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43FCD" w14:textId="77777777" w:rsidR="00EC1887" w:rsidRDefault="007052B6" w:rsidP="00B70AE9">
      <w:pPr>
        <w:pStyle w:val="IOSHeading1"/>
        <w:tabs>
          <w:tab w:val="left" w:pos="2552"/>
        </w:tabs>
        <w:spacing w:before="0" w:after="360"/>
      </w:pPr>
      <w:r>
        <w:rPr>
          <w:noProof/>
          <w:lang w:bidi="lo-LA"/>
        </w:rPr>
        <w:drawing>
          <wp:inline distT="0" distB="0" distL="0" distR="0" wp14:anchorId="7E0F61A8" wp14:editId="2F226E48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B70AE9">
        <w:t>Complex numbers</w:t>
      </w:r>
      <w:bookmarkStart w:id="0" w:name="_GoBack"/>
      <w:bookmarkEnd w:id="0"/>
    </w:p>
    <w:tbl>
      <w:tblPr>
        <w:tblW w:w="1567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This table features three columns, content, teaching strategies, and resources, that can be reliant on each other to provide information for the activity. "/>
      </w:tblPr>
      <w:tblGrid>
        <w:gridCol w:w="7056"/>
        <w:gridCol w:w="4536"/>
        <w:gridCol w:w="4082"/>
      </w:tblGrid>
      <w:tr w:rsidR="00B70AE9" w:rsidRPr="00C865B6" w14:paraId="3451D7EA" w14:textId="77777777" w:rsidTr="00D76E71">
        <w:trPr>
          <w:tblHeader/>
        </w:trPr>
        <w:tc>
          <w:tcPr>
            <w:tcW w:w="7056" w:type="dxa"/>
            <w:shd w:val="clear" w:color="auto" w:fill="000000" w:themeFill="text1"/>
          </w:tcPr>
          <w:p w14:paraId="1AD05E50" w14:textId="77777777" w:rsidR="00B70AE9" w:rsidRPr="00C865B6" w:rsidRDefault="00B70AE9" w:rsidP="00B70AE9">
            <w:pPr>
              <w:pStyle w:val="IOStableheader"/>
            </w:pPr>
            <w:bookmarkStart w:id="1" w:name="ColumnTitle_1"/>
            <w:r w:rsidRPr="00C865B6">
              <w:t>Content</w:t>
            </w:r>
          </w:p>
        </w:tc>
        <w:tc>
          <w:tcPr>
            <w:tcW w:w="4536" w:type="dxa"/>
            <w:shd w:val="clear" w:color="auto" w:fill="000000" w:themeFill="text1"/>
          </w:tcPr>
          <w:p w14:paraId="46BED770" w14:textId="77777777" w:rsidR="00B70AE9" w:rsidRPr="00C865B6" w:rsidRDefault="00B70AE9" w:rsidP="00B70AE9">
            <w:pPr>
              <w:pStyle w:val="IOStableheader"/>
            </w:pPr>
            <w:r>
              <w:t>Teaching st</w:t>
            </w:r>
            <w:r w:rsidRPr="00C865B6">
              <w:t>rategies</w:t>
            </w:r>
          </w:p>
        </w:tc>
        <w:tc>
          <w:tcPr>
            <w:tcW w:w="4082" w:type="dxa"/>
            <w:shd w:val="clear" w:color="auto" w:fill="000000" w:themeFill="text1"/>
          </w:tcPr>
          <w:p w14:paraId="225BBC41" w14:textId="77777777" w:rsidR="00B70AE9" w:rsidRPr="00C865B6" w:rsidRDefault="00B70AE9" w:rsidP="00B70AE9">
            <w:pPr>
              <w:pStyle w:val="IOStableheader"/>
            </w:pPr>
            <w:r w:rsidRPr="00C865B6">
              <w:t>Resources</w:t>
            </w:r>
          </w:p>
        </w:tc>
      </w:tr>
      <w:bookmarkEnd w:id="1"/>
      <w:tr w:rsidR="00B70AE9" w:rsidRPr="00C865B6" w14:paraId="17F8C30D" w14:textId="77777777" w:rsidTr="00D76E71">
        <w:tc>
          <w:tcPr>
            <w:tcW w:w="7056" w:type="dxa"/>
          </w:tcPr>
          <w:p w14:paraId="42D4FEBB" w14:textId="77777777" w:rsidR="00B70AE9" w:rsidRPr="00BF72DA" w:rsidRDefault="00B70AE9" w:rsidP="00BF72DA">
            <w:pPr>
              <w:pStyle w:val="IOStabletextbold"/>
            </w:pPr>
            <w:r w:rsidRPr="00BF72DA">
              <w:t>2.1</w:t>
            </w:r>
            <w:r w:rsidR="00BF72DA">
              <w:t xml:space="preserve"> </w:t>
            </w:r>
            <w:r w:rsidRPr="00BF72DA">
              <w:t>Arithmetic of complex numbers and solving quadratic equations</w:t>
            </w:r>
            <w:r w:rsidR="00BF72DA">
              <w:t>.</w:t>
            </w:r>
          </w:p>
          <w:p w14:paraId="003D13CB" w14:textId="77777777" w:rsidR="00B70AE9" w:rsidRPr="00BF72DA" w:rsidRDefault="00B70AE9" w:rsidP="00BF72DA">
            <w:pPr>
              <w:pStyle w:val="IOStabletext"/>
            </w:pPr>
            <w:r w:rsidRPr="00BF72DA">
              <w:t>The student is able to:</w:t>
            </w:r>
          </w:p>
          <w:p w14:paraId="422D0DA4" w14:textId="77777777" w:rsidR="00B70AE9" w:rsidRDefault="00B70AE9" w:rsidP="00BF72DA">
            <w:pPr>
              <w:pStyle w:val="IOStabletext"/>
            </w:pPr>
            <w:r w:rsidRPr="00BF72DA">
              <w:t>Appreciate the nece</w:t>
            </w:r>
            <w:r w:rsidR="004B2A08">
              <w:t>ssity of introducing the symbol</w:t>
            </w:r>
            <w:r w:rsidR="004B2A08" w:rsidRPr="00741487">
              <w:rPr>
                <w:position w:val="-6"/>
              </w:rPr>
              <w:object w:dxaOrig="139" w:dyaOrig="260" w14:anchorId="56ED8A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3109" type="#_x0000_t75" style="width:6.75pt;height:13.5pt" o:ole="">
                  <v:imagedata r:id="rId9" o:title=""/>
                </v:shape>
                <o:OLEObject Type="Embed" ProgID="Equation.DSMT4" ShapeID="_x0000_i153109" DrawAspect="Content" ObjectID="_1569227242" r:id="rId10"/>
              </w:object>
            </w:r>
            <w:r w:rsidR="004B2A08">
              <w:t xml:space="preserve">, </w:t>
            </w:r>
            <w:r w:rsidRPr="00BF72DA">
              <w:t>where</w:t>
            </w:r>
            <w:r w:rsidR="004B2A08" w:rsidRPr="00741487">
              <w:rPr>
                <w:position w:val="-6"/>
              </w:rPr>
              <w:object w:dxaOrig="720" w:dyaOrig="320" w14:anchorId="71E977F2">
                <v:shape id="_x0000_i153110" type="#_x0000_t75" style="width:36pt;height:17.25pt" o:ole="">
                  <v:imagedata r:id="rId11" o:title=""/>
                </v:shape>
                <o:OLEObject Type="Embed" ProgID="Equation.DSMT4" ShapeID="_x0000_i153110" DrawAspect="Content" ObjectID="_1569227243" r:id="rId12"/>
              </w:object>
            </w:r>
            <w:r w:rsidR="004B2A08">
              <w:t xml:space="preserve">, </w:t>
            </w:r>
            <w:r w:rsidRPr="00BF72DA">
              <w:t>in order to solve quadratic equations</w:t>
            </w:r>
            <w:r w:rsidR="00F802B9">
              <w:t>.</w:t>
            </w:r>
          </w:p>
          <w:p w14:paraId="55711D93" w14:textId="77777777" w:rsidR="00B70AE9" w:rsidRPr="00BF72DA" w:rsidRDefault="00B70AE9" w:rsidP="00BF72DA">
            <w:pPr>
              <w:pStyle w:val="IOStabletext"/>
            </w:pPr>
            <w:r w:rsidRPr="00BF72DA">
              <w:t xml:space="preserve">Students could be introduced to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 w:rsidRPr="00BF72DA">
              <w:t xml:space="preserve"> as a device by which quadratic equations with real coefficients could be always solvable.</w:t>
            </w:r>
          </w:p>
          <w:p w14:paraId="6F888630" w14:textId="77777777" w:rsidR="00B70AE9" w:rsidRDefault="00B70AE9" w:rsidP="00BF72DA">
            <w:pPr>
              <w:pStyle w:val="IOStabletext"/>
            </w:pPr>
            <w:r w:rsidRPr="00BF72DA">
              <w:t>Write down the real part</w:t>
            </w:r>
            <w:r w:rsidR="004B2A08" w:rsidRPr="00741487">
              <w:rPr>
                <w:position w:val="-10"/>
              </w:rPr>
              <w:object w:dxaOrig="620" w:dyaOrig="320" w14:anchorId="24AB839D">
                <v:shape id="_x0000_i153111" type="#_x0000_t75" style="width:32.25pt;height:17.25pt" o:ole="">
                  <v:imagedata r:id="rId13" o:title=""/>
                </v:shape>
                <o:OLEObject Type="Embed" ProgID="Equation.DSMT4" ShapeID="_x0000_i153111" DrawAspect="Content" ObjectID="_1569227244" r:id="rId14"/>
              </w:object>
            </w:r>
            <w:r w:rsidRPr="00BF72DA">
              <w:t>and the imaginary part</w:t>
            </w:r>
            <w:r w:rsidR="004B2A08" w:rsidRPr="00741487">
              <w:rPr>
                <w:position w:val="-10"/>
              </w:rPr>
              <w:object w:dxaOrig="620" w:dyaOrig="320" w14:anchorId="62E4EBE2">
                <v:shape id="_x0000_i153112" type="#_x0000_t75" style="width:32.25pt;height:17.25pt" o:ole="">
                  <v:imagedata r:id="rId15" o:title=""/>
                </v:shape>
                <o:OLEObject Type="Embed" ProgID="Equation.DSMT4" ShapeID="_x0000_i153112" DrawAspect="Content" ObjectID="_1569227245" r:id="rId16"/>
              </w:object>
            </w:r>
            <w:r w:rsidRPr="00BF72DA">
              <w:t>of a complex numb</w:t>
            </w:r>
            <w:r w:rsidR="004B2A08">
              <w:t>er</w:t>
            </w:r>
            <w:r w:rsidR="004B2A08" w:rsidRPr="00741487">
              <w:rPr>
                <w:position w:val="-10"/>
              </w:rPr>
              <w:object w:dxaOrig="940" w:dyaOrig="300" w14:anchorId="033A32BE">
                <v:shape id="_x0000_i153113" type="#_x0000_t75" style="width:47.25pt;height:15pt" o:ole="">
                  <v:imagedata r:id="rId17" o:title=""/>
                </v:shape>
                <o:OLEObject Type="Embed" ProgID="Equation.DSMT4" ShapeID="_x0000_i153113" DrawAspect="Content" ObjectID="_1569227246" r:id="rId18"/>
              </w:object>
            </w:r>
            <w:r w:rsidR="004B2A08">
              <w:t>.</w:t>
            </w:r>
          </w:p>
          <w:p w14:paraId="6390CDF4" w14:textId="77777777" w:rsidR="00B70AE9" w:rsidRDefault="00B70AE9" w:rsidP="00BF72DA">
            <w:pPr>
              <w:pStyle w:val="IOStabletext"/>
            </w:pPr>
            <w:r w:rsidRPr="00BF72DA">
              <w:t>Add, subtract and multiply comp</w:t>
            </w:r>
            <w:r w:rsidR="004B2A08">
              <w:t xml:space="preserve">lex numbers written in the form </w:t>
            </w:r>
            <w:r w:rsidR="004B2A08" w:rsidRPr="00741487">
              <w:rPr>
                <w:position w:val="-10"/>
              </w:rPr>
              <w:object w:dxaOrig="580" w:dyaOrig="300" w14:anchorId="6AB95D3E">
                <v:shape id="_x0000_i153114" type="#_x0000_t75" style="width:28.5pt;height:15pt" o:ole="">
                  <v:imagedata r:id="rId19" o:title=""/>
                </v:shape>
                <o:OLEObject Type="Embed" ProgID="Equation.DSMT4" ShapeID="_x0000_i153114" DrawAspect="Content" ObjectID="_1569227247" r:id="rId20"/>
              </w:object>
            </w:r>
          </w:p>
          <w:p w14:paraId="453A06D9" w14:textId="77777777" w:rsidR="00B70AE9" w:rsidRPr="00BF72DA" w:rsidRDefault="004B2A08" w:rsidP="00BF72DA">
            <w:pPr>
              <w:pStyle w:val="IOStabletext"/>
            </w:pPr>
            <w:r>
              <w:t>Find the complex conjugate</w:t>
            </w:r>
            <w:r w:rsidRPr="00825FA3">
              <w:rPr>
                <w:position w:val="-10"/>
              </w:rPr>
              <w:object w:dxaOrig="200" w:dyaOrig="340" w14:anchorId="643AF288">
                <v:shape id="_x0000_i153115" type="#_x0000_t75" style="width:9.75pt;height:17.25pt" o:ole="">
                  <v:imagedata r:id="rId21" o:title=""/>
                </v:shape>
                <o:OLEObject Type="Embed" ProgID="Equation.DSMT4" ShapeID="_x0000_i153115" DrawAspect="Content" ObjectID="_1569227248" r:id="rId22"/>
              </w:object>
            </w:r>
            <w:r w:rsidR="00B70AE9" w:rsidRPr="00BF72DA">
              <w:t xml:space="preserve">of the number </w:t>
            </w:r>
          </w:p>
          <w:p w14:paraId="5E257A50" w14:textId="77777777" w:rsidR="00741487" w:rsidRPr="00BF72DA" w:rsidRDefault="00741487" w:rsidP="00BF72DA">
            <w:pPr>
              <w:pStyle w:val="IOStabletext"/>
            </w:pPr>
            <w:r w:rsidRPr="00741487">
              <w:rPr>
                <w:position w:val="-10"/>
              </w:rPr>
              <w:object w:dxaOrig="940" w:dyaOrig="300" w14:anchorId="44774889">
                <v:shape id="_x0000_i153116" type="#_x0000_t75" style="width:47.25pt;height:15pt" o:ole="">
                  <v:imagedata r:id="rId23" o:title=""/>
                </v:shape>
                <o:OLEObject Type="Embed" ProgID="Equation.DSMT4" ShapeID="_x0000_i153116" DrawAspect="Content" ObjectID="_1569227249" r:id="rId24"/>
              </w:object>
            </w:r>
          </w:p>
          <w:p w14:paraId="5ED233D7" w14:textId="77777777" w:rsidR="00B70AE9" w:rsidRDefault="00B70AE9" w:rsidP="00BF72DA">
            <w:pPr>
              <w:pStyle w:val="IOStabletext"/>
            </w:pPr>
            <w:r w:rsidRPr="00BF72DA">
              <w:t>Divide a complex number</w:t>
            </w:r>
            <w:r w:rsidR="004C6208" w:rsidRPr="00741487">
              <w:rPr>
                <w:position w:val="-6"/>
              </w:rPr>
              <w:object w:dxaOrig="600" w:dyaOrig="279" w14:anchorId="2F2696A6">
                <v:shape id="_x0000_i153117" type="#_x0000_t75" style="width:30pt;height:13.5pt" o:ole="">
                  <v:imagedata r:id="rId25" o:title=""/>
                </v:shape>
                <o:OLEObject Type="Embed" ProgID="Equation.DSMT4" ShapeID="_x0000_i153117" DrawAspect="Content" ObjectID="_1569227250" r:id="rId26"/>
              </w:object>
            </w:r>
            <w:r w:rsidRPr="00BF72DA">
              <w:t>by a complex number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="004C6208" w:rsidRPr="00741487">
              <w:rPr>
                <w:position w:val="-6"/>
              </w:rPr>
              <w:object w:dxaOrig="600" w:dyaOrig="279" w14:anchorId="766E20D7">
                <v:shape id="_x0000_i153118" type="#_x0000_t75" style="width:30pt;height:13.5pt" o:ole="">
                  <v:imagedata r:id="rId27" o:title=""/>
                </v:shape>
                <o:OLEObject Type="Embed" ProgID="Equation.DSMT4" ShapeID="_x0000_i153118" DrawAspect="Content" ObjectID="_1569227251" r:id="rId28"/>
              </w:object>
            </w:r>
          </w:p>
          <w:p w14:paraId="411BA4B5" w14:textId="77777777" w:rsidR="00B70AE9" w:rsidRPr="00BF72DA" w:rsidRDefault="00B70AE9" w:rsidP="00BF72DA">
            <w:pPr>
              <w:pStyle w:val="IOStabletext"/>
            </w:pPr>
            <w:r w:rsidRPr="00BF72DA">
              <w:t>Write down the condition for</w:t>
            </w:r>
            <w:r w:rsidR="004C6208" w:rsidRPr="00741487">
              <w:rPr>
                <w:position w:val="-6"/>
              </w:rPr>
              <w:object w:dxaOrig="600" w:dyaOrig="279" w14:anchorId="79EEBD55">
                <v:shape id="_x0000_i153119" type="#_x0000_t75" style="width:30pt;height:13.5pt" o:ole="">
                  <v:imagedata r:id="rId25" o:title=""/>
                </v:shape>
                <o:OLEObject Type="Embed" ProgID="Equation.DSMT4" ShapeID="_x0000_i153119" DrawAspect="Content" ObjectID="_1569227252" r:id="rId29"/>
              </w:object>
            </w:r>
            <w:r w:rsidR="004C6208">
              <w:t>and</w:t>
            </w:r>
            <w:r w:rsidR="004C6208" w:rsidRPr="00741487">
              <w:rPr>
                <w:position w:val="-6"/>
              </w:rPr>
              <w:object w:dxaOrig="600" w:dyaOrig="279" w14:anchorId="56E24F01">
                <v:shape id="_x0000_i153120" type="#_x0000_t75" style="width:30pt;height:13.5pt" o:ole="">
                  <v:imagedata r:id="rId27" o:title=""/>
                </v:shape>
                <o:OLEObject Type="Embed" ProgID="Equation.DSMT4" ShapeID="_x0000_i153120" DrawAspect="Content" ObjectID="_1569227253" r:id="rId30"/>
              </w:object>
            </w:r>
            <w:r w:rsidRPr="00BF72DA">
              <w:t>to be equal</w:t>
            </w:r>
            <w:r w:rsidR="00F802B9">
              <w:t>.</w:t>
            </w:r>
          </w:p>
          <w:p w14:paraId="5C8A9948" w14:textId="77777777" w:rsidR="00B70AE9" w:rsidRPr="00BF72DA" w:rsidRDefault="00B70AE9" w:rsidP="00BF72DA">
            <w:pPr>
              <w:pStyle w:val="IOStabletext"/>
            </w:pPr>
            <w:r w:rsidRPr="00BF72DA">
              <w:t>Prove that there are always two square roots of a non-zero complex number</w:t>
            </w:r>
            <w:r w:rsidR="00F802B9">
              <w:t>.</w:t>
            </w:r>
          </w:p>
          <w:p w14:paraId="4C273DB7" w14:textId="77777777" w:rsidR="00B70AE9" w:rsidRPr="00BF72DA" w:rsidRDefault="00B70AE9" w:rsidP="00BF72DA">
            <w:pPr>
              <w:pStyle w:val="IOStabletext"/>
            </w:pPr>
            <w:r w:rsidRPr="00BF72DA">
              <w:t>The arithmetic and algebra of complex numbers would then be developed and eventually it could be shown that there exist 2 complex roots for a complex number.</w:t>
            </w:r>
          </w:p>
          <w:p w14:paraId="1877782A" w14:textId="77777777" w:rsidR="00B70AE9" w:rsidRPr="00BF72DA" w:rsidRDefault="00B70AE9" w:rsidP="00BF72DA">
            <w:pPr>
              <w:pStyle w:val="IOStabletext"/>
            </w:pPr>
            <w:r w:rsidRPr="00BF72DA">
              <w:t>Find the square roots of a complex number</w:t>
            </w:r>
            <w:r w:rsidR="004C6208" w:rsidRPr="00741487">
              <w:rPr>
                <w:position w:val="-6"/>
              </w:rPr>
              <w:object w:dxaOrig="600" w:dyaOrig="279" w14:anchorId="42FDAD35">
                <v:shape id="_x0000_i153121" type="#_x0000_t75" style="width:30pt;height:13.5pt" o:ole="">
                  <v:imagedata r:id="rId25" o:title=""/>
                </v:shape>
                <o:OLEObject Type="Embed" ProgID="Equation.DSMT4" ShapeID="_x0000_i153121" DrawAspect="Content" ObjectID="_1569227254" r:id="rId31"/>
              </w:object>
            </w:r>
          </w:p>
          <w:p w14:paraId="356D4D5B" w14:textId="693212FB" w:rsidR="00741487" w:rsidRDefault="00B70AE9" w:rsidP="00BF72DA">
            <w:pPr>
              <w:pStyle w:val="IOStabletext"/>
            </w:pPr>
            <w:r w:rsidRPr="00BF72DA">
              <w:t>In finding the square roots of</w:t>
            </w:r>
            <w:r w:rsidR="004C6208" w:rsidRPr="00741487">
              <w:rPr>
                <w:position w:val="-6"/>
              </w:rPr>
              <w:object w:dxaOrig="600" w:dyaOrig="279" w14:anchorId="18EAADE9">
                <v:shape id="_x0000_i153122" type="#_x0000_t75" style="width:30pt;height:13.5pt" o:ole="">
                  <v:imagedata r:id="rId25" o:title=""/>
                </v:shape>
                <o:OLEObject Type="Embed" ProgID="Equation.DSMT4" ShapeID="_x0000_i153122" DrawAspect="Content" ObjectID="_1569227255" r:id="rId32"/>
              </w:object>
            </w:r>
            <w:r w:rsidR="004C6208">
              <w:t>,</w:t>
            </w:r>
            <w:r w:rsidRPr="00BF72DA">
              <w:t xml:space="preserve">the statement </w:t>
            </w:r>
            <w:r w:rsidR="004C6208" w:rsidRPr="00741487">
              <w:rPr>
                <w:position w:val="-10"/>
              </w:rPr>
              <w:object w:dxaOrig="1540" w:dyaOrig="380" w14:anchorId="7E1E8D72">
                <v:shape id="_x0000_i153123" type="#_x0000_t75" style="width:77.25pt;height:18pt" o:ole="">
                  <v:imagedata r:id="rId33" o:title=""/>
                </v:shape>
                <o:OLEObject Type="Embed" ProgID="Equation.DSMT4" ShapeID="_x0000_i153123" DrawAspect="Content" ObjectID="_1569227256" r:id="rId34"/>
              </w:object>
            </w:r>
            <w:r w:rsidR="004C6208">
              <w:t xml:space="preserve">, </w:t>
            </w:r>
            <w:r w:rsidRPr="00BF72DA">
              <w:t>wher</w:t>
            </w:r>
            <w:r w:rsidR="004C6208">
              <w:t>e</w:t>
            </w:r>
            <w:r w:rsidR="004C6208" w:rsidRPr="00741487">
              <w:rPr>
                <w:position w:val="-6"/>
              </w:rPr>
              <w:object w:dxaOrig="200" w:dyaOrig="220" w14:anchorId="75254B64">
                <v:shape id="_x0000_i153124" type="#_x0000_t75" style="width:9.75pt;height:10.5pt" o:ole="">
                  <v:imagedata r:id="rId35" o:title=""/>
                </v:shape>
                <o:OLEObject Type="Embed" ProgID="Equation.DSMT4" ShapeID="_x0000_i153124" DrawAspect="Content" ObjectID="_1569227257" r:id="rId36"/>
              </w:object>
            </w:r>
            <w:r w:rsidR="00D76E71">
              <w:t>,</w:t>
            </w:r>
            <w:r w:rsidR="004C6208" w:rsidRPr="00741487">
              <w:rPr>
                <w:position w:val="-6"/>
              </w:rPr>
              <w:object w:dxaOrig="200" w:dyaOrig="279" w14:anchorId="32CA3AA2">
                <v:shape id="_x0000_i153125" type="#_x0000_t75" style="width:9.75pt;height:13.5pt" o:ole="">
                  <v:imagedata r:id="rId37" o:title=""/>
                </v:shape>
                <o:OLEObject Type="Embed" ProgID="Equation.DSMT4" ShapeID="_x0000_i153125" DrawAspect="Content" ObjectID="_1569227258" r:id="rId38"/>
              </w:object>
            </w:r>
            <w:r w:rsidR="00D76E71">
              <w:t>,</w:t>
            </w:r>
            <w:r w:rsidR="004C6208" w:rsidRPr="00741487">
              <w:rPr>
                <w:position w:val="-6"/>
              </w:rPr>
              <w:object w:dxaOrig="200" w:dyaOrig="220" w14:anchorId="133823B5">
                <v:shape id="_x0000_i153126" type="#_x0000_t75" style="width:9.75pt;height:10.5pt" o:ole="">
                  <v:imagedata r:id="rId39" o:title=""/>
                </v:shape>
                <o:OLEObject Type="Embed" ProgID="Equation.DSMT4" ShapeID="_x0000_i153126" DrawAspect="Content" ObjectID="_1569227259" r:id="rId40"/>
              </w:object>
            </w:r>
            <w:r w:rsidR="004C6208">
              <w:t>,</w:t>
            </w:r>
            <w:r w:rsidR="00D76E71">
              <w:t xml:space="preserve"> and</w:t>
            </w:r>
            <w:r w:rsidR="004C6208" w:rsidRPr="00741487">
              <w:rPr>
                <w:position w:val="-10"/>
              </w:rPr>
              <w:object w:dxaOrig="220" w:dyaOrig="260" w14:anchorId="6BBE9BD6">
                <v:shape id="_x0000_i153127" type="#_x0000_t75" style="width:10.5pt;height:13.5pt" o:ole="">
                  <v:imagedata r:id="rId41" o:title=""/>
                </v:shape>
                <o:OLEObject Type="Embed" ProgID="Equation.DSMT4" ShapeID="_x0000_i153127" DrawAspect="Content" ObjectID="_1569227260" r:id="rId42"/>
              </w:object>
            </w:r>
            <w:r w:rsidRPr="00BF72DA">
              <w:t xml:space="preserve">are real, leads to the need to solve the equations </w:t>
            </w:r>
            <w:r w:rsidR="004C6208" w:rsidRPr="00741487">
              <w:rPr>
                <w:position w:val="-10"/>
              </w:rPr>
              <w:object w:dxaOrig="1120" w:dyaOrig="360" w14:anchorId="0A6D4CB8">
                <v:shape id="_x0000_i153128" type="#_x0000_t75" style="width:54.75pt;height:18pt" o:ole="">
                  <v:imagedata r:id="rId43" o:title=""/>
                </v:shape>
                <o:OLEObject Type="Embed" ProgID="Equation.DSMT4" ShapeID="_x0000_i153128" DrawAspect="Content" ObjectID="_1569227261" r:id="rId44"/>
              </w:object>
            </w:r>
            <w:r w:rsidR="004C6208">
              <w:t>and</w:t>
            </w:r>
            <w:r w:rsidR="004C6208" w:rsidRPr="00741487">
              <w:rPr>
                <w:position w:val="-10"/>
              </w:rPr>
              <w:object w:dxaOrig="780" w:dyaOrig="320" w14:anchorId="1E24D895">
                <v:shape id="_x0000_i153129" type="#_x0000_t75" style="width:39.75pt;height:17.25pt" o:ole="">
                  <v:imagedata r:id="rId45" o:title=""/>
                </v:shape>
                <o:OLEObject Type="Embed" ProgID="Equation.DSMT4" ShapeID="_x0000_i153129" DrawAspect="Content" ObjectID="_1569227262" r:id="rId46"/>
              </w:object>
            </w:r>
          </w:p>
          <w:p w14:paraId="3D3D7021" w14:textId="77777777" w:rsidR="00B70AE9" w:rsidRPr="00BF72DA" w:rsidRDefault="00B70AE9" w:rsidP="00BF72DA">
            <w:pPr>
              <w:pStyle w:val="IOStabletext"/>
            </w:pPr>
            <w:r w:rsidRPr="00BF72DA">
              <w:t xml:space="preserve">Examining graphs of these curves for various values of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BF72DA">
              <w:t xml:space="preserve"> and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BF72DA">
              <w:t xml:space="preserve"> will lead to the conclusion that two roots will always exist for a complex number.</w:t>
            </w:r>
          </w:p>
          <w:p w14:paraId="7903742E" w14:textId="58091941" w:rsidR="00B70AE9" w:rsidRDefault="00B70AE9" w:rsidP="00BF72DA">
            <w:pPr>
              <w:pStyle w:val="IOStabletext"/>
            </w:pPr>
            <w:r w:rsidRPr="00BF72DA">
              <w:t>Solve quadratic equations of the form</w:t>
            </w:r>
            <w:r w:rsidR="00253053" w:rsidRPr="00741487">
              <w:rPr>
                <w:position w:val="-6"/>
              </w:rPr>
              <w:object w:dxaOrig="1520" w:dyaOrig="320" w14:anchorId="61C6A8BB">
                <v:shape id="_x0000_i153134" type="#_x0000_t75" style="width:76.5pt;height:17.25pt" o:ole="">
                  <v:imagedata r:id="rId47" o:title=""/>
                </v:shape>
                <o:OLEObject Type="Embed" ProgID="Equation.DSMT4" ShapeID="_x0000_i153134" DrawAspect="Content" ObjectID="_1569227263" r:id="rId48"/>
              </w:object>
            </w:r>
            <w:r w:rsidR="00253053">
              <w:t xml:space="preserve">, </w:t>
            </w:r>
            <w:r w:rsidRPr="00BF72DA">
              <w:t>where</w:t>
            </w:r>
            <w:r w:rsidR="00253053" w:rsidRPr="00741487">
              <w:rPr>
                <w:position w:val="-6"/>
              </w:rPr>
              <w:object w:dxaOrig="200" w:dyaOrig="220" w14:anchorId="5D5E0A1B">
                <v:shape id="_x0000_i153135" type="#_x0000_t75" style="width:9.75pt;height:10.5pt" o:ole="">
                  <v:imagedata r:id="rId35" o:title=""/>
                </v:shape>
                <o:OLEObject Type="Embed" ProgID="Equation.DSMT4" ShapeID="_x0000_i153135" DrawAspect="Content" ObjectID="_1569227264" r:id="rId49"/>
              </w:object>
            </w:r>
            <w:r w:rsidR="00253053">
              <w:t xml:space="preserve">, </w:t>
            </w:r>
            <w:r w:rsidR="00253053" w:rsidRPr="00741487">
              <w:rPr>
                <w:position w:val="-6"/>
              </w:rPr>
              <w:object w:dxaOrig="200" w:dyaOrig="279" w14:anchorId="7BB6A6D1">
                <v:shape id="_x0000_i153136" type="#_x0000_t75" style="width:9.75pt;height:13.5pt" o:ole="">
                  <v:imagedata r:id="rId37" o:title=""/>
                </v:shape>
                <o:OLEObject Type="Embed" ProgID="Equation.DSMT4" ShapeID="_x0000_i153136" DrawAspect="Content" ObjectID="_1569227265" r:id="rId50"/>
              </w:object>
            </w:r>
            <w:r w:rsidR="00253053">
              <w:t xml:space="preserve">and </w:t>
            </w:r>
            <w:r w:rsidR="00253053" w:rsidRPr="00741487">
              <w:rPr>
                <w:position w:val="-6"/>
              </w:rPr>
              <w:object w:dxaOrig="180" w:dyaOrig="220" w14:anchorId="1241B90B">
                <v:shape id="_x0000_i153137" type="#_x0000_t75" style="width:9pt;height:10.5pt" o:ole="">
                  <v:imagedata r:id="rId51" o:title=""/>
                </v:shape>
                <o:OLEObject Type="Embed" ProgID="Equation.DSMT4" ShapeID="_x0000_i153137" DrawAspect="Content" ObjectID="_1569227266" r:id="rId52"/>
              </w:object>
            </w:r>
            <w:r w:rsidRPr="00BF72DA">
              <w:t>are complex.</w:t>
            </w:r>
          </w:p>
          <w:p w14:paraId="031A197C" w14:textId="77777777" w:rsidR="00B70AE9" w:rsidRPr="00BF72DA" w:rsidRDefault="00B70AE9" w:rsidP="00BF72DA">
            <w:pPr>
              <w:pStyle w:val="IOStabletext"/>
            </w:pPr>
            <w:r w:rsidRPr="00BF72DA">
              <w:t>This then leads to the discovery that a quadratic equation with complex coefficients will have 2 complex roots.</w:t>
            </w:r>
          </w:p>
        </w:tc>
        <w:tc>
          <w:tcPr>
            <w:tcW w:w="4536" w:type="dxa"/>
          </w:tcPr>
          <w:p w14:paraId="1B505210" w14:textId="444C835D" w:rsidR="00B70AE9" w:rsidRDefault="00B70AE9" w:rsidP="00D76E71">
            <w:pPr>
              <w:pStyle w:val="IOStablelist"/>
              <w:ind w:left="283"/>
            </w:pPr>
            <w:r w:rsidRPr="00BF72DA">
              <w:lastRenderedPageBreak/>
              <w:t>Introduce the concept of</w:t>
            </w:r>
            <w:r w:rsidR="00D76E71" w:rsidRPr="00741487">
              <w:rPr>
                <w:position w:val="-6"/>
              </w:rPr>
              <w:object w:dxaOrig="720" w:dyaOrig="320" w14:anchorId="13566464">
                <v:shape id="_x0000_i155688" type="#_x0000_t75" style="width:36pt;height:17.25pt" o:ole="">
                  <v:imagedata r:id="rId53" o:title=""/>
                </v:shape>
                <o:OLEObject Type="Embed" ProgID="Equation.DSMT4" ShapeID="_x0000_i155688" DrawAspect="Content" ObjectID="_1569227267" r:id="rId54"/>
              </w:object>
            </w:r>
            <w:r w:rsidRPr="00BF72DA">
              <w:t>as a means by which any quadratic equation has solutions – this then leads to the proof that any non-zero complex number has two square roots.</w:t>
            </w:r>
          </w:p>
          <w:p w14:paraId="19DEB6D2" w14:textId="01A651CB" w:rsidR="00B70AE9" w:rsidRPr="00BF72DA" w:rsidRDefault="00B70AE9" w:rsidP="00D76E71">
            <w:pPr>
              <w:pStyle w:val="IOStablelist"/>
              <w:ind w:left="283"/>
            </w:pPr>
            <w:r w:rsidRPr="00BF72DA">
              <w:t>Explicitly link the</w:t>
            </w:r>
            <w:r w:rsidR="00D76E71" w:rsidRPr="00741487">
              <w:rPr>
                <w:position w:val="-10"/>
              </w:rPr>
              <w:object w:dxaOrig="620" w:dyaOrig="320" w14:anchorId="0A247A94">
                <v:shape id="_x0000_i155684" type="#_x0000_t75" style="width:32.25pt;height:17.25pt" o:ole="">
                  <v:imagedata r:id="rId13" o:title=""/>
                </v:shape>
                <o:OLEObject Type="Embed" ProgID="Equation.DSMT4" ShapeID="_x0000_i155684" DrawAspect="Content" ObjectID="_1569227268" r:id="rId55"/>
              </w:object>
            </w:r>
            <w:proofErr w:type="spellStart"/>
            <w:r w:rsidRPr="00BF72DA">
              <w:t>and</w:t>
            </w:r>
            <w:proofErr w:type="spellEnd"/>
            <w:r w:rsidR="00D76E71" w:rsidRPr="00741487">
              <w:rPr>
                <w:position w:val="-10"/>
              </w:rPr>
              <w:object w:dxaOrig="620" w:dyaOrig="320" w14:anchorId="279B089E">
                <v:shape id="_x0000_i155686" type="#_x0000_t75" style="width:32.25pt;height:17.25pt" o:ole="">
                  <v:imagedata r:id="rId15" o:title=""/>
                </v:shape>
                <o:OLEObject Type="Embed" ProgID="Equation.DSMT4" ShapeID="_x0000_i155686" DrawAspect="Content" ObjectID="_1569227269" r:id="rId56"/>
              </w:object>
            </w:r>
            <w:r w:rsidRPr="00BF72DA">
              <w:t>to the plotting of a complex number on an Argand diagram</w:t>
            </w:r>
            <w:r w:rsidR="00F802B9">
              <w:t>.</w:t>
            </w:r>
          </w:p>
          <w:p w14:paraId="10184892" w14:textId="77777777" w:rsidR="00B70AE9" w:rsidRPr="00BF72DA" w:rsidRDefault="00B70AE9" w:rsidP="00D76E71">
            <w:pPr>
              <w:pStyle w:val="IOStablelist"/>
              <w:ind w:left="283"/>
            </w:pPr>
            <w:r w:rsidRPr="00BF72DA">
              <w:t>Define addition, subtraction and multiplication of complex numbers algebraically but reinforce the concepts of addition and subtraction on the Argand diagram.</w:t>
            </w:r>
          </w:p>
          <w:p w14:paraId="0EA4B7F3" w14:textId="77777777" w:rsidR="00B70AE9" w:rsidRPr="00BF72DA" w:rsidRDefault="00B70AE9" w:rsidP="00D76E71">
            <w:pPr>
              <w:pStyle w:val="IOStablelist"/>
              <w:ind w:left="283"/>
            </w:pPr>
            <w:r w:rsidRPr="00BF72DA">
              <w:t>Develop an understanding of the complex conjugate of a complex number – link explicitly to Geometrical representation on Argand diagram.</w:t>
            </w:r>
          </w:p>
          <w:p w14:paraId="60318D83" w14:textId="77777777" w:rsidR="00B70AE9" w:rsidRPr="00BF72DA" w:rsidRDefault="00B70AE9" w:rsidP="00D76E71">
            <w:pPr>
              <w:pStyle w:val="IOStablelist"/>
              <w:ind w:left="283"/>
            </w:pPr>
            <w:r w:rsidRPr="00BF72DA">
              <w:t>Link the equality of complex numbers to work in Preliminary Mathematics on equivalence of quadratics</w:t>
            </w:r>
            <w:r w:rsidR="00F802B9">
              <w:t>.</w:t>
            </w:r>
          </w:p>
          <w:p w14:paraId="66E70BCB" w14:textId="06CA5D5A" w:rsidR="00741487" w:rsidRPr="00D76E71" w:rsidRDefault="00B70AE9" w:rsidP="00D76E71">
            <w:pPr>
              <w:pStyle w:val="IOStablelist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BF72DA">
              <w:t>Techniques for finding the</w:t>
            </w:r>
            <w:r w:rsidR="00D76E71">
              <w:t xml:space="preserve"> square roots of complex number</w:t>
            </w:r>
            <w:r w:rsidR="00D76E71" w:rsidRPr="00741487">
              <w:rPr>
                <w:position w:val="-10"/>
              </w:rPr>
              <w:object w:dxaOrig="1540" w:dyaOrig="380" w14:anchorId="45DE280F">
                <v:shape id="_x0000_i154223" type="#_x0000_t75" style="width:77.25pt;height:18pt" o:ole="">
                  <v:imagedata r:id="rId57" o:title=""/>
                </v:shape>
                <o:OLEObject Type="Embed" ProgID="Equation.DSMT4" ShapeID="_x0000_i154223" DrawAspect="Content" ObjectID="_1569227270" r:id="rId58"/>
              </w:object>
            </w:r>
            <w:r w:rsidR="00D76E71">
              <w:t>where</w:t>
            </w:r>
            <w:r w:rsidR="00D76E71" w:rsidRPr="00741487">
              <w:rPr>
                <w:position w:val="-6"/>
              </w:rPr>
              <w:object w:dxaOrig="200" w:dyaOrig="220" w14:anchorId="2893B1FB">
                <v:shape id="_x0000_i158518" type="#_x0000_t75" style="width:9.75pt;height:10.5pt" o:ole="">
                  <v:imagedata r:id="rId35" o:title=""/>
                </v:shape>
                <o:OLEObject Type="Embed" ProgID="Equation.DSMT4" ShapeID="_x0000_i158518" DrawAspect="Content" ObjectID="_1569227271" r:id="rId59"/>
              </w:object>
            </w:r>
            <w:r w:rsidR="00D76E71">
              <w:t>,</w:t>
            </w:r>
            <w:r w:rsidR="00D76E71" w:rsidRPr="00741487">
              <w:rPr>
                <w:position w:val="-6"/>
              </w:rPr>
              <w:object w:dxaOrig="200" w:dyaOrig="279" w14:anchorId="451FBEED">
                <v:shape id="_x0000_i158519" type="#_x0000_t75" style="width:9.75pt;height:13.5pt" o:ole="">
                  <v:imagedata r:id="rId37" o:title=""/>
                </v:shape>
                <o:OLEObject Type="Embed" ProgID="Equation.DSMT4" ShapeID="_x0000_i158519" DrawAspect="Content" ObjectID="_1569227272" r:id="rId60"/>
              </w:object>
            </w:r>
            <w:proofErr w:type="gramStart"/>
            <w:r w:rsidR="00D76E71">
              <w:t>,</w:t>
            </w:r>
            <w:r w:rsidR="00D76E71" w:rsidRPr="00741487">
              <w:rPr>
                <w:position w:val="-6"/>
              </w:rPr>
              <w:object w:dxaOrig="200" w:dyaOrig="220" w14:anchorId="6DEC74A5">
                <v:shape id="_x0000_i158520" type="#_x0000_t75" style="width:9.75pt;height:10.5pt" o:ole="">
                  <v:imagedata r:id="rId39" o:title=""/>
                </v:shape>
                <o:OLEObject Type="Embed" ProgID="Equation.DSMT4" ShapeID="_x0000_i158520" DrawAspect="Content" ObjectID="_1569227273" r:id="rId61"/>
              </w:object>
            </w:r>
            <w:r w:rsidR="00D76E71">
              <w:t>,</w:t>
            </w:r>
            <w:proofErr w:type="gramEnd"/>
            <w:r w:rsidR="00D76E71">
              <w:t xml:space="preserve"> and</w:t>
            </w:r>
            <w:r w:rsidR="00D76E71">
              <w:t xml:space="preserve"> are real link to the graphs of</w:t>
            </w:r>
            <w:r w:rsidR="00D76E71" w:rsidRPr="00741487">
              <w:rPr>
                <w:position w:val="-10"/>
              </w:rPr>
              <w:object w:dxaOrig="1120" w:dyaOrig="360" w14:anchorId="496A56B4">
                <v:shape id="_x0000_i155677" type="#_x0000_t75" style="width:54.75pt;height:18pt" o:ole="">
                  <v:imagedata r:id="rId62" o:title=""/>
                </v:shape>
                <o:OLEObject Type="Embed" ProgID="Equation.DSMT4" ShapeID="_x0000_i155677" DrawAspect="Content" ObjectID="_1569227274" r:id="rId63"/>
              </w:object>
            </w:r>
            <w:r w:rsidR="00D76E71">
              <w:t xml:space="preserve">and </w:t>
            </w:r>
            <w:r w:rsidR="00D76E71" w:rsidRPr="00741487">
              <w:rPr>
                <w:position w:val="-10"/>
              </w:rPr>
              <w:object w:dxaOrig="780" w:dyaOrig="320" w14:anchorId="0F8D2550">
                <v:shape id="_x0000_i155678" type="#_x0000_t75" style="width:39.75pt;height:17.25pt" o:ole="">
                  <v:imagedata r:id="rId64" o:title=""/>
                </v:shape>
                <o:OLEObject Type="Embed" ProgID="Equation.DSMT4" ShapeID="_x0000_i155678" DrawAspect="Content" ObjectID="_1569227275" r:id="rId65"/>
              </w:object>
            </w:r>
            <w:r w:rsidRPr="00BF72DA">
              <w:t>leading to the conclusion that two roots will always exist.</w:t>
            </w:r>
          </w:p>
        </w:tc>
        <w:tc>
          <w:tcPr>
            <w:tcW w:w="4082" w:type="dxa"/>
          </w:tcPr>
          <w:p w14:paraId="48BC5BAA" w14:textId="77777777" w:rsidR="00B70AE9" w:rsidRPr="00B83A82" w:rsidRDefault="004C6208" w:rsidP="00BF72DA">
            <w:pPr>
              <w:pStyle w:val="IOStabletext"/>
              <w:rPr>
                <w:rStyle w:val="Hyperlink"/>
              </w:rPr>
            </w:pPr>
            <w:hyperlink r:id="rId66">
              <w:r w:rsidR="00B70AE9" w:rsidRPr="00B83A82">
                <w:rPr>
                  <w:rStyle w:val="Hyperlink"/>
                </w:rPr>
                <w:t>John &amp; Betty’s Journey into Complex Numbers</w:t>
              </w:r>
            </w:hyperlink>
          </w:p>
          <w:p w14:paraId="7D155854" w14:textId="77777777" w:rsidR="00B70AE9" w:rsidRPr="00B83A82" w:rsidRDefault="004C6208" w:rsidP="00BF72DA">
            <w:pPr>
              <w:pStyle w:val="IOStabletext"/>
              <w:rPr>
                <w:rStyle w:val="Hyperlink"/>
              </w:rPr>
            </w:pPr>
            <w:hyperlink r:id="rId67">
              <w:r w:rsidR="00B70AE9" w:rsidRPr="00B83A82">
                <w:rPr>
                  <w:rStyle w:val="Hyperlink"/>
                </w:rPr>
                <w:t>Eddie Woos Complex Playlist (</w:t>
              </w:r>
              <w:proofErr w:type="spellStart"/>
              <w:r w:rsidR="00B70AE9" w:rsidRPr="00B83A82">
                <w:rPr>
                  <w:rStyle w:val="Hyperlink"/>
                </w:rPr>
                <w:t>Youtube</w:t>
              </w:r>
              <w:proofErr w:type="spellEnd"/>
              <w:r w:rsidR="00B70AE9" w:rsidRPr="00B83A82">
                <w:rPr>
                  <w:rStyle w:val="Hyperlink"/>
                </w:rPr>
                <w:t>)</w:t>
              </w:r>
            </w:hyperlink>
            <w:hyperlink r:id="rId68"/>
          </w:p>
          <w:p w14:paraId="36EA8AF9" w14:textId="77777777" w:rsidR="00B70AE9" w:rsidRPr="00B83A82" w:rsidRDefault="004C6208" w:rsidP="00BF72DA">
            <w:pPr>
              <w:pStyle w:val="IOStabletext"/>
              <w:rPr>
                <w:rStyle w:val="Hyperlink"/>
              </w:rPr>
            </w:pPr>
            <w:hyperlink r:id="rId69">
              <w:r w:rsidR="00B70AE9" w:rsidRPr="00B83A82">
                <w:rPr>
                  <w:rStyle w:val="Hyperlink"/>
                </w:rPr>
                <w:t>Complex Numbers by Topic 1995 - 2006 (Web)</w:t>
              </w:r>
            </w:hyperlink>
            <w:hyperlink r:id="rId70"/>
          </w:p>
          <w:p w14:paraId="5EE2410E" w14:textId="77777777" w:rsidR="00B70AE9" w:rsidRPr="00B83A82" w:rsidRDefault="004C6208" w:rsidP="00BF72DA">
            <w:pPr>
              <w:pStyle w:val="IOStabletext"/>
              <w:rPr>
                <w:rStyle w:val="Hyperlink"/>
              </w:rPr>
            </w:pPr>
            <w:hyperlink r:id="rId71">
              <w:r w:rsidR="00B70AE9" w:rsidRPr="00B83A82">
                <w:rPr>
                  <w:rStyle w:val="Hyperlink"/>
                </w:rPr>
                <w:t>Tips and Tricks for finding complex square roots (p. 8 &amp; 9) (Web</w:t>
              </w:r>
            </w:hyperlink>
            <w:r w:rsidR="00B70AE9" w:rsidRPr="00B83A82">
              <w:rPr>
                <w:rStyle w:val="Hyperlink"/>
              </w:rPr>
              <w:t>)</w:t>
            </w:r>
          </w:p>
          <w:p w14:paraId="28E6A4AF" w14:textId="77777777" w:rsidR="00B70AE9" w:rsidRPr="00B83A82" w:rsidRDefault="004C6208" w:rsidP="00BF72DA">
            <w:pPr>
              <w:pStyle w:val="IOStabletext"/>
              <w:rPr>
                <w:rStyle w:val="Hyperlink"/>
              </w:rPr>
            </w:pPr>
            <w:hyperlink r:id="rId72">
              <w:proofErr w:type="spellStart"/>
              <w:r w:rsidR="00B70AE9" w:rsidRPr="00B83A82">
                <w:rPr>
                  <w:rStyle w:val="Hyperlink"/>
                </w:rPr>
                <w:t>Wikibook</w:t>
              </w:r>
              <w:proofErr w:type="spellEnd"/>
              <w:r w:rsidR="00B70AE9" w:rsidRPr="00B83A82">
                <w:rPr>
                  <w:rStyle w:val="Hyperlink"/>
                </w:rPr>
                <w:t xml:space="preserve"> Complex Numbers (Web)</w:t>
              </w:r>
            </w:hyperlink>
          </w:p>
          <w:p w14:paraId="334884F3" w14:textId="0008B209" w:rsidR="00B70AE9" w:rsidRPr="00BF72DA" w:rsidRDefault="00B70AE9" w:rsidP="00BF72DA">
            <w:pPr>
              <w:pStyle w:val="IOStabletext"/>
            </w:pPr>
            <w:r w:rsidRPr="00BF72DA">
              <w:t>Arithmetic of Complex Numbers [</w:t>
            </w:r>
            <w:hyperlink r:id="rId73">
              <w:r w:rsidRPr="00B83A82">
                <w:rPr>
                  <w:rStyle w:val="Hyperlink"/>
                </w:rPr>
                <w:t>Keynote</w:t>
              </w:r>
            </w:hyperlink>
            <w:r w:rsidRPr="00BF72DA">
              <w:t xml:space="preserve"> | </w:t>
            </w:r>
            <w:hyperlink r:id="rId74">
              <w:proofErr w:type="spellStart"/>
              <w:r w:rsidRPr="00B83A82">
                <w:rPr>
                  <w:rStyle w:val="Hyperlink"/>
                </w:rPr>
                <w:t>ppt</w:t>
              </w:r>
              <w:proofErr w:type="spellEnd"/>
            </w:hyperlink>
            <w:r w:rsidRPr="00BF72DA">
              <w:t xml:space="preserve"> | </w:t>
            </w:r>
            <w:hyperlink r:id="rId75">
              <w:r w:rsidRPr="00B83A82">
                <w:rPr>
                  <w:rStyle w:val="Hyperlink"/>
                </w:rPr>
                <w:t>pdf</w:t>
              </w:r>
            </w:hyperlink>
            <w:r w:rsidRPr="00BF72DA">
              <w:t>]</w:t>
            </w:r>
          </w:p>
          <w:p w14:paraId="00211AAC" w14:textId="6495A713" w:rsidR="00B70AE9" w:rsidRPr="00BF72DA" w:rsidRDefault="00B83A82" w:rsidP="00BF72DA">
            <w:pPr>
              <w:pStyle w:val="IOStabletext"/>
            </w:pPr>
            <w:r>
              <w:t>Summary Notes Complex Numbers [</w:t>
            </w:r>
            <w:hyperlink r:id="rId76">
              <w:r w:rsidR="00B70AE9" w:rsidRPr="00B83A82">
                <w:rPr>
                  <w:rStyle w:val="Hyperlink"/>
                </w:rPr>
                <w:t>Word</w:t>
              </w:r>
            </w:hyperlink>
            <w:r w:rsidR="00B70AE9" w:rsidRPr="00BF72DA">
              <w:t xml:space="preserve"> | </w:t>
            </w:r>
            <w:r w:rsidR="00B70AE9" w:rsidRPr="00B83A82">
              <w:rPr>
                <w:rStyle w:val="Hyperlink"/>
              </w:rPr>
              <w:t>pdf</w:t>
            </w:r>
            <w:r w:rsidR="00B70AE9" w:rsidRPr="00BF72DA">
              <w:t>]</w:t>
            </w:r>
          </w:p>
          <w:p w14:paraId="1108FB66" w14:textId="77777777" w:rsidR="00B70AE9" w:rsidRPr="00BF72DA" w:rsidRDefault="00B70AE9" w:rsidP="00BF72DA">
            <w:pPr>
              <w:pStyle w:val="IOStabletext"/>
            </w:pPr>
            <w:r w:rsidRPr="00BF72DA">
              <w:t>A Complex Numbers Assignment [</w:t>
            </w:r>
            <w:hyperlink r:id="rId77">
              <w:r w:rsidRPr="00B83A82">
                <w:rPr>
                  <w:rStyle w:val="Hyperlink"/>
                </w:rPr>
                <w:t>Word</w:t>
              </w:r>
            </w:hyperlink>
            <w:r w:rsidRPr="00BF72DA">
              <w:t xml:space="preserve"> | </w:t>
            </w:r>
            <w:hyperlink r:id="rId78">
              <w:r w:rsidRPr="00B83A82">
                <w:rPr>
                  <w:rStyle w:val="Hyperlink"/>
                </w:rPr>
                <w:t>pdf</w:t>
              </w:r>
            </w:hyperlink>
            <w:r w:rsidRPr="00BF72DA">
              <w:t>]</w:t>
            </w:r>
          </w:p>
          <w:p w14:paraId="20A13367" w14:textId="77777777" w:rsidR="00B70AE9" w:rsidRPr="00BF72DA" w:rsidRDefault="00B70AE9" w:rsidP="00BF72DA">
            <w:pPr>
              <w:pStyle w:val="IOStabletext"/>
            </w:pPr>
            <w:r w:rsidRPr="00BF72DA">
              <w:t>A Complex Numbers Assignment Solutions (</w:t>
            </w:r>
            <w:hyperlink r:id="rId79">
              <w:r w:rsidRPr="00B83A82">
                <w:rPr>
                  <w:rStyle w:val="Hyperlink"/>
                </w:rPr>
                <w:t>Word</w:t>
              </w:r>
            </w:hyperlink>
            <w:r w:rsidRPr="00BF72DA">
              <w:t>)</w:t>
            </w:r>
          </w:p>
          <w:p w14:paraId="633DB2DD" w14:textId="77777777" w:rsidR="00B70AE9" w:rsidRPr="00B83A82" w:rsidRDefault="004C6208" w:rsidP="00BF72DA">
            <w:pPr>
              <w:pStyle w:val="IOStabletext"/>
              <w:rPr>
                <w:rStyle w:val="Hyperlink"/>
              </w:rPr>
            </w:pPr>
            <w:hyperlink r:id="rId80">
              <w:r w:rsidR="00B70AE9" w:rsidRPr="00B83A82">
                <w:rPr>
                  <w:rStyle w:val="Hyperlink"/>
                </w:rPr>
                <w:t>Polynomials with Complex Variables (pdf)</w:t>
              </w:r>
            </w:hyperlink>
          </w:p>
          <w:p w14:paraId="5103C065" w14:textId="77777777" w:rsidR="00B70AE9" w:rsidRPr="00B83A82" w:rsidRDefault="004C6208" w:rsidP="00BF72DA">
            <w:pPr>
              <w:pStyle w:val="IOStabletext"/>
              <w:rPr>
                <w:rStyle w:val="Hyperlink"/>
              </w:rPr>
            </w:pPr>
            <w:hyperlink r:id="rId81">
              <w:r w:rsidR="00B70AE9" w:rsidRPr="00B83A82">
                <w:rPr>
                  <w:rStyle w:val="Hyperlink"/>
                </w:rPr>
                <w:t>Complex Numbers - Dimensions (</w:t>
              </w:r>
              <w:proofErr w:type="spellStart"/>
              <w:r w:rsidR="00B70AE9" w:rsidRPr="00B83A82">
                <w:rPr>
                  <w:rStyle w:val="Hyperlink"/>
                </w:rPr>
                <w:t>Youtube</w:t>
              </w:r>
              <w:proofErr w:type="spellEnd"/>
              <w:r w:rsidR="00B70AE9" w:rsidRPr="00B83A82">
                <w:rPr>
                  <w:rStyle w:val="Hyperlink"/>
                </w:rPr>
                <w:t>)</w:t>
              </w:r>
            </w:hyperlink>
            <w:hyperlink r:id="rId82"/>
          </w:p>
        </w:tc>
      </w:tr>
      <w:tr w:rsidR="00B70AE9" w:rsidRPr="00C865B6" w14:paraId="0CBCA8B5" w14:textId="77777777" w:rsidTr="00D76E71">
        <w:tc>
          <w:tcPr>
            <w:tcW w:w="7056" w:type="dxa"/>
          </w:tcPr>
          <w:p w14:paraId="3D5F93D4" w14:textId="77777777" w:rsidR="00B70AE9" w:rsidRPr="00BF72DA" w:rsidRDefault="00163324" w:rsidP="00163324">
            <w:pPr>
              <w:pStyle w:val="IOStabletextbold"/>
            </w:pPr>
            <w:r>
              <w:t xml:space="preserve">2.2 </w:t>
            </w:r>
            <w:r w:rsidR="00B70AE9" w:rsidRPr="00BF72DA">
              <w:t>Geometric representation of a complex number as a point</w:t>
            </w:r>
          </w:p>
          <w:p w14:paraId="16B6F825" w14:textId="77777777" w:rsidR="00B70AE9" w:rsidRPr="00BF72DA" w:rsidRDefault="00B70AE9" w:rsidP="00BF72DA">
            <w:pPr>
              <w:pStyle w:val="IOStabletext"/>
            </w:pPr>
            <w:r w:rsidRPr="00BF72DA">
              <w:t xml:space="preserve">The student is able to: </w:t>
            </w:r>
          </w:p>
          <w:p w14:paraId="045A6BE7" w14:textId="77777777" w:rsidR="00B70AE9" w:rsidRPr="00BF72DA" w:rsidRDefault="00B70AE9" w:rsidP="00BF72DA">
            <w:pPr>
              <w:pStyle w:val="IOStabletext"/>
            </w:pPr>
            <w:r w:rsidRPr="00BF72DA">
              <w:t>Appreciate that there exists a one to one correspondence between the complex number</w:t>
            </w:r>
            <w:r w:rsidR="00F802B9">
              <w:t>.</w:t>
            </w:r>
          </w:p>
          <w:p w14:paraId="1BEA22D6" w14:textId="5D79A742" w:rsidR="00B70AE9" w:rsidRDefault="00253053" w:rsidP="00BF72DA">
            <w:pPr>
              <w:pStyle w:val="IOStabletext"/>
            </w:pPr>
            <w:r w:rsidRPr="00741487">
              <w:rPr>
                <w:position w:val="-6"/>
              </w:rPr>
              <w:object w:dxaOrig="600" w:dyaOrig="279" w14:anchorId="3C672EC2">
                <v:shape id="_x0000_i153075" type="#_x0000_t75" style="width:30pt;height:13.5pt" o:ole="">
                  <v:imagedata r:id="rId83" o:title=""/>
                </v:shape>
                <o:OLEObject Type="Embed" ProgID="Equation.DSMT4" ShapeID="_x0000_i153075" DrawAspect="Content" ObjectID="_1569227276" r:id="rId84"/>
              </w:object>
            </w:r>
            <w:r w:rsidR="00B70AE9" w:rsidRPr="00BF72DA">
              <w:t>and the ordered pai</w:t>
            </w:r>
            <w:r>
              <w:t>r</w:t>
            </w:r>
            <w:r w:rsidRPr="00741487">
              <w:rPr>
                <w:position w:val="-10"/>
              </w:rPr>
              <w:object w:dxaOrig="560" w:dyaOrig="320" w14:anchorId="52AA3E22">
                <v:shape id="_x0000_i153074" type="#_x0000_t75" style="width:28.5pt;height:17.25pt" o:ole="">
                  <v:imagedata r:id="rId85" o:title=""/>
                </v:shape>
                <o:OLEObject Type="Embed" ProgID="Equation.DSMT4" ShapeID="_x0000_i153074" DrawAspect="Content" ObjectID="_1569227277" r:id="rId86"/>
              </w:object>
            </w:r>
          </w:p>
          <w:p w14:paraId="21D960E0" w14:textId="401C7104" w:rsidR="00B70AE9" w:rsidRPr="00BF72DA" w:rsidRDefault="00B70AE9" w:rsidP="00BF72DA">
            <w:pPr>
              <w:pStyle w:val="IOStabletext"/>
            </w:pPr>
            <w:r w:rsidRPr="00BF72DA">
              <w:t>Plot the point corresponding to</w:t>
            </w:r>
            <w:r w:rsidR="00561F0A" w:rsidRPr="00741487">
              <w:rPr>
                <w:position w:val="-6"/>
              </w:rPr>
              <w:object w:dxaOrig="600" w:dyaOrig="279" w14:anchorId="61882C68">
                <v:shape id="_x0000_i153076" type="#_x0000_t75" style="width:30pt;height:13.5pt" o:ole="">
                  <v:imagedata r:id="rId83" o:title=""/>
                </v:shape>
                <o:OLEObject Type="Embed" ProgID="Equation.DSMT4" ShapeID="_x0000_i153076" DrawAspect="Content" ObjectID="_1569227278" r:id="rId87"/>
              </w:object>
            </w:r>
            <w:r w:rsidRPr="00BF72DA">
              <w:t xml:space="preserve">on an Argand </w:t>
            </w:r>
            <w:r w:rsidR="00BF72DA" w:rsidRPr="00BF72DA">
              <w:t>diagram.</w:t>
            </w:r>
          </w:p>
          <w:p w14:paraId="2B663CC1" w14:textId="4516310E" w:rsidR="00B70AE9" w:rsidRDefault="00B70AE9" w:rsidP="00BF72DA">
            <w:pPr>
              <w:pStyle w:val="IOStabletext"/>
              <w:rPr>
                <w:iCs/>
              </w:rPr>
            </w:pPr>
            <w:r w:rsidRPr="00BF72DA">
              <w:t>Define the modulus</w:t>
            </w:r>
            <w:r w:rsidR="00561F0A" w:rsidRPr="00741487">
              <w:rPr>
                <w:iCs/>
                <w:position w:val="-10"/>
              </w:rPr>
              <w:object w:dxaOrig="520" w:dyaOrig="320" w14:anchorId="38ED9E5F">
                <v:shape id="_x0000_i153077" type="#_x0000_t75" style="width:25.5pt;height:17.25pt" o:ole="">
                  <v:imagedata r:id="rId88" o:title=""/>
                </v:shape>
                <o:OLEObject Type="Embed" ProgID="Equation.DSMT4" ShapeID="_x0000_i153077" DrawAspect="Content" ObjectID="_1569227279" r:id="rId89"/>
              </w:object>
            </w:r>
            <w:r w:rsidRPr="00BF72DA">
              <w:t>and argument</w:t>
            </w:r>
            <w:r w:rsidR="00561F0A" w:rsidRPr="00825FA3">
              <w:rPr>
                <w:iCs/>
                <w:position w:val="-10"/>
              </w:rPr>
              <w:object w:dxaOrig="680" w:dyaOrig="320" w14:anchorId="2B08D7C8">
                <v:shape id="_x0000_i153078" type="#_x0000_t75" style="width:33pt;height:17.25pt" o:ole="">
                  <v:imagedata r:id="rId90" o:title=""/>
                </v:shape>
                <o:OLEObject Type="Embed" ProgID="Equation.DSMT4" ShapeID="_x0000_i153078" DrawAspect="Content" ObjectID="_1569227280" r:id="rId91"/>
              </w:object>
            </w:r>
            <w:r w:rsidRPr="00BF72DA">
              <w:t>of a complex number</w:t>
            </w:r>
            <w:r w:rsidR="00561F0A" w:rsidRPr="00825FA3">
              <w:rPr>
                <w:iCs/>
                <w:position w:val="-4"/>
              </w:rPr>
              <w:object w:dxaOrig="200" w:dyaOrig="200" w14:anchorId="1DC296C3">
                <v:shape id="_x0000_i153079" type="#_x0000_t75" style="width:9.75pt;height:9.75pt" o:ole="">
                  <v:imagedata r:id="rId92" o:title=""/>
                </v:shape>
                <o:OLEObject Type="Embed" ProgID="Equation.DSMT4" ShapeID="_x0000_i153079" DrawAspect="Content" ObjectID="_1569227281" r:id="rId93"/>
              </w:object>
            </w:r>
            <w:r w:rsidR="00561F0A">
              <w:rPr>
                <w:iCs/>
              </w:rPr>
              <w:t>.</w:t>
            </w:r>
          </w:p>
          <w:p w14:paraId="62387975" w14:textId="51BD43CD" w:rsidR="00B70AE9" w:rsidRPr="00BF72DA" w:rsidRDefault="00B70AE9" w:rsidP="00BF72DA">
            <w:pPr>
              <w:pStyle w:val="IOStabletext"/>
            </w:pPr>
            <w:r w:rsidRPr="00BF72DA">
              <w:t>The geometrical meaning of modulus and argument for</w:t>
            </w:r>
            <w:r w:rsidR="00561F0A" w:rsidRPr="00825FA3">
              <w:rPr>
                <w:position w:val="-10"/>
              </w:rPr>
              <w:object w:dxaOrig="940" w:dyaOrig="300" w14:anchorId="759AE12C">
                <v:shape id="_x0000_i153080" type="#_x0000_t75" style="width:47.25pt;height:15pt" o:ole="">
                  <v:imagedata r:id="rId94" o:title=""/>
                </v:shape>
                <o:OLEObject Type="Embed" ProgID="Equation.DSMT4" ShapeID="_x0000_i153080" DrawAspect="Content" ObjectID="_1569227282" r:id="rId95"/>
              </w:object>
            </w:r>
            <w:r w:rsidRPr="00BF72DA">
              <w:t>should be given and the following definitions used:</w:t>
            </w:r>
          </w:p>
          <w:p w14:paraId="518543F6" w14:textId="5480AA81" w:rsidR="00825FA3" w:rsidRPr="00BF72DA" w:rsidRDefault="00D93A4E" w:rsidP="00BF72DA">
            <w:pPr>
              <w:pStyle w:val="IOStabletext"/>
            </w:pPr>
            <w:r w:rsidRPr="00D93A4E">
              <w:rPr>
                <w:position w:val="-12"/>
              </w:rPr>
              <w:object w:dxaOrig="2060" w:dyaOrig="440" w14:anchorId="11D7B711">
                <v:shape id="_x0000_i153073" type="#_x0000_t75" style="width:104.25pt;height:21.75pt" o:ole="">
                  <v:imagedata r:id="rId96" o:title=""/>
                </v:shape>
                <o:OLEObject Type="Embed" ProgID="Equation.DSMT4" ShapeID="_x0000_i153073" DrawAspect="Content" ObjectID="_1569227283" r:id="rId97"/>
              </w:object>
            </w:r>
          </w:p>
          <w:p w14:paraId="008D1268" w14:textId="7570AACF" w:rsidR="00B70AE9" w:rsidRDefault="00314568" w:rsidP="00BF72DA">
            <w:pPr>
              <w:pStyle w:val="IOStabletext"/>
            </w:pPr>
            <w:r w:rsidRPr="00825FA3">
              <w:rPr>
                <w:iCs/>
                <w:position w:val="-10"/>
              </w:rPr>
              <w:object w:dxaOrig="520" w:dyaOrig="260" w14:anchorId="142EEA5F">
                <v:shape id="_x0000_i153084" type="#_x0000_t75" style="width:25.5pt;height:13.5pt" o:ole="">
                  <v:imagedata r:id="rId98" o:title=""/>
                </v:shape>
                <o:OLEObject Type="Embed" ProgID="Equation.DSMT4" ShapeID="_x0000_i153084" DrawAspect="Content" ObjectID="_1569227284" r:id="rId99"/>
              </w:object>
            </w:r>
            <w:proofErr w:type="gramStart"/>
            <w:r w:rsidR="00B70AE9" w:rsidRPr="00BF72DA">
              <w:t>is</w:t>
            </w:r>
            <w:proofErr w:type="gramEnd"/>
            <w:r w:rsidR="00B70AE9" w:rsidRPr="00BF72DA">
              <w:t xml:space="preserve"> any value of</w:t>
            </w:r>
            <w:r w:rsidRPr="00314568">
              <w:rPr>
                <w:position w:val="-6"/>
              </w:rPr>
              <w:object w:dxaOrig="200" w:dyaOrig="279" w14:anchorId="27C8D791">
                <v:shape id="_x0000_i153081" type="#_x0000_t75" style="width:9.75pt;height:15pt" o:ole="">
                  <v:imagedata r:id="rId100" o:title=""/>
                </v:shape>
                <o:OLEObject Type="Embed" ProgID="Equation.DSMT4" ShapeID="_x0000_i153081" DrawAspect="Content" ObjectID="_1569227285" r:id="rId101"/>
              </w:object>
            </w:r>
            <w:r>
              <w:t>f</w:t>
            </w:r>
            <w:r w:rsidR="00B70AE9" w:rsidRPr="00BF72DA">
              <w:t>or which</w:t>
            </w:r>
            <w:r w:rsidRPr="00D93A4E">
              <w:rPr>
                <w:position w:val="-10"/>
              </w:rPr>
              <w:object w:dxaOrig="1200" w:dyaOrig="320" w14:anchorId="2681DF2E">
                <v:shape id="_x0000_i153082" type="#_x0000_t75" style="width:60pt;height:17.25pt" o:ole="">
                  <v:imagedata r:id="rId102" o:title=""/>
                </v:shape>
                <o:OLEObject Type="Embed" ProgID="Equation.DSMT4" ShapeID="_x0000_i153082" DrawAspect="Content" ObjectID="_1569227286" r:id="rId103"/>
              </w:object>
            </w:r>
            <w:proofErr w:type="spellStart"/>
            <w:r w:rsidR="00B70AE9" w:rsidRPr="00BF72DA">
              <w:t>and</w:t>
            </w:r>
            <w:proofErr w:type="spellEnd"/>
            <w:r w:rsidR="00B70AE9" w:rsidRPr="00BF72DA">
              <w:t xml:space="preserve"> </w:t>
            </w:r>
            <w:r w:rsidRPr="00D93A4E">
              <w:rPr>
                <w:position w:val="-10"/>
              </w:rPr>
              <w:object w:dxaOrig="1180" w:dyaOrig="320" w14:anchorId="67831275">
                <v:shape id="_x0000_i153083" type="#_x0000_t75" style="width:58.5pt;height:17.25pt" o:ole="">
                  <v:imagedata r:id="rId104" o:title=""/>
                </v:shape>
                <o:OLEObject Type="Embed" ProgID="Equation.DSMT4" ShapeID="_x0000_i153083" DrawAspect="Content" ObjectID="_1569227287" r:id="rId105"/>
              </w:object>
            </w:r>
            <w:r>
              <w:t xml:space="preserve">. </w:t>
            </w:r>
            <w:r w:rsidR="00B70AE9" w:rsidRPr="00BF72DA">
              <w:t>While</w:t>
            </w:r>
            <w:r w:rsidRPr="00825FA3">
              <w:rPr>
                <w:iCs/>
                <w:position w:val="-10"/>
              </w:rPr>
              <w:object w:dxaOrig="520" w:dyaOrig="260" w14:anchorId="3757DA7F">
                <v:shape id="_x0000_i153085" type="#_x0000_t75" style="width:25.5pt;height:13.5pt" o:ole="">
                  <v:imagedata r:id="rId98" o:title=""/>
                </v:shape>
                <o:OLEObject Type="Embed" ProgID="Equation.DSMT4" ShapeID="_x0000_i153085" DrawAspect="Content" ObjectID="_1569227288" r:id="rId106"/>
              </w:object>
            </w:r>
            <w:r w:rsidR="00B70AE9" w:rsidRPr="00BF72DA">
              <w:t>is commonly assigned a value between</w:t>
            </w:r>
            <w:r w:rsidRPr="00D93A4E">
              <w:rPr>
                <w:position w:val="-6"/>
              </w:rPr>
              <w:object w:dxaOrig="360" w:dyaOrig="220" w14:anchorId="1E6D3AA0">
                <v:shape id="_x0000_i153086" type="#_x0000_t75" style="width:18pt;height:10.5pt" o:ole="">
                  <v:imagedata r:id="rId107" o:title=""/>
                </v:shape>
                <o:OLEObject Type="Embed" ProgID="Equation.DSMT4" ShapeID="_x0000_i153086" DrawAspect="Content" ObjectID="_1569227289" r:id="rId108"/>
              </w:object>
            </w:r>
            <w:r w:rsidR="00B70AE9" w:rsidRPr="00BF72DA">
              <w:t>and</w:t>
            </w:r>
            <w:r w:rsidRPr="00D93A4E">
              <w:rPr>
                <w:position w:val="-6"/>
              </w:rPr>
              <w:object w:dxaOrig="220" w:dyaOrig="220" w14:anchorId="7CFB3E8E">
                <v:shape id="_x0000_i153087" type="#_x0000_t75" style="width:10.5pt;height:10.5pt" o:ole="">
                  <v:imagedata r:id="rId109" o:title=""/>
                </v:shape>
                <o:OLEObject Type="Embed" ProgID="Equation.DSMT4" ShapeID="_x0000_i153087" DrawAspect="Content" ObjectID="_1569227290" r:id="rId110"/>
              </w:object>
            </w:r>
            <w:r>
              <w:t xml:space="preserve">, </w:t>
            </w:r>
            <w:r w:rsidR="00B70AE9" w:rsidRPr="00BF72DA">
              <w:t>the general definition is needed in order that the relations involving</w:t>
            </w:r>
            <w:r w:rsidRPr="00825FA3">
              <w:rPr>
                <w:iCs/>
                <w:position w:val="-10"/>
              </w:rPr>
              <w:object w:dxaOrig="520" w:dyaOrig="260" w14:anchorId="4F6F21CE">
                <v:shape id="_x0000_i153088" type="#_x0000_t75" style="width:25.5pt;height:13.5pt" o:ole="">
                  <v:imagedata r:id="rId98" o:title=""/>
                </v:shape>
                <o:OLEObject Type="Embed" ProgID="Equation.DSMT4" ShapeID="_x0000_i153088" DrawAspect="Content" ObjectID="_1569227291" r:id="rId111"/>
              </w:object>
            </w:r>
            <w:r w:rsidR="00B70AE9" w:rsidRPr="00BF72DA">
              <w:t>given below are valid.</w:t>
            </w:r>
          </w:p>
          <w:p w14:paraId="51DAF41A" w14:textId="77777777" w:rsidR="00B70AE9" w:rsidRPr="00BF72DA" w:rsidRDefault="00B70AE9" w:rsidP="00BF72DA">
            <w:pPr>
              <w:pStyle w:val="IOStabletext"/>
            </w:pPr>
            <w:r w:rsidRPr="00BF72DA">
              <w:t xml:space="preserve">Find the modulus and argument of a complex </w:t>
            </w:r>
            <w:r w:rsidR="00BF72DA" w:rsidRPr="00BF72DA">
              <w:t>number.</w:t>
            </w:r>
          </w:p>
          <w:p w14:paraId="57D37318" w14:textId="1E1B51AE" w:rsidR="00B70AE9" w:rsidRDefault="00B70AE9" w:rsidP="00BF72DA">
            <w:pPr>
              <w:pStyle w:val="IOStabletext"/>
            </w:pPr>
            <w:r w:rsidRPr="00BF72DA">
              <w:t>Write</w:t>
            </w:r>
            <w:r w:rsidR="00314568" w:rsidRPr="00D93A4E">
              <w:rPr>
                <w:position w:val="-6"/>
              </w:rPr>
              <w:object w:dxaOrig="600" w:dyaOrig="279" w14:anchorId="63FDE3DC">
                <v:shape id="_x0000_i153089" type="#_x0000_t75" style="width:30pt;height:13.5pt" o:ole="">
                  <v:imagedata r:id="rId112" o:title=""/>
                </v:shape>
                <o:OLEObject Type="Embed" ProgID="Equation.DSMT4" ShapeID="_x0000_i153089" DrawAspect="Content" ObjectID="_1569227292" r:id="rId113"/>
              </w:object>
            </w:r>
            <w:r w:rsidRPr="00BF72DA">
              <w:t>in modulus-argument form</w:t>
            </w:r>
            <w:r w:rsidR="00F802B9">
              <w:t>.</w:t>
            </w:r>
          </w:p>
          <w:p w14:paraId="3F9AAD1F" w14:textId="77777777" w:rsidR="00B70AE9" w:rsidRPr="00BF72DA" w:rsidRDefault="00B70AE9" w:rsidP="00BF72DA">
            <w:pPr>
              <w:pStyle w:val="IOStabletext"/>
            </w:pPr>
            <w:r w:rsidRPr="00BF72DA">
              <w:t>Prove basic relations involving modulus and argument</w:t>
            </w:r>
          </w:p>
          <w:p w14:paraId="2BF04ED0" w14:textId="77777777" w:rsidR="00B70AE9" w:rsidRPr="00BF72DA" w:rsidRDefault="00B70AE9" w:rsidP="00BF72DA">
            <w:pPr>
              <w:pStyle w:val="IOStabletext"/>
            </w:pPr>
            <w:r w:rsidRPr="00BF72DA">
              <w:t xml:space="preserve">Students should at least be able to prove the following relations: </w:t>
            </w:r>
          </w:p>
          <w:p w14:paraId="051F4020" w14:textId="77777777" w:rsidR="00314568" w:rsidRDefault="00314568" w:rsidP="00BF72DA">
            <w:pPr>
              <w:pStyle w:val="IOStabletext"/>
            </w:pPr>
            <w:r w:rsidRPr="00D93A4E">
              <w:rPr>
                <w:position w:val="-12"/>
              </w:rPr>
              <w:object w:dxaOrig="1579" w:dyaOrig="360" w14:anchorId="46374F86">
                <v:shape id="_x0000_i153090" type="#_x0000_t75" style="width:78.75pt;height:18pt" o:ole="">
                  <v:imagedata r:id="rId114" o:title=""/>
                </v:shape>
                <o:OLEObject Type="Embed" ProgID="Equation.DSMT4" ShapeID="_x0000_i153090" DrawAspect="Content" ObjectID="_1569227293" r:id="rId115"/>
              </w:object>
            </w:r>
          </w:p>
          <w:p w14:paraId="7D56602A" w14:textId="69748366" w:rsidR="00D93A4E" w:rsidRPr="00BF72DA" w:rsidRDefault="00314568" w:rsidP="00BF72DA">
            <w:pPr>
              <w:pStyle w:val="IOStabletext"/>
            </w:pPr>
            <w:r w:rsidRPr="00D93A4E">
              <w:rPr>
                <w:position w:val="-12"/>
              </w:rPr>
              <w:object w:dxaOrig="2680" w:dyaOrig="360" w14:anchorId="1AA821D1">
                <v:shape id="_x0000_i153091" type="#_x0000_t75" style="width:134.25pt;height:18pt" o:ole="">
                  <v:imagedata r:id="rId116" o:title=""/>
                </v:shape>
                <o:OLEObject Type="Embed" ProgID="Equation.DSMT4" ShapeID="_x0000_i153091" DrawAspect="Content" ObjectID="_1569227294" r:id="rId117"/>
              </w:object>
            </w:r>
            <w:r w:rsidR="00D93A4E">
              <w:t xml:space="preserve"> </w:t>
            </w:r>
          </w:p>
          <w:p w14:paraId="274634F8" w14:textId="77777777" w:rsidR="00314568" w:rsidRDefault="00314568" w:rsidP="00BF72DA">
            <w:pPr>
              <w:pStyle w:val="IOStabletext"/>
            </w:pPr>
            <w:r w:rsidRPr="00D93A4E">
              <w:rPr>
                <w:position w:val="-30"/>
              </w:rPr>
              <w:object w:dxaOrig="1060" w:dyaOrig="680" w14:anchorId="76B4EC41">
                <v:shape id="_x0000_i153092" type="#_x0000_t75" style="width:54pt;height:33pt" o:ole="">
                  <v:imagedata r:id="rId118" o:title=""/>
                </v:shape>
                <o:OLEObject Type="Embed" ProgID="Equation.DSMT4" ShapeID="_x0000_i153092" DrawAspect="Content" ObjectID="_1569227295" r:id="rId119"/>
              </w:object>
            </w:r>
          </w:p>
          <w:p w14:paraId="31228180" w14:textId="70C23A2A" w:rsidR="00D93A4E" w:rsidRPr="00BF72DA" w:rsidRDefault="00DD6FAF" w:rsidP="00BF72DA">
            <w:pPr>
              <w:pStyle w:val="IOStabletext"/>
            </w:pPr>
            <w:r w:rsidRPr="00D93A4E">
              <w:rPr>
                <w:position w:val="-30"/>
              </w:rPr>
              <w:object w:dxaOrig="2540" w:dyaOrig="680" w14:anchorId="126A3525">
                <v:shape id="_x0000_i153093" type="#_x0000_t75" style="width:127.5pt;height:33pt" o:ole="">
                  <v:imagedata r:id="rId120" o:title=""/>
                </v:shape>
                <o:OLEObject Type="Embed" ProgID="Equation.DSMT4" ShapeID="_x0000_i153093" DrawAspect="Content" ObjectID="_1569227296" r:id="rId121"/>
              </w:object>
            </w:r>
            <w:r w:rsidR="00D93A4E">
              <w:t xml:space="preserve"> </w:t>
            </w:r>
          </w:p>
          <w:p w14:paraId="694E470E" w14:textId="77777777" w:rsidR="00DD6FAF" w:rsidRDefault="00DD6FAF" w:rsidP="00BF72DA">
            <w:pPr>
              <w:pStyle w:val="IOStabletext"/>
            </w:pPr>
            <w:r w:rsidRPr="00D93A4E">
              <w:rPr>
                <w:position w:val="-10"/>
              </w:rPr>
              <w:object w:dxaOrig="960" w:dyaOrig="360" w14:anchorId="70C2EB43">
                <v:shape id="_x0000_i153094" type="#_x0000_t75" style="width:47.25pt;height:18pt" o:ole="">
                  <v:imagedata r:id="rId122" o:title=""/>
                </v:shape>
                <o:OLEObject Type="Embed" ProgID="Equation.DSMT4" ShapeID="_x0000_i153094" DrawAspect="Content" ObjectID="_1569227297" r:id="rId123"/>
              </w:object>
            </w:r>
          </w:p>
          <w:p w14:paraId="2DBD8BE1" w14:textId="77777777" w:rsidR="00DD6FAF" w:rsidRDefault="00DD6FAF" w:rsidP="00D93A4E">
            <w:pPr>
              <w:pStyle w:val="IOStabletext"/>
            </w:pPr>
            <w:r w:rsidRPr="00D93A4E">
              <w:rPr>
                <w:position w:val="-10"/>
              </w:rPr>
              <w:object w:dxaOrig="1740" w:dyaOrig="360" w14:anchorId="18F119E3">
                <v:shape id="_x0000_i153095" type="#_x0000_t75" style="width:87pt;height:18pt" o:ole="">
                  <v:imagedata r:id="rId124" o:title=""/>
                </v:shape>
                <o:OLEObject Type="Embed" ProgID="Equation.DSMT4" ShapeID="_x0000_i153095" DrawAspect="Content" ObjectID="_1569227298" r:id="rId125"/>
              </w:object>
            </w:r>
          </w:p>
          <w:p w14:paraId="030CACDA" w14:textId="77777777" w:rsidR="00DD6FAF" w:rsidRDefault="00DD6FAF" w:rsidP="00BF72DA">
            <w:pPr>
              <w:pStyle w:val="IOStabletext"/>
            </w:pPr>
            <w:r w:rsidRPr="00593985">
              <w:rPr>
                <w:position w:val="-16"/>
              </w:rPr>
              <w:object w:dxaOrig="1520" w:dyaOrig="400" w14:anchorId="16FDB18D">
                <v:shape id="_x0000_i153096" type="#_x0000_t75" style="width:76.5pt;height:20.25pt" o:ole="">
                  <v:imagedata r:id="rId126" o:title=""/>
                </v:shape>
                <o:OLEObject Type="Embed" ProgID="Equation.DSMT4" ShapeID="_x0000_i153096" DrawAspect="Content" ObjectID="_1569227299" r:id="rId127"/>
              </w:object>
            </w:r>
          </w:p>
          <w:p w14:paraId="6631535D" w14:textId="77777777" w:rsidR="00DD6FAF" w:rsidRDefault="00DD6FAF" w:rsidP="00BF72DA">
            <w:pPr>
              <w:pStyle w:val="IOStabletext"/>
            </w:pPr>
            <w:r w:rsidRPr="00593985">
              <w:rPr>
                <w:position w:val="-16"/>
              </w:rPr>
              <w:object w:dxaOrig="1320" w:dyaOrig="400" w14:anchorId="2DBF0A33">
                <v:shape id="_x0000_i153097" type="#_x0000_t75" style="width:66pt;height:20.25pt" o:ole="">
                  <v:imagedata r:id="rId128" o:title=""/>
                </v:shape>
                <o:OLEObject Type="Embed" ProgID="Equation.DSMT4" ShapeID="_x0000_i153097" DrawAspect="Content" ObjectID="_1569227300" r:id="rId129"/>
              </w:object>
            </w:r>
          </w:p>
          <w:p w14:paraId="576A8FDF" w14:textId="77777777" w:rsidR="00B70AE9" w:rsidRPr="00BF72DA" w:rsidRDefault="00B70AE9" w:rsidP="00BF72DA">
            <w:pPr>
              <w:pStyle w:val="IOStabletext"/>
            </w:pPr>
            <w:r w:rsidRPr="00BF72DA">
              <w:t>Use modulus-argument relations to do calculations involving complex numbers.</w:t>
            </w:r>
          </w:p>
          <w:p w14:paraId="2E1E4150" w14:textId="17FD32A2" w:rsidR="00B70AE9" w:rsidRDefault="00B70AE9" w:rsidP="00BF72DA">
            <w:pPr>
              <w:pStyle w:val="IOStabletext"/>
            </w:pPr>
            <w:r w:rsidRPr="00BF72DA">
              <w:t>Recognise the geometrical relationships</w:t>
            </w:r>
            <w:r w:rsidR="00B83A82">
              <w:t xml:space="preserve"> between the point representing</w:t>
            </w:r>
            <w:r w:rsidR="00B83A82" w:rsidRPr="00825FA3">
              <w:rPr>
                <w:iCs/>
                <w:position w:val="-4"/>
              </w:rPr>
              <w:object w:dxaOrig="200" w:dyaOrig="200" w14:anchorId="4BA1C486">
                <v:shape id="_x0000_i153108" type="#_x0000_t75" style="width:9.75pt;height:9.75pt" o:ole="">
                  <v:imagedata r:id="rId92" o:title=""/>
                </v:shape>
                <o:OLEObject Type="Embed" ProgID="Equation.DSMT4" ShapeID="_x0000_i153108" DrawAspect="Content" ObjectID="_1569227301" r:id="rId130"/>
              </w:object>
            </w:r>
            <w:r w:rsidRPr="00BF72DA">
              <w:t>and points representing</w:t>
            </w:r>
            <w:r w:rsidR="00DD6FAF" w:rsidRPr="00593985">
              <w:rPr>
                <w:position w:val="-10"/>
              </w:rPr>
              <w:object w:dxaOrig="200" w:dyaOrig="340" w14:anchorId="351F610E">
                <v:shape id="_x0000_i153098" type="#_x0000_t75" style="width:9.75pt;height:17.25pt" o:ole="">
                  <v:imagedata r:id="rId131" o:title=""/>
                </v:shape>
                <o:OLEObject Type="Embed" ProgID="Equation.DSMT4" ShapeID="_x0000_i153098" DrawAspect="Content" ObjectID="_1569227302" r:id="rId132"/>
              </w:object>
            </w:r>
            <w:proofErr w:type="gramStart"/>
            <w:r w:rsidR="00DD6FAF">
              <w:t>,</w:t>
            </w:r>
            <w:proofErr w:type="gramEnd"/>
            <w:r w:rsidR="00DD6FAF" w:rsidRPr="00593985">
              <w:rPr>
                <w:position w:val="-6"/>
              </w:rPr>
              <w:object w:dxaOrig="279" w:dyaOrig="220" w14:anchorId="3B77E221">
                <v:shape id="_x0000_i153099" type="#_x0000_t75" style="width:13.5pt;height:10.5pt" o:ole="">
                  <v:imagedata r:id="rId133" o:title=""/>
                </v:shape>
                <o:OLEObject Type="Embed" ProgID="Equation.DSMT4" ShapeID="_x0000_i153099" DrawAspect="Content" ObjectID="_1569227303" r:id="rId134"/>
              </w:object>
            </w:r>
            <w:r w:rsidRPr="00BF72DA">
              <w:t xml:space="preserve">(c real) and </w:t>
            </w:r>
            <w:r w:rsidR="00DD6FAF" w:rsidRPr="00593985">
              <w:rPr>
                <w:position w:val="-6"/>
              </w:rPr>
              <w:object w:dxaOrig="240" w:dyaOrig="260" w14:anchorId="5FEB5B7A">
                <v:shape id="_x0000_i153100" type="#_x0000_t75" style="width:12pt;height:13.5pt" o:ole="">
                  <v:imagedata r:id="rId135" o:title=""/>
                </v:shape>
                <o:OLEObject Type="Embed" ProgID="Equation.DSMT4" ShapeID="_x0000_i153100" DrawAspect="Content" ObjectID="_1569227304" r:id="rId136"/>
              </w:object>
            </w:r>
            <w:r w:rsidR="00DD6FAF">
              <w:t>.</w:t>
            </w:r>
          </w:p>
          <w:p w14:paraId="574BCF4F" w14:textId="03587B39" w:rsidR="00593985" w:rsidRPr="00BF72DA" w:rsidRDefault="00B70AE9" w:rsidP="00DD6FAF">
            <w:pPr>
              <w:pStyle w:val="IOStabletext"/>
            </w:pPr>
            <w:r w:rsidRPr="00BF72DA">
              <w:t xml:space="preserve">The fact that multiplication by </w:t>
            </w:r>
            <w:r w:rsidR="00593985" w:rsidRPr="00593985">
              <w:rPr>
                <w:position w:val="-6"/>
              </w:rPr>
              <w:object w:dxaOrig="139" w:dyaOrig="260" w14:anchorId="1E0798BD">
                <v:shape id="_x0000_i153101" type="#_x0000_t75" style="width:6.75pt;height:13.5pt" o:ole="">
                  <v:imagedata r:id="rId137" o:title=""/>
                </v:shape>
                <o:OLEObject Type="Embed" ProgID="Equation.DSMT4" ShapeID="_x0000_i153101" DrawAspect="Content" ObjectID="_1569227305" r:id="rId138"/>
              </w:object>
            </w:r>
            <w:r w:rsidRPr="00BF72DA">
              <w:t>corresponds to an anticlockwise rotation through</w:t>
            </w:r>
            <w:r w:rsidR="00DD6FAF" w:rsidRPr="00593985">
              <w:rPr>
                <w:position w:val="-24"/>
              </w:rPr>
              <w:object w:dxaOrig="260" w:dyaOrig="620" w14:anchorId="4CDB9947">
                <v:shape id="_x0000_i153102" type="#_x0000_t75" style="width:13.5pt;height:32.25pt" o:ole="">
                  <v:imagedata r:id="rId139" o:title=""/>
                </v:shape>
                <o:OLEObject Type="Embed" ProgID="Equation.DSMT4" ShapeID="_x0000_i153102" DrawAspect="Content" ObjectID="_1569227306" r:id="rId140"/>
              </w:object>
            </w:r>
            <w:r w:rsidRPr="00BF72DA">
              <w:t>about O, that</w:t>
            </w:r>
            <w:r w:rsidR="00DD6FAF" w:rsidRPr="00593985">
              <w:rPr>
                <w:position w:val="-10"/>
              </w:rPr>
              <w:object w:dxaOrig="200" w:dyaOrig="340" w14:anchorId="1BAF0CC8">
                <v:shape id="_x0000_i153103" type="#_x0000_t75" style="width:9.75pt;height:17.25pt" o:ole="">
                  <v:imagedata r:id="rId131" o:title=""/>
                </v:shape>
                <o:OLEObject Type="Embed" ProgID="Equation.DSMT4" ShapeID="_x0000_i153103" DrawAspect="Content" ObjectID="_1569227307" r:id="rId141"/>
              </w:object>
            </w:r>
            <w:r w:rsidRPr="00BF72DA">
              <w:t>is the</w:t>
            </w:r>
            <w:r w:rsidR="00BF72DA">
              <w:t xml:space="preserve"> </w:t>
            </w:r>
            <w:r w:rsidRPr="00BF72DA">
              <w:t>reflection of</w:t>
            </w:r>
            <w:r w:rsidR="00DD6FAF" w:rsidRPr="00DD6FAF">
              <w:rPr>
                <w:position w:val="-4"/>
              </w:rPr>
              <w:object w:dxaOrig="200" w:dyaOrig="200" w14:anchorId="2E485E97">
                <v:shape id="_x0000_i153104" type="#_x0000_t75" style="width:9.75pt;height:9.75pt" o:ole="">
                  <v:imagedata r:id="rId142" o:title=""/>
                </v:shape>
                <o:OLEObject Type="Embed" ProgID="Equation.DSMT4" ShapeID="_x0000_i153104" DrawAspect="Content" ObjectID="_1569227308" r:id="rId143"/>
              </w:object>
            </w:r>
            <w:r w:rsidR="00DD6FAF">
              <w:t>in</w:t>
            </w:r>
            <w:r w:rsidRPr="00BF72DA">
              <w:t xml:space="preserve"> the real axis and that multiplication by c corresponds to an enlargement about O by a factor c, should be used on simple geometrical exercises.</w:t>
            </w:r>
          </w:p>
        </w:tc>
        <w:tc>
          <w:tcPr>
            <w:tcW w:w="4536" w:type="dxa"/>
          </w:tcPr>
          <w:p w14:paraId="125CDFCC" w14:textId="77777777" w:rsidR="00B70AE9" w:rsidRPr="00C865B6" w:rsidRDefault="00B70AE9" w:rsidP="00D76E71">
            <w:pPr>
              <w:pStyle w:val="IOStablelist"/>
              <w:ind w:left="283"/>
            </w:pPr>
            <w:r w:rsidRPr="00C865B6">
              <w:lastRenderedPageBreak/>
              <w:t xml:space="preserve">Reinforce the concept that all skills developed on the Cartesian </w:t>
            </w:r>
            <w:proofErr w:type="gramStart"/>
            <w:r w:rsidRPr="00C865B6">
              <w:t>Plane</w:t>
            </w:r>
            <w:proofErr w:type="gramEnd"/>
            <w:r w:rsidRPr="00C865B6">
              <w:t xml:space="preserve"> apply equally to the Argand diagram.</w:t>
            </w:r>
          </w:p>
          <w:p w14:paraId="10023D46" w14:textId="77777777" w:rsidR="00B70AE9" w:rsidRPr="00C865B6" w:rsidRDefault="00B70AE9" w:rsidP="00D76E71">
            <w:pPr>
              <w:pStyle w:val="IOStablelist"/>
              <w:ind w:left="283"/>
            </w:pPr>
            <w:r w:rsidRPr="00C865B6">
              <w:t>Write complex number in modulus argument form – students need to be able translate backwards and forwards readily</w:t>
            </w:r>
            <w:r w:rsidR="00F802B9">
              <w:t>.</w:t>
            </w:r>
          </w:p>
          <w:p w14:paraId="40F567B1" w14:textId="77777777" w:rsidR="00B70AE9" w:rsidRPr="00C865B6" w:rsidRDefault="00B70AE9" w:rsidP="00D76E71">
            <w:pPr>
              <w:pStyle w:val="IOStablelist"/>
              <w:ind w:left="283"/>
            </w:pPr>
            <w:r w:rsidRPr="00C865B6">
              <w:t>Right angled Trigonometry – often the easiest way to find the modulus or the argument</w:t>
            </w:r>
            <w:r w:rsidR="00F802B9">
              <w:t>.</w:t>
            </w:r>
          </w:p>
          <w:p w14:paraId="2197D329" w14:textId="6C0F9B7C" w:rsidR="00B70AE9" w:rsidRPr="00C865B6" w:rsidRDefault="00B70AE9" w:rsidP="00D76E71">
            <w:pPr>
              <w:pStyle w:val="IOStablelist"/>
              <w:ind w:left="283"/>
            </w:pPr>
            <w:r w:rsidRPr="00C865B6">
              <w:t>We are concerned with the Principal Argument of a complex number</w:t>
            </w:r>
            <w:r w:rsidR="00F9011D" w:rsidRPr="00593985">
              <w:rPr>
                <w:position w:val="-10"/>
              </w:rPr>
              <w:object w:dxaOrig="1440" w:dyaOrig="300" w14:anchorId="500F0A6B">
                <v:shape id="_x0000_i153105" type="#_x0000_t75" style="width:1in;height:15pt" o:ole="">
                  <v:imagedata r:id="rId144" o:title=""/>
                </v:shape>
                <o:OLEObject Type="Embed" ProgID="Equation.DSMT4" ShapeID="_x0000_i153105" DrawAspect="Content" ObjectID="_1569227309" r:id="rId145"/>
              </w:object>
            </w:r>
          </w:p>
          <w:p w14:paraId="1469D901" w14:textId="38DECA78" w:rsidR="00593985" w:rsidRPr="00C865B6" w:rsidRDefault="00B70AE9" w:rsidP="00D76E71">
            <w:pPr>
              <w:pStyle w:val="IOStablelist"/>
              <w:numPr>
                <w:ilvl w:val="0"/>
                <w:numId w:val="0"/>
              </w:numPr>
              <w:ind w:left="283"/>
            </w:pPr>
            <w:r w:rsidRPr="00C865B6">
              <w:t>Develop a geometrical understanding that multiplication by</w:t>
            </w:r>
            <w:r w:rsidR="00F9011D" w:rsidRPr="00741487">
              <w:rPr>
                <w:position w:val="-6"/>
              </w:rPr>
              <w:object w:dxaOrig="139" w:dyaOrig="260" w14:anchorId="31FAE1E1">
                <v:shape id="_x0000_i153107" type="#_x0000_t75" style="width:6.75pt;height:13.5pt" o:ole="">
                  <v:imagedata r:id="rId9" o:title=""/>
                </v:shape>
                <o:OLEObject Type="Embed" ProgID="Equation.DSMT4" ShapeID="_x0000_i153107" DrawAspect="Content" ObjectID="_1569227310" r:id="rId146"/>
              </w:object>
            </w:r>
            <w:r w:rsidRPr="00C865B6">
              <w:t>represents a</w:t>
            </w:r>
            <w:r w:rsidR="00F9011D" w:rsidRPr="00593985">
              <w:rPr>
                <w:position w:val="-24"/>
              </w:rPr>
              <w:object w:dxaOrig="260" w:dyaOrig="620" w14:anchorId="76BA0D0C">
                <v:shape id="_x0000_i153106" type="#_x0000_t75" style="width:13.5pt;height:32.25pt" o:ole="">
                  <v:imagedata r:id="rId139" o:title=""/>
                </v:shape>
                <o:OLEObject Type="Embed" ProgID="Equation.DSMT4" ShapeID="_x0000_i153106" DrawAspect="Content" ObjectID="_1569227311" r:id="rId147"/>
              </w:object>
            </w:r>
            <w:r w:rsidRPr="00C865B6">
              <w:t>rotation in an anticlockwi</w:t>
            </w:r>
            <w:r w:rsidR="00F9011D">
              <w:t>se direction</w:t>
            </w:r>
          </w:p>
        </w:tc>
        <w:tc>
          <w:tcPr>
            <w:tcW w:w="4082" w:type="dxa"/>
          </w:tcPr>
          <w:p w14:paraId="3BB6A792" w14:textId="77777777" w:rsidR="00B70AE9" w:rsidRPr="006023A3" w:rsidRDefault="00B70AE9" w:rsidP="006023A3">
            <w:pPr>
              <w:pStyle w:val="IOStabletext"/>
            </w:pPr>
            <w:r w:rsidRPr="006023A3">
              <w:t xml:space="preserve">Question 4. (iii) (1987) </w:t>
            </w:r>
          </w:p>
          <w:p w14:paraId="69476C52" w14:textId="77777777" w:rsidR="00B70AE9" w:rsidRPr="006023A3" w:rsidRDefault="00B70AE9" w:rsidP="006023A3">
            <w:pPr>
              <w:pStyle w:val="IOStablelist"/>
            </w:pPr>
            <w:r w:rsidRPr="006023A3">
              <w:t xml:space="preserve">Let OABC be a square on an Argand diagram where O is the origin. The points A and C represent the complex numbers z and </w:t>
            </w:r>
            <w:proofErr w:type="spellStart"/>
            <w:r w:rsidRPr="006023A3">
              <w:t>iz</w:t>
            </w:r>
            <w:proofErr w:type="spellEnd"/>
            <w:r w:rsidRPr="006023A3">
              <w:t xml:space="preserve"> respectively. Find the complex number represented by B. </w:t>
            </w:r>
            <w:r w:rsidRPr="006023A3">
              <w:rPr>
                <w:rFonts w:ascii="MS Mincho" w:eastAsia="MS Mincho" w:hAnsi="MS Mincho" w:cs="MS Mincho" w:hint="eastAsia"/>
              </w:rPr>
              <w:t> </w:t>
            </w:r>
          </w:p>
          <w:p w14:paraId="74136F49" w14:textId="77777777" w:rsidR="00B70AE9" w:rsidRDefault="00B70AE9" w:rsidP="006023A3">
            <w:pPr>
              <w:pStyle w:val="IOStablelist"/>
            </w:pPr>
            <w:r w:rsidRPr="006023A3">
              <w:t>The square is now rotated about O through 45° in an anticlockwise direction to OA'B'C'. Find the complex numbers represented by the points A', B' and C'</w:t>
            </w:r>
          </w:p>
          <w:p w14:paraId="28A13A22" w14:textId="77777777" w:rsidR="006023A3" w:rsidRPr="006023A3" w:rsidRDefault="006023A3" w:rsidP="006023A3">
            <w:pPr>
              <w:pStyle w:val="IOStabletext"/>
            </w:pPr>
            <w:r>
              <w:t>New South Wales Board of Studies (1989), Mathematics 4 Unit Year 12 Syllabus</w:t>
            </w:r>
            <w:r w:rsidR="00163324">
              <w:t>, p27.</w:t>
            </w:r>
          </w:p>
          <w:p w14:paraId="4C3FF282" w14:textId="77777777" w:rsidR="00B70AE9" w:rsidRPr="00D76E71" w:rsidRDefault="004C6208" w:rsidP="006023A3">
            <w:pPr>
              <w:pStyle w:val="IOStabletext"/>
              <w:rPr>
                <w:rStyle w:val="Hyperlink"/>
              </w:rPr>
            </w:pPr>
            <w:hyperlink r:id="rId148">
              <w:r w:rsidR="00B70AE9" w:rsidRPr="00D76E71">
                <w:rPr>
                  <w:rStyle w:val="Hyperlink"/>
                </w:rPr>
                <w:t xml:space="preserve">Introduction to Complex Numbers - </w:t>
              </w:r>
              <w:proofErr w:type="spellStart"/>
              <w:r w:rsidR="00B70AE9" w:rsidRPr="00D76E71">
                <w:rPr>
                  <w:rStyle w:val="Hyperlink"/>
                </w:rPr>
                <w:t>NRich</w:t>
              </w:r>
              <w:proofErr w:type="spellEnd"/>
            </w:hyperlink>
          </w:p>
          <w:p w14:paraId="63D56626" w14:textId="32DB2974" w:rsidR="00B70AE9" w:rsidRPr="00D76E71" w:rsidRDefault="004C6208" w:rsidP="00D76E71">
            <w:pPr>
              <w:pStyle w:val="IOStabletext"/>
              <w:rPr>
                <w:rStyle w:val="Hyperlink"/>
              </w:rPr>
            </w:pPr>
            <w:hyperlink r:id="rId149">
              <w:r w:rsidR="00B70AE9" w:rsidRPr="00D76E71">
                <w:rPr>
                  <w:rStyle w:val="Hyperlink"/>
                </w:rPr>
                <w:t>Plotting Complex Numbers on the Argand Diagram (pdf)</w:t>
              </w:r>
            </w:hyperlink>
            <w:hyperlink r:id="rId150"/>
            <w:hyperlink r:id="rId151"/>
            <w:hyperlink r:id="rId152"/>
          </w:p>
        </w:tc>
      </w:tr>
      <w:tr w:rsidR="002729F9" w:rsidRPr="00C865B6" w14:paraId="18848B27" w14:textId="77777777" w:rsidTr="00D76E71">
        <w:tc>
          <w:tcPr>
            <w:tcW w:w="7056" w:type="dxa"/>
          </w:tcPr>
          <w:p w14:paraId="3CA0E69F" w14:textId="77777777" w:rsidR="002729F9" w:rsidRPr="002729F9" w:rsidRDefault="002729F9" w:rsidP="002729F9">
            <w:pPr>
              <w:pStyle w:val="IOStabletextbold"/>
            </w:pPr>
            <w:proofErr w:type="gramStart"/>
            <w:r w:rsidRPr="002729F9">
              <w:t>2.3  Geometrical</w:t>
            </w:r>
            <w:proofErr w:type="gramEnd"/>
            <w:r w:rsidRPr="002729F9">
              <w:t xml:space="preserve"> representations of a complex number as a vector.</w:t>
            </w:r>
          </w:p>
          <w:p w14:paraId="03BC2474" w14:textId="77777777" w:rsidR="002729F9" w:rsidRPr="002729F9" w:rsidRDefault="002729F9" w:rsidP="002729F9">
            <w:pPr>
              <w:pStyle w:val="IOStabletext"/>
            </w:pPr>
            <w:r w:rsidRPr="002729F9">
              <w:t xml:space="preserve">The student is able to: </w:t>
            </w:r>
          </w:p>
          <w:p w14:paraId="63CF1C94" w14:textId="77777777" w:rsidR="002729F9" w:rsidRPr="002729F9" w:rsidRDefault="002729F9" w:rsidP="002729F9">
            <w:pPr>
              <w:pStyle w:val="IOStabletext"/>
            </w:pPr>
            <w:r w:rsidRPr="002729F9">
              <w:t>Appreciate that a complex number z can be represented as a vector on an Argand diagram.</w:t>
            </w:r>
          </w:p>
          <w:p w14:paraId="1B883A93" w14:textId="77777777" w:rsidR="002729F9" w:rsidRPr="002729F9" w:rsidRDefault="002729F9" w:rsidP="002729F9">
            <w:pPr>
              <w:pStyle w:val="IOStabletext"/>
            </w:pPr>
            <w:r w:rsidRPr="002729F9">
              <w:t xml:space="preserve">Familiarity with the vector representation of a complex number is extremely useful when work on curves and loci is encountered. </w:t>
            </w:r>
          </w:p>
          <w:p w14:paraId="543BE6F4" w14:textId="77777777" w:rsidR="002729F9" w:rsidRPr="002729F9" w:rsidRDefault="002729F9" w:rsidP="002729F9">
            <w:pPr>
              <w:pStyle w:val="IOStabletext"/>
            </w:pPr>
            <w:r w:rsidRPr="002729F9">
              <w:t>Appreciate the geometrical significance of the addition of two complex numbers.</w:t>
            </w:r>
          </w:p>
          <w:p w14:paraId="1917F868" w14:textId="0BDA37EE" w:rsidR="002729F9" w:rsidRPr="002729F9" w:rsidRDefault="002729F9" w:rsidP="002729F9">
            <w:pPr>
              <w:pStyle w:val="IOStabletext"/>
            </w:pPr>
            <w:r w:rsidRPr="002729F9">
              <w:t>Given the points representing</w:t>
            </w:r>
            <w:r w:rsidR="00DD6FAF" w:rsidRPr="00593985">
              <w:rPr>
                <w:position w:val="-12"/>
              </w:rPr>
              <w:object w:dxaOrig="240" w:dyaOrig="360" w14:anchorId="66CFB7B0">
                <v:shape id="_x0000_i153054" type="#_x0000_t75" style="width:12pt;height:18pt" o:ole="">
                  <v:imagedata r:id="rId153" o:title=""/>
                </v:shape>
                <o:OLEObject Type="Embed" ProgID="Equation.DSMT4" ShapeID="_x0000_i153054" DrawAspect="Content" ObjectID="_1569227312" r:id="rId154"/>
              </w:object>
            </w:r>
            <w:r w:rsidRPr="002729F9">
              <w:t>and</w:t>
            </w:r>
            <w:r w:rsidR="00DD6FAF" w:rsidRPr="00593985">
              <w:rPr>
                <w:position w:val="-12"/>
              </w:rPr>
              <w:object w:dxaOrig="260" w:dyaOrig="360" w14:anchorId="3741B2DB">
                <v:shape id="_x0000_i153055" type="#_x0000_t75" style="width:13.5pt;height:18pt" o:ole="">
                  <v:imagedata r:id="rId155" o:title=""/>
                </v:shape>
                <o:OLEObject Type="Embed" ProgID="Equation.DSMT4" ShapeID="_x0000_i153055" DrawAspect="Content" ObjectID="_1569227313" r:id="rId156"/>
              </w:object>
            </w:r>
            <w:r w:rsidRPr="002729F9">
              <w:t>find the position of the point representing</w:t>
            </w:r>
            <w:r w:rsidR="00DD6FAF" w:rsidRPr="00593985">
              <w:rPr>
                <w:position w:val="-4"/>
              </w:rPr>
              <w:object w:dxaOrig="200" w:dyaOrig="200" w14:anchorId="36021206">
                <v:shape id="_x0000_i153056" type="#_x0000_t75" style="width:9.75pt;height:9.75pt" o:ole="">
                  <v:imagedata r:id="rId157" o:title=""/>
                </v:shape>
                <o:OLEObject Type="Embed" ProgID="Equation.DSMT4" ShapeID="_x0000_i153056" DrawAspect="Content" ObjectID="_1569227314" r:id="rId158"/>
              </w:object>
            </w:r>
            <w:r w:rsidR="00DD6FAF">
              <w:t xml:space="preserve">, </w:t>
            </w:r>
            <w:r w:rsidRPr="002729F9">
              <w:t>where</w:t>
            </w:r>
          </w:p>
          <w:p w14:paraId="18980A8F" w14:textId="42E85229" w:rsidR="00593985" w:rsidRDefault="00DD6FAF" w:rsidP="002729F9">
            <w:pPr>
              <w:pStyle w:val="IOStabletext"/>
            </w:pPr>
            <w:r w:rsidRPr="00593985">
              <w:rPr>
                <w:position w:val="-12"/>
              </w:rPr>
              <w:object w:dxaOrig="999" w:dyaOrig="360" w14:anchorId="40FBEBAD">
                <v:shape id="_x0000_i153057" type="#_x0000_t75" style="width:50.25pt;height:18pt" o:ole="">
                  <v:imagedata r:id="rId159" o:title=""/>
                </v:shape>
                <o:OLEObject Type="Embed" ProgID="Equation.DSMT4" ShapeID="_x0000_i153057" DrawAspect="Content" ObjectID="_1569227315" r:id="rId160"/>
              </w:object>
            </w:r>
          </w:p>
          <w:p w14:paraId="39E07C1B" w14:textId="12120310" w:rsidR="002729F9" w:rsidRPr="002729F9" w:rsidRDefault="002729F9" w:rsidP="002729F9">
            <w:pPr>
              <w:pStyle w:val="IOStabletext"/>
            </w:pPr>
            <w:r w:rsidRPr="002729F9">
              <w:t>Appreciate that the vector representing</w:t>
            </w:r>
            <w:r w:rsidR="00F9011D" w:rsidRPr="00593985">
              <w:rPr>
                <w:position w:val="-12"/>
              </w:rPr>
              <w:object w:dxaOrig="999" w:dyaOrig="360" w14:anchorId="41FB1847">
                <v:shape id="_x0000_i153058" type="#_x0000_t75" style="width:50.25pt;height:18pt" o:ole="">
                  <v:imagedata r:id="rId159" o:title=""/>
                </v:shape>
                <o:OLEObject Type="Embed" ProgID="Equation.DSMT4" ShapeID="_x0000_i153058" DrawAspect="Content" ObjectID="_1569227316" r:id="rId161"/>
              </w:object>
            </w:r>
            <w:r w:rsidRPr="002729F9">
              <w:t>corresponds to the diagonal of a parallelogram with vectors representing</w:t>
            </w:r>
            <w:r w:rsidR="00F9011D" w:rsidRPr="00593985">
              <w:rPr>
                <w:position w:val="-12"/>
              </w:rPr>
              <w:object w:dxaOrig="240" w:dyaOrig="360" w14:anchorId="23F87F92">
                <v:shape id="_x0000_i153059" type="#_x0000_t75" style="width:12pt;height:18pt" o:ole="">
                  <v:imagedata r:id="rId153" o:title=""/>
                </v:shape>
                <o:OLEObject Type="Embed" ProgID="Equation.DSMT4" ShapeID="_x0000_i153059" DrawAspect="Content" ObjectID="_1569227317" r:id="rId162"/>
              </w:object>
            </w:r>
            <w:r w:rsidRPr="002729F9">
              <w:t>and</w:t>
            </w:r>
            <w:r w:rsidR="00F9011D" w:rsidRPr="00593985">
              <w:rPr>
                <w:position w:val="-12"/>
              </w:rPr>
              <w:object w:dxaOrig="260" w:dyaOrig="360" w14:anchorId="0D626038">
                <v:shape id="_x0000_i153060" type="#_x0000_t75" style="width:13.5pt;height:18pt" o:ole="">
                  <v:imagedata r:id="rId155" o:title=""/>
                </v:shape>
                <o:OLEObject Type="Embed" ProgID="Equation.DSMT4" ShapeID="_x0000_i153060" DrawAspect="Content" ObjectID="_1569227318" r:id="rId163"/>
              </w:object>
            </w:r>
            <w:r w:rsidRPr="002729F9">
              <w:t>as adjacent sides</w:t>
            </w:r>
            <w:r w:rsidR="00F802B9">
              <w:t>.</w:t>
            </w:r>
          </w:p>
          <w:p w14:paraId="7405D792" w14:textId="423902A6" w:rsidR="002729F9" w:rsidRDefault="002729F9" w:rsidP="002729F9">
            <w:pPr>
              <w:pStyle w:val="IOStabletext"/>
            </w:pPr>
            <w:r w:rsidRPr="002729F9">
              <w:t>Given vectors</w:t>
            </w:r>
            <w:r w:rsidR="00F9011D" w:rsidRPr="00593985">
              <w:rPr>
                <w:position w:val="-12"/>
              </w:rPr>
              <w:object w:dxaOrig="240" w:dyaOrig="360" w14:anchorId="1C18A920">
                <v:shape id="_x0000_i153061" type="#_x0000_t75" style="width:12pt;height:18pt" o:ole="">
                  <v:imagedata r:id="rId153" o:title=""/>
                </v:shape>
                <o:OLEObject Type="Embed" ProgID="Equation.DSMT4" ShapeID="_x0000_i153061" DrawAspect="Content" ObjectID="_1569227319" r:id="rId164"/>
              </w:object>
            </w:r>
            <w:r w:rsidRPr="002729F9">
              <w:t>and</w:t>
            </w:r>
            <w:r w:rsidR="00F9011D" w:rsidRPr="00593985">
              <w:rPr>
                <w:position w:val="-12"/>
              </w:rPr>
              <w:object w:dxaOrig="260" w:dyaOrig="360" w14:anchorId="48BDA786">
                <v:shape id="_x0000_i153062" type="#_x0000_t75" style="width:13.5pt;height:18pt" o:ole="">
                  <v:imagedata r:id="rId155" o:title=""/>
                </v:shape>
                <o:OLEObject Type="Embed" ProgID="Equation.DSMT4" ShapeID="_x0000_i153062" DrawAspect="Content" ObjectID="_1569227320" r:id="rId165"/>
              </w:object>
            </w:r>
            <w:r w:rsidR="00F9011D">
              <w:t xml:space="preserve">, </w:t>
            </w:r>
            <w:r w:rsidRPr="002729F9">
              <w:t>construct vectors</w:t>
            </w:r>
            <w:r w:rsidR="00F9011D" w:rsidRPr="00593985">
              <w:rPr>
                <w:position w:val="-12"/>
              </w:rPr>
              <w:object w:dxaOrig="639" w:dyaOrig="360" w14:anchorId="48945050">
                <v:shape id="_x0000_i153063" type="#_x0000_t75" style="width:32.25pt;height:18pt" o:ole="">
                  <v:imagedata r:id="rId166" o:title=""/>
                </v:shape>
                <o:OLEObject Type="Embed" ProgID="Equation.DSMT4" ShapeID="_x0000_i153063" DrawAspect="Content" ObjectID="_1569227321" r:id="rId167"/>
              </w:object>
            </w:r>
            <w:r w:rsidRPr="002729F9">
              <w:t xml:space="preserve">and </w:t>
            </w:r>
            <w:r w:rsidR="00F9011D" w:rsidRPr="00593985">
              <w:rPr>
                <w:position w:val="-12"/>
              </w:rPr>
              <w:object w:dxaOrig="639" w:dyaOrig="360" w14:anchorId="04CCDCA3">
                <v:shape id="_x0000_i153064" type="#_x0000_t75" style="width:32.25pt;height:18pt" o:ole="">
                  <v:imagedata r:id="rId168" o:title=""/>
                </v:shape>
                <o:OLEObject Type="Embed" ProgID="Equation.DSMT4" ShapeID="_x0000_i153064" DrawAspect="Content" ObjectID="_1569227322" r:id="rId169"/>
              </w:object>
            </w:r>
          </w:p>
          <w:p w14:paraId="372F5D06" w14:textId="1407AAF3" w:rsidR="002729F9" w:rsidRDefault="002729F9" w:rsidP="002729F9">
            <w:pPr>
              <w:pStyle w:val="IOStabletext"/>
              <w:rPr>
                <w:iCs/>
              </w:rPr>
            </w:pPr>
            <w:r w:rsidRPr="002729F9">
              <w:t xml:space="preserve">Students need to be able to interpret the expression </w:t>
            </w:r>
            <w:r w:rsidR="00F9011D" w:rsidRPr="00593985">
              <w:rPr>
                <w:iCs/>
                <w:position w:val="-10"/>
              </w:rPr>
              <w:object w:dxaOrig="1240" w:dyaOrig="320" w14:anchorId="4525A8E8">
                <v:shape id="_x0000_i153065" type="#_x0000_t75" style="width:62.25pt;height:17.25pt" o:ole="">
                  <v:imagedata r:id="rId170" o:title=""/>
                </v:shape>
                <o:OLEObject Type="Embed" ProgID="Equation.DSMT4" ShapeID="_x0000_i153065" DrawAspect="Content" ObjectID="_1569227323" r:id="rId171"/>
              </w:object>
            </w:r>
            <w:r w:rsidRPr="002729F9">
              <w:t xml:space="preserve">as the </w:t>
            </w:r>
            <w:r w:rsidRPr="002729F9">
              <w:lastRenderedPageBreak/>
              <w:t>magnitude of a vector joining</w:t>
            </w:r>
            <w:r w:rsidR="00F9011D" w:rsidRPr="00593985">
              <w:rPr>
                <w:iCs/>
                <w:position w:val="-10"/>
              </w:rPr>
              <w:object w:dxaOrig="560" w:dyaOrig="320" w14:anchorId="4479B212">
                <v:shape id="_x0000_i153066" type="#_x0000_t75" style="width:28.5pt;height:17.25pt" o:ole="">
                  <v:imagedata r:id="rId172" o:title=""/>
                </v:shape>
                <o:OLEObject Type="Embed" ProgID="Equation.DSMT4" ShapeID="_x0000_i153066" DrawAspect="Content" ObjectID="_1569227324" r:id="rId173"/>
              </w:object>
            </w:r>
            <w:r w:rsidRPr="002729F9">
              <w:t>to the point representing</w:t>
            </w:r>
            <w:r w:rsidR="00F9011D" w:rsidRPr="00593985">
              <w:rPr>
                <w:position w:val="-4"/>
              </w:rPr>
              <w:object w:dxaOrig="200" w:dyaOrig="200" w14:anchorId="290CA37E">
                <v:shape id="_x0000_i153067" type="#_x0000_t75" style="width:9.75pt;height:9.75pt" o:ole="">
                  <v:imagedata r:id="rId157" o:title=""/>
                </v:shape>
                <o:OLEObject Type="Embed" ProgID="Equation.DSMT4" ShapeID="_x0000_i153067" DrawAspect="Content" ObjectID="_1569227325" r:id="rId174"/>
              </w:object>
            </w:r>
            <w:r w:rsidR="00F9011D">
              <w:t>.</w:t>
            </w:r>
          </w:p>
          <w:p w14:paraId="4195CE3A" w14:textId="6754EDDB" w:rsidR="002729F9" w:rsidRPr="002729F9" w:rsidRDefault="002729F9" w:rsidP="002729F9">
            <w:pPr>
              <w:pStyle w:val="IOStabletext"/>
            </w:pPr>
            <w:r w:rsidRPr="002729F9">
              <w:t>Students need to recognise that the expression</w:t>
            </w:r>
            <w:r w:rsidR="00F9011D" w:rsidRPr="00593985">
              <w:rPr>
                <w:position w:val="-12"/>
              </w:rPr>
              <w:object w:dxaOrig="1020" w:dyaOrig="360" w14:anchorId="237E7A8D">
                <v:shape id="_x0000_i153068" type="#_x0000_t75" style="width:51.75pt;height:18pt" o:ole="">
                  <v:imagedata r:id="rId175" o:title=""/>
                </v:shape>
                <o:OLEObject Type="Embed" ProgID="Equation.DSMT4" ShapeID="_x0000_i153068" DrawAspect="Content" ObjectID="_1569227326" r:id="rId176"/>
              </w:object>
            </w:r>
            <w:r w:rsidRPr="002729F9">
              <w:t xml:space="preserve">refers to the angle, which a vector joining the point representing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2729F9">
              <w:t xml:space="preserve"> to the point representing</w:t>
            </w:r>
            <w:r w:rsidR="00F9011D" w:rsidRPr="00593985">
              <w:rPr>
                <w:position w:val="-4"/>
              </w:rPr>
              <w:object w:dxaOrig="200" w:dyaOrig="200" w14:anchorId="1862471E">
                <v:shape id="_x0000_i153069" type="#_x0000_t75" style="width:9.75pt;height:9.75pt" o:ole="">
                  <v:imagedata r:id="rId157" o:title=""/>
                </v:shape>
                <o:OLEObject Type="Embed" ProgID="Equation.DSMT4" ShapeID="_x0000_i153069" DrawAspect="Content" ObjectID="_1569227327" r:id="rId177"/>
              </w:object>
            </w:r>
            <w:r w:rsidR="00F9011D">
              <w:t xml:space="preserve">, </w:t>
            </w:r>
            <w:r w:rsidRPr="002729F9">
              <w:t xml:space="preserve">makes with the positive direction of the real axis. </w:t>
            </w:r>
          </w:p>
          <w:p w14:paraId="2B154F01" w14:textId="70C24256" w:rsidR="002729F9" w:rsidRPr="002729F9" w:rsidRDefault="002729F9" w:rsidP="002729F9">
            <w:pPr>
              <w:pStyle w:val="IOStabletext"/>
            </w:pPr>
            <w:r w:rsidRPr="002729F9">
              <w:t>Given</w:t>
            </w:r>
            <w:r w:rsidR="00F9011D" w:rsidRPr="00593985">
              <w:rPr>
                <w:position w:val="-12"/>
              </w:rPr>
              <w:object w:dxaOrig="240" w:dyaOrig="360" w14:anchorId="3AAD967A">
                <v:shape id="_x0000_i153070" type="#_x0000_t75" style="width:12pt;height:18pt" o:ole="">
                  <v:imagedata r:id="rId153" o:title=""/>
                </v:shape>
                <o:OLEObject Type="Embed" ProgID="Equation.DSMT4" ShapeID="_x0000_i153070" DrawAspect="Content" ObjectID="_1569227328" r:id="rId178"/>
              </w:object>
            </w:r>
            <w:r w:rsidRPr="002729F9">
              <w:t>and</w:t>
            </w:r>
            <w:r w:rsidR="00F9011D" w:rsidRPr="00593985">
              <w:rPr>
                <w:position w:val="-12"/>
              </w:rPr>
              <w:object w:dxaOrig="260" w:dyaOrig="360" w14:anchorId="3C08E0E9">
                <v:shape id="_x0000_i153071" type="#_x0000_t75" style="width:13.5pt;height:18pt" o:ole="">
                  <v:imagedata r:id="rId155" o:title=""/>
                </v:shape>
                <o:OLEObject Type="Embed" ProgID="Equation.DSMT4" ShapeID="_x0000_i153071" DrawAspect="Content" ObjectID="_1569227329" r:id="rId179"/>
              </w:object>
            </w:r>
            <w:r w:rsidR="00F9011D">
              <w:t xml:space="preserve">, </w:t>
            </w:r>
            <w:r w:rsidRPr="002729F9">
              <w:t>construct the vector</w:t>
            </w:r>
            <w:r w:rsidR="00F9011D" w:rsidRPr="00593985">
              <w:rPr>
                <w:position w:val="-12"/>
              </w:rPr>
              <w:object w:dxaOrig="420" w:dyaOrig="360" w14:anchorId="2B9791D4">
                <v:shape id="_x0000_i153072" type="#_x0000_t75" style="width:21pt;height:18pt" o:ole="">
                  <v:imagedata r:id="rId180" o:title=""/>
                </v:shape>
                <o:OLEObject Type="Embed" ProgID="Equation.DSMT4" ShapeID="_x0000_i153072" DrawAspect="Content" ObjectID="_1569227330" r:id="rId181"/>
              </w:object>
            </w:r>
          </w:p>
          <w:p w14:paraId="3FC425DB" w14:textId="5E181FE1" w:rsidR="002729F9" w:rsidRPr="002729F9" w:rsidRDefault="002729F9" w:rsidP="00F9011D">
            <w:pPr>
              <w:pStyle w:val="IOStabletext"/>
            </w:pPr>
            <w:r w:rsidRPr="002729F9">
              <w:t>prove geometrically that</w:t>
            </w:r>
            <w:r w:rsidR="00593985" w:rsidRPr="00593985">
              <w:rPr>
                <w:position w:val="-12"/>
              </w:rPr>
              <w:object w:dxaOrig="1920" w:dyaOrig="360" w14:anchorId="71ECD12A">
                <v:shape id="_x0000_i153053" type="#_x0000_t75" style="width:96.75pt;height:18pt" o:ole="">
                  <v:imagedata r:id="rId182" o:title=""/>
                </v:shape>
                <o:OLEObject Type="Embed" ProgID="Equation.DSMT4" ShapeID="_x0000_i153053" DrawAspect="Content" ObjectID="_1569227331" r:id="rId183"/>
              </w:object>
            </w:r>
          </w:p>
        </w:tc>
        <w:tc>
          <w:tcPr>
            <w:tcW w:w="4536" w:type="dxa"/>
          </w:tcPr>
          <w:p w14:paraId="62ED0A7D" w14:textId="77777777" w:rsidR="002729F9" w:rsidRPr="00C865B6" w:rsidRDefault="002729F9" w:rsidP="00D76E71">
            <w:pPr>
              <w:pStyle w:val="IOStablelist"/>
              <w:ind w:left="283"/>
            </w:pPr>
            <w:r w:rsidRPr="00C865B6">
              <w:lastRenderedPageBreak/>
              <w:t>Demonstrate geometrically why the product of a conjugate pair of complex numbers is always real.</w:t>
            </w:r>
          </w:p>
          <w:p w14:paraId="3AB845A3" w14:textId="77777777" w:rsidR="002729F9" w:rsidRPr="00C865B6" w:rsidRDefault="002729F9" w:rsidP="00D76E71">
            <w:pPr>
              <w:pStyle w:val="IOStablelist"/>
              <w:ind w:left="283"/>
            </w:pPr>
            <w:r w:rsidRPr="00C865B6">
              <w:t>Demonstrate the product of two complex numbers as a vector product on an Argand Diagram</w:t>
            </w:r>
          </w:p>
          <w:p w14:paraId="4A544B17" w14:textId="77777777" w:rsidR="002729F9" w:rsidRPr="00C865B6" w:rsidRDefault="002729F9" w:rsidP="00D76E71">
            <w:pPr>
              <w:pStyle w:val="IOStablelist"/>
              <w:ind w:left="283"/>
            </w:pPr>
            <w:r w:rsidRPr="00C865B6">
              <w:t>Make explicit links to the vector arithmetic undertaken in Physics</w:t>
            </w:r>
          </w:p>
          <w:p w14:paraId="1ED19922" w14:textId="77777777" w:rsidR="002729F9" w:rsidRPr="00C865B6" w:rsidRDefault="002729F9" w:rsidP="00D76E71">
            <w:pPr>
              <w:pStyle w:val="IOStablelist"/>
              <w:ind w:left="283"/>
            </w:pPr>
            <w:r w:rsidRPr="00C865B6">
              <w:t xml:space="preserve">Vector arithmetic can be undertaken in </w:t>
            </w:r>
            <w:proofErr w:type="spellStart"/>
            <w:r w:rsidRPr="00C865B6">
              <w:t>Geogebra</w:t>
            </w:r>
            <w:proofErr w:type="spellEnd"/>
            <w:r w:rsidRPr="00C865B6">
              <w:t xml:space="preserve"> to show the geometrical implications</w:t>
            </w:r>
          </w:p>
        </w:tc>
        <w:tc>
          <w:tcPr>
            <w:tcW w:w="4082" w:type="dxa"/>
          </w:tcPr>
          <w:p w14:paraId="69EC76C7" w14:textId="77777777" w:rsidR="002729F9" w:rsidRPr="00D76E71" w:rsidRDefault="004C6208" w:rsidP="002729F9">
            <w:pPr>
              <w:pStyle w:val="IOStabletext"/>
              <w:rPr>
                <w:rStyle w:val="Hyperlink"/>
              </w:rPr>
            </w:pPr>
            <w:hyperlink r:id="rId184">
              <w:r w:rsidR="002729F9" w:rsidRPr="00D76E71">
                <w:rPr>
                  <w:rStyle w:val="Hyperlink"/>
                </w:rPr>
                <w:t xml:space="preserve">Complex Numbers in </w:t>
              </w:r>
              <w:proofErr w:type="spellStart"/>
              <w:r w:rsidR="002729F9" w:rsidRPr="00D76E71">
                <w:rPr>
                  <w:rStyle w:val="Hyperlink"/>
                </w:rPr>
                <w:t>Geogebra</w:t>
              </w:r>
              <w:proofErr w:type="spellEnd"/>
            </w:hyperlink>
            <w:r w:rsidR="002729F9" w:rsidRPr="00D76E71">
              <w:rPr>
                <w:rStyle w:val="Hyperlink"/>
              </w:rPr>
              <w:t>.</w:t>
            </w:r>
          </w:p>
          <w:p w14:paraId="1CAC494B" w14:textId="7C84661B" w:rsidR="002729F9" w:rsidRPr="00D76E71" w:rsidRDefault="004C6208" w:rsidP="00D76E71">
            <w:pPr>
              <w:pStyle w:val="IOStabletext"/>
              <w:rPr>
                <w:rStyle w:val="Hyperlink"/>
              </w:rPr>
            </w:pPr>
            <w:hyperlink r:id="rId185">
              <w:r w:rsidR="002729F9" w:rsidRPr="00D76E71">
                <w:rPr>
                  <w:rStyle w:val="Hyperlink"/>
                </w:rPr>
                <w:t>What is a vector? (</w:t>
              </w:r>
              <w:proofErr w:type="spellStart"/>
              <w:r w:rsidR="002729F9" w:rsidRPr="00D76E71">
                <w:rPr>
                  <w:rStyle w:val="Hyperlink"/>
                </w:rPr>
                <w:t>Youtube</w:t>
              </w:r>
              <w:proofErr w:type="spellEnd"/>
              <w:r w:rsidR="002729F9" w:rsidRPr="00D76E71">
                <w:rPr>
                  <w:rStyle w:val="Hyperlink"/>
                </w:rPr>
                <w:t>)</w:t>
              </w:r>
            </w:hyperlink>
          </w:p>
        </w:tc>
      </w:tr>
      <w:tr w:rsidR="002729F9" w:rsidRPr="00C865B6" w14:paraId="725C8D4E" w14:textId="77777777" w:rsidTr="00D76E71">
        <w:tc>
          <w:tcPr>
            <w:tcW w:w="7056" w:type="dxa"/>
          </w:tcPr>
          <w:p w14:paraId="2FDB26E5" w14:textId="77777777" w:rsidR="002729F9" w:rsidRPr="002729F9" w:rsidRDefault="002729F9" w:rsidP="002729F9">
            <w:pPr>
              <w:pStyle w:val="IOStabletextbold"/>
            </w:pPr>
            <w:r w:rsidRPr="002729F9">
              <w:t xml:space="preserve">2.4  Powers and roots of complex numbers </w:t>
            </w:r>
          </w:p>
          <w:p w14:paraId="056FDCDC" w14:textId="77777777" w:rsidR="002729F9" w:rsidRPr="002729F9" w:rsidRDefault="002729F9" w:rsidP="002729F9">
            <w:pPr>
              <w:pStyle w:val="IOStabletext"/>
            </w:pPr>
            <w:r w:rsidRPr="002729F9">
              <w:t xml:space="preserve">The student is able to: </w:t>
            </w:r>
          </w:p>
          <w:p w14:paraId="2F78AA35" w14:textId="77777777" w:rsidR="002729F9" w:rsidRPr="002729F9" w:rsidRDefault="002729F9" w:rsidP="002729F9">
            <w:pPr>
              <w:pStyle w:val="IOStabletext"/>
            </w:pPr>
            <w:r w:rsidRPr="002729F9">
              <w:t xml:space="preserve">Prove, by induction, that </w:t>
            </w:r>
          </w:p>
          <w:p w14:paraId="46B4837D" w14:textId="620E8D6F" w:rsidR="005E25C3" w:rsidRPr="002729F9" w:rsidRDefault="00F9011D" w:rsidP="002729F9">
            <w:pPr>
              <w:pStyle w:val="IOStabletext"/>
            </w:pPr>
            <w:r w:rsidRPr="00593985">
              <w:rPr>
                <w:position w:val="-10"/>
              </w:rPr>
              <w:object w:dxaOrig="3340" w:dyaOrig="320" w14:anchorId="0ACA2881">
                <v:shape id="_x0000_i153044" type="#_x0000_t75" style="width:168pt;height:17.25pt" o:ole="">
                  <v:imagedata r:id="rId186" o:title=""/>
                </v:shape>
                <o:OLEObject Type="Embed" ProgID="Equation.DSMT4" ShapeID="_x0000_i153044" DrawAspect="Content" ObjectID="_1569227332" r:id="rId187"/>
              </w:object>
            </w:r>
            <w:r>
              <w:t>for positive integers</w:t>
            </w:r>
            <w:r w:rsidR="005E25C3" w:rsidRPr="005E25C3">
              <w:rPr>
                <w:position w:val="-6"/>
              </w:rPr>
              <w:object w:dxaOrig="200" w:dyaOrig="220" w14:anchorId="061B3D12">
                <v:shape id="_x0000_i153043" type="#_x0000_t75" style="width:9.75pt;height:10.5pt" o:ole="">
                  <v:imagedata r:id="rId188" o:title=""/>
                </v:shape>
                <o:OLEObject Type="Embed" ProgID="Equation.DSMT4" ShapeID="_x0000_i153043" DrawAspect="Content" ObjectID="_1569227333" r:id="rId189"/>
              </w:object>
            </w:r>
          </w:p>
          <w:p w14:paraId="28C69FF4" w14:textId="7AD33F07" w:rsidR="002729F9" w:rsidRPr="002729F9" w:rsidRDefault="002729F9" w:rsidP="002729F9">
            <w:pPr>
              <w:pStyle w:val="IOStabletext"/>
            </w:pPr>
            <w:r w:rsidRPr="002729F9">
              <w:t>Prove that</w:t>
            </w:r>
            <w:r w:rsidR="00F9011D" w:rsidRPr="00593985">
              <w:rPr>
                <w:position w:val="-10"/>
              </w:rPr>
              <w:object w:dxaOrig="3340" w:dyaOrig="320" w14:anchorId="495803D3">
                <v:shape id="_x0000_i153045" type="#_x0000_t75" style="width:168pt;height:17.25pt" o:ole="">
                  <v:imagedata r:id="rId186" o:title=""/>
                </v:shape>
                <o:OLEObject Type="Embed" ProgID="Equation.DSMT4" ShapeID="_x0000_i153045" DrawAspect="Content" ObjectID="_1569227334" r:id="rId190"/>
              </w:object>
            </w:r>
            <w:r w:rsidRPr="002729F9">
              <w:t>for negative integers</w:t>
            </w:r>
            <w:r w:rsidR="00F9011D" w:rsidRPr="005E25C3">
              <w:rPr>
                <w:position w:val="-6"/>
              </w:rPr>
              <w:object w:dxaOrig="200" w:dyaOrig="220" w14:anchorId="7C9853C9">
                <v:shape id="_x0000_i153046" type="#_x0000_t75" style="width:9.75pt;height:10.5pt" o:ole="">
                  <v:imagedata r:id="rId188" o:title=""/>
                </v:shape>
                <o:OLEObject Type="Embed" ProgID="Equation.DSMT4" ShapeID="_x0000_i153046" DrawAspect="Content" ObjectID="_1569227335" r:id="rId191"/>
              </w:object>
            </w:r>
          </w:p>
          <w:p w14:paraId="66F317F9" w14:textId="5D69F2E5" w:rsidR="002729F9" w:rsidRPr="002729F9" w:rsidRDefault="00F9011D" w:rsidP="002729F9">
            <w:pPr>
              <w:pStyle w:val="IOStabletext"/>
            </w:pPr>
            <w:r w:rsidRPr="00593985">
              <w:rPr>
                <w:position w:val="-10"/>
              </w:rPr>
              <w:object w:dxaOrig="3340" w:dyaOrig="320" w14:anchorId="087DEE1D">
                <v:shape id="_x0000_i153047" type="#_x0000_t75" style="width:168pt;height:17.25pt" o:ole="">
                  <v:imagedata r:id="rId186" o:title=""/>
                </v:shape>
                <o:OLEObject Type="Embed" ProgID="Equation.DSMT4" ShapeID="_x0000_i153047" DrawAspect="Content" ObjectID="_1569227336" r:id="rId192"/>
              </w:object>
            </w:r>
            <w:proofErr w:type="gramStart"/>
            <w:r w:rsidR="002729F9" w:rsidRPr="002729F9">
              <w:t>for</w:t>
            </w:r>
            <w:proofErr w:type="gramEnd"/>
            <w:r w:rsidR="002729F9" w:rsidRPr="002729F9">
              <w:t xml:space="preserve"> negative integers</w:t>
            </w:r>
            <w:r w:rsidRPr="005E25C3">
              <w:rPr>
                <w:position w:val="-6"/>
              </w:rPr>
              <w:object w:dxaOrig="200" w:dyaOrig="220" w14:anchorId="39E33B62">
                <v:shape id="_x0000_i153048" type="#_x0000_t75" style="width:9.75pt;height:10.5pt" o:ole="">
                  <v:imagedata r:id="rId188" o:title=""/>
                </v:shape>
                <o:OLEObject Type="Embed" ProgID="Equation.DSMT4" ShapeID="_x0000_i153048" DrawAspect="Content" ObjectID="_1569227337" r:id="rId193"/>
              </w:object>
            </w:r>
            <w:r w:rsidR="002729F9" w:rsidRPr="002729F9">
              <w:t xml:space="preserve">follows algebraically from the previous result. </w:t>
            </w:r>
          </w:p>
          <w:p w14:paraId="16EB9E7A" w14:textId="77777777" w:rsidR="002729F9" w:rsidRPr="002729F9" w:rsidRDefault="002729F9" w:rsidP="002729F9">
            <w:pPr>
              <w:pStyle w:val="IOStabletext"/>
            </w:pPr>
            <w:r w:rsidRPr="002729F9">
              <w:t xml:space="preserve">Find any integer </w:t>
            </w:r>
            <w:r w:rsidR="00F802B9">
              <w:t>power of a given complex number.</w:t>
            </w:r>
          </w:p>
          <w:p w14:paraId="682B5AD3" w14:textId="41C6545C" w:rsidR="002729F9" w:rsidRPr="002729F9" w:rsidRDefault="002729F9" w:rsidP="002729F9">
            <w:pPr>
              <w:pStyle w:val="IOStabletext"/>
            </w:pPr>
            <w:r w:rsidRPr="002729F9">
              <w:t>Find the complex nth roots</w:t>
            </w:r>
            <w:r w:rsidR="00F802B9">
              <w:t xml:space="preserve"> of</w:t>
            </w:r>
            <w:r w:rsidR="00F9011D" w:rsidRPr="005E25C3">
              <w:rPr>
                <w:position w:val="-4"/>
              </w:rPr>
              <w:object w:dxaOrig="300" w:dyaOrig="260" w14:anchorId="0B727A31">
                <v:shape id="_x0000_i153049" type="#_x0000_t75" style="width:15pt;height:13.5pt" o:ole="">
                  <v:imagedata r:id="rId194" o:title=""/>
                </v:shape>
                <o:OLEObject Type="Embed" ProgID="Equation.DSMT4" ShapeID="_x0000_i153049" DrawAspect="Content" ObjectID="_1569227338" r:id="rId195"/>
              </w:object>
            </w:r>
            <w:r w:rsidR="00F802B9">
              <w:t>in modulus-argument form.</w:t>
            </w:r>
          </w:p>
          <w:p w14:paraId="62484CCF" w14:textId="3B68D861" w:rsidR="002729F9" w:rsidRPr="002729F9" w:rsidRDefault="00F9011D" w:rsidP="002729F9">
            <w:pPr>
              <w:pStyle w:val="IOStabletext"/>
            </w:pPr>
            <w:r>
              <w:t>Sketch the nth roots of</w:t>
            </w:r>
            <w:r w:rsidRPr="005E25C3">
              <w:rPr>
                <w:position w:val="-4"/>
              </w:rPr>
              <w:object w:dxaOrig="300" w:dyaOrig="260" w14:anchorId="3DA88AF8">
                <v:shape id="_x0000_i153050" type="#_x0000_t75" style="width:15pt;height:13.5pt" o:ole="">
                  <v:imagedata r:id="rId194" o:title=""/>
                </v:shape>
                <o:OLEObject Type="Embed" ProgID="Equation.DSMT4" ShapeID="_x0000_i153050" DrawAspect="Content" ObjectID="_1569227339" r:id="rId196"/>
              </w:object>
            </w:r>
            <w:r w:rsidR="002729F9" w:rsidRPr="002729F9">
              <w:t xml:space="preserve">on an Argand diagram </w:t>
            </w:r>
          </w:p>
          <w:p w14:paraId="0AB77A38" w14:textId="72534035" w:rsidR="002729F9" w:rsidRPr="002729F9" w:rsidRDefault="002729F9" w:rsidP="002729F9">
            <w:pPr>
              <w:pStyle w:val="IOStabletext"/>
            </w:pPr>
            <w:r w:rsidRPr="002729F9">
              <w:t xml:space="preserve">Students should realise that points corresponding to the nth roots of </w:t>
            </w:r>
            <w:r w:rsidR="00F9011D" w:rsidRPr="005E25C3">
              <w:rPr>
                <w:position w:val="-4"/>
              </w:rPr>
              <w:object w:dxaOrig="300" w:dyaOrig="260" w14:anchorId="5E0148D0">
                <v:shape id="_x0000_i153051" type="#_x0000_t75" style="width:15pt;height:13.5pt" o:ole="">
                  <v:imagedata r:id="rId194" o:title=""/>
                </v:shape>
                <o:OLEObject Type="Embed" ProgID="Equation.DSMT4" ShapeID="_x0000_i153051" DrawAspect="Content" ObjectID="_1569227340" r:id="rId197"/>
              </w:object>
            </w:r>
            <w:r w:rsidRPr="002729F9">
              <w:t>are equally spaced around the unit circle with centre O and so form the vertices of a regular n-sided polygon</w:t>
            </w:r>
            <w:r w:rsidR="00F802B9">
              <w:t>.</w:t>
            </w:r>
          </w:p>
          <w:p w14:paraId="7729FCED" w14:textId="1E80634A" w:rsidR="005E25C3" w:rsidRPr="002729F9" w:rsidRDefault="002729F9" w:rsidP="00F9011D">
            <w:pPr>
              <w:pStyle w:val="IOStabletext"/>
            </w:pPr>
            <w:r w:rsidRPr="002729F9">
              <w:t xml:space="preserve">Illustrate the geometrical relationship connecting the nth roots </w:t>
            </w:r>
            <w:proofErr w:type="gramStart"/>
            <w:r w:rsidRPr="002729F9">
              <w:t xml:space="preserve">of </w:t>
            </w:r>
            <w:proofErr w:type="gramEnd"/>
            <w:r w:rsidR="00F9011D" w:rsidRPr="005E25C3">
              <w:rPr>
                <w:position w:val="-4"/>
              </w:rPr>
              <w:object w:dxaOrig="300" w:dyaOrig="260" w14:anchorId="1C0F4A60">
                <v:shape id="_x0000_i153052" type="#_x0000_t75" style="width:15pt;height:13.5pt" o:ole="">
                  <v:imagedata r:id="rId194" o:title=""/>
                </v:shape>
                <o:OLEObject Type="Embed" ProgID="Equation.DSMT4" ShapeID="_x0000_i153052" DrawAspect="Content" ObjectID="_1569227341" r:id="rId198"/>
              </w:object>
            </w:r>
            <w:r w:rsidR="00F9011D">
              <w:t>.</w:t>
            </w:r>
          </w:p>
        </w:tc>
        <w:tc>
          <w:tcPr>
            <w:tcW w:w="4536" w:type="dxa"/>
          </w:tcPr>
          <w:p w14:paraId="20D90091" w14:textId="77777777" w:rsidR="002729F9" w:rsidRPr="00C865B6" w:rsidRDefault="002729F9" w:rsidP="00D76E71">
            <w:pPr>
              <w:pStyle w:val="IOStablelist"/>
              <w:ind w:left="283"/>
            </w:pPr>
            <w:r w:rsidRPr="00C865B6">
              <w:t>Some students may not have done induction at this stage – may be necessary to come back to proof</w:t>
            </w:r>
            <w:r w:rsidR="00F802B9">
              <w:t>.</w:t>
            </w:r>
          </w:p>
          <w:p w14:paraId="3FF786E1" w14:textId="77777777" w:rsidR="002729F9" w:rsidRPr="00C865B6" w:rsidRDefault="002729F9" w:rsidP="00D76E71">
            <w:pPr>
              <w:pStyle w:val="IOStablelist"/>
              <w:ind w:left="283"/>
            </w:pPr>
            <w:r w:rsidRPr="00C865B6">
              <w:t>Reinforce the nth roots are evenly spaced on the unit circle</w:t>
            </w:r>
            <w:r w:rsidR="00F802B9">
              <w:t>.</w:t>
            </w:r>
          </w:p>
          <w:p w14:paraId="15FE352A" w14:textId="77777777" w:rsidR="002729F9" w:rsidRPr="00C865B6" w:rsidRDefault="002729F9" w:rsidP="00D76E71">
            <w:pPr>
              <w:pStyle w:val="IOStablelist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C865B6">
              <w:t>Student must be able to plot any integer power of a complex number on the Argand diagram</w:t>
            </w:r>
            <w:r w:rsidR="00F802B9">
              <w:t>.</w:t>
            </w:r>
          </w:p>
        </w:tc>
        <w:tc>
          <w:tcPr>
            <w:tcW w:w="4082" w:type="dxa"/>
          </w:tcPr>
          <w:p w14:paraId="544A546A" w14:textId="77777777" w:rsidR="002729F9" w:rsidRPr="00D76E71" w:rsidRDefault="004C6208" w:rsidP="002729F9">
            <w:pPr>
              <w:pStyle w:val="IOStabletext"/>
              <w:rPr>
                <w:rStyle w:val="Hyperlink"/>
              </w:rPr>
            </w:pPr>
            <w:hyperlink r:id="rId199">
              <w:proofErr w:type="spellStart"/>
              <w:r w:rsidR="002729F9" w:rsidRPr="00D76E71">
                <w:rPr>
                  <w:rStyle w:val="Hyperlink"/>
                </w:rPr>
                <w:t>Coroneos</w:t>
              </w:r>
              <w:proofErr w:type="spellEnd"/>
              <w:r w:rsidR="002729F9" w:rsidRPr="00D76E71">
                <w:rPr>
                  <w:rStyle w:val="Hyperlink"/>
                </w:rPr>
                <w:t xml:space="preserve"> Cube Roots with Solutions (pdf)</w:t>
              </w:r>
            </w:hyperlink>
          </w:p>
          <w:p w14:paraId="42953D46" w14:textId="77777777" w:rsidR="002729F9" w:rsidRPr="00D76E71" w:rsidRDefault="004C6208" w:rsidP="002729F9">
            <w:pPr>
              <w:pStyle w:val="IOStabletext"/>
              <w:rPr>
                <w:rStyle w:val="Hyperlink"/>
              </w:rPr>
            </w:pPr>
            <w:hyperlink r:id="rId200">
              <w:r w:rsidR="002729F9" w:rsidRPr="00D76E71">
                <w:rPr>
                  <w:rStyle w:val="Hyperlink"/>
                </w:rPr>
                <w:t>Some notes of Complex Roots of Unity (pdf)</w:t>
              </w:r>
            </w:hyperlink>
          </w:p>
        </w:tc>
      </w:tr>
      <w:tr w:rsidR="00F802B9" w:rsidRPr="00C865B6" w14:paraId="04A85C89" w14:textId="77777777" w:rsidTr="00D76E71">
        <w:trPr>
          <w:trHeight w:val="1264"/>
        </w:trPr>
        <w:tc>
          <w:tcPr>
            <w:tcW w:w="7056" w:type="dxa"/>
          </w:tcPr>
          <w:p w14:paraId="63A5D23C" w14:textId="77777777" w:rsidR="00F802B9" w:rsidRPr="00F802B9" w:rsidRDefault="00F802B9" w:rsidP="00D76E71">
            <w:pPr>
              <w:pStyle w:val="IOStabletextbold"/>
              <w:spacing w:before="40" w:after="40"/>
            </w:pPr>
            <w:r w:rsidRPr="00F802B9">
              <w:t>2.5 Curves and Regions</w:t>
            </w:r>
          </w:p>
          <w:p w14:paraId="6B7F2D06" w14:textId="77777777" w:rsidR="00F802B9" w:rsidRPr="00F802B9" w:rsidRDefault="00F802B9" w:rsidP="00D76E71">
            <w:pPr>
              <w:pStyle w:val="IOStabletext"/>
              <w:spacing w:before="40" w:after="40"/>
            </w:pPr>
            <w:r w:rsidRPr="00F802B9">
              <w:t>The student is able to:</w:t>
            </w:r>
          </w:p>
          <w:p w14:paraId="149E9A59" w14:textId="1EBE569A" w:rsidR="005E25C3" w:rsidRPr="00F802B9" w:rsidRDefault="00F802B9" w:rsidP="00F802B9">
            <w:pPr>
              <w:pStyle w:val="IOStabletext"/>
            </w:pPr>
            <w:r w:rsidRPr="00F802B9">
              <w:t>Given equations</w:t>
            </w:r>
            <w:r w:rsidR="00B83A82" w:rsidRPr="005E25C3">
              <w:rPr>
                <w:position w:val="-10"/>
              </w:rPr>
              <w:object w:dxaOrig="980" w:dyaOrig="320" w14:anchorId="7F0011F9">
                <v:shape id="_x0000_i160280" type="#_x0000_t75" style="width:48.75pt;height:17.25pt" o:ole="">
                  <v:imagedata r:id="rId201" o:title=""/>
                </v:shape>
                <o:OLEObject Type="Embed" ProgID="Equation.DSMT4" ShapeID="_x0000_i160280" DrawAspect="Content" ObjectID="_1569227342" r:id="rId202"/>
              </w:object>
            </w:r>
            <w:r w:rsidR="00B83A82">
              <w:t>,</w:t>
            </w:r>
            <w:r w:rsidR="005E25C3" w:rsidRPr="005E25C3">
              <w:rPr>
                <w:position w:val="-10"/>
              </w:rPr>
              <w:object w:dxaOrig="980" w:dyaOrig="320" w14:anchorId="3FED6F1F">
                <v:shape id="_x0000_i160279" type="#_x0000_t75" style="width:48.75pt;height:17.25pt" o:ole="">
                  <v:imagedata r:id="rId203" o:title=""/>
                </v:shape>
                <o:OLEObject Type="Embed" ProgID="Equation.DSMT4" ShapeID="_x0000_i160279" DrawAspect="Content" ObjectID="_1569227343" r:id="rId204"/>
              </w:object>
            </w:r>
            <w:r w:rsidR="005E25C3">
              <w:t xml:space="preserve"> </w:t>
            </w:r>
          </w:p>
          <w:p w14:paraId="23940DA5" w14:textId="1EEB724B" w:rsidR="00F802B9" w:rsidRPr="00F802B9" w:rsidRDefault="00F802B9" w:rsidP="00F802B9">
            <w:pPr>
              <w:pStyle w:val="IOStabletext"/>
            </w:pPr>
            <w:r w:rsidRPr="00F802B9">
              <w:t>(</w:t>
            </w:r>
            <w:r w:rsidR="00B83A82" w:rsidRPr="00B83A82">
              <w:rPr>
                <w:iCs/>
                <w:position w:val="-6"/>
              </w:rPr>
              <w:object w:dxaOrig="180" w:dyaOrig="220" w14:anchorId="098084EB">
                <v:shape id="_x0000_i160281" type="#_x0000_t75" style="width:9pt;height:11.25pt" o:ole="">
                  <v:imagedata r:id="rId205" o:title=""/>
                </v:shape>
                <o:OLEObject Type="Embed" ProgID="Equation.DSMT4" ShapeID="_x0000_i160281" DrawAspect="Content" ObjectID="_1569227344" r:id="rId206"/>
              </w:object>
            </w:r>
            <w:r w:rsidR="00B83A82">
              <w:rPr>
                <w:iCs/>
              </w:rPr>
              <w:t>,</w:t>
            </w:r>
            <w:r w:rsidR="00B83A82" w:rsidRPr="00B83A82">
              <w:rPr>
                <w:iCs/>
                <w:position w:val="-6"/>
              </w:rPr>
              <w:object w:dxaOrig="200" w:dyaOrig="279" w14:anchorId="3EF570F6">
                <v:shape id="_x0000_i160282" type="#_x0000_t75" style="width:9.75pt;height:14.25pt" o:ole="">
                  <v:imagedata r:id="rId207" o:title=""/>
                </v:shape>
                <o:OLEObject Type="Embed" ProgID="Equation.DSMT4" ShapeID="_x0000_i160282" DrawAspect="Content" ObjectID="_1569227345" r:id="rId208"/>
              </w:object>
            </w:r>
            <w:r w:rsidRPr="00F802B9">
              <w:t>real), sketch lines parallel to the appropriate axis</w:t>
            </w:r>
          </w:p>
          <w:p w14:paraId="75D48760" w14:textId="54788723" w:rsidR="005E25C3" w:rsidRPr="00F802B9" w:rsidRDefault="00F802B9" w:rsidP="00F802B9">
            <w:pPr>
              <w:pStyle w:val="IOStabletext"/>
            </w:pPr>
            <w:r w:rsidRPr="00F802B9">
              <w:t>Given an equation</w:t>
            </w:r>
            <w:r w:rsidR="00B83A82" w:rsidRPr="005E25C3">
              <w:rPr>
                <w:position w:val="-12"/>
              </w:rPr>
              <w:object w:dxaOrig="1560" w:dyaOrig="360" w14:anchorId="0D9EF90C">
                <v:shape id="_x0000_i160283" type="#_x0000_t75" style="width:78pt;height:18pt" o:ole="">
                  <v:imagedata r:id="rId209" o:title=""/>
                </v:shape>
                <o:OLEObject Type="Embed" ProgID="Equation.DSMT4" ShapeID="_x0000_i160283" DrawAspect="Content" ObjectID="_1569227346" r:id="rId210"/>
              </w:object>
            </w:r>
            <w:r w:rsidR="00B83A82">
              <w:t xml:space="preserve">, </w:t>
            </w:r>
            <w:r w:rsidRPr="00F802B9">
              <w:t>sketch the corresponding line</w:t>
            </w:r>
            <w:r>
              <w:t>.</w:t>
            </w:r>
          </w:p>
          <w:p w14:paraId="755A6EE7" w14:textId="7140CCD9" w:rsidR="00F802B9" w:rsidRDefault="00F802B9" w:rsidP="00F802B9">
            <w:pPr>
              <w:pStyle w:val="IOStabletext"/>
            </w:pPr>
            <w:r w:rsidRPr="00F802B9">
              <w:t xml:space="preserve">Given </w:t>
            </w:r>
            <w:proofErr w:type="gramStart"/>
            <w:r w:rsidR="00B83A82" w:rsidRPr="00F802B9">
              <w:t>equations</w:t>
            </w:r>
            <w:r w:rsidR="00B83A82" w:rsidRPr="00295042">
              <w:t xml:space="preserve"> </w:t>
            </w:r>
            <w:proofErr w:type="gramEnd"/>
            <w:r w:rsidR="00B83A82" w:rsidRPr="00295042">
              <w:rPr>
                <w:position w:val="-10"/>
              </w:rPr>
              <w:object w:dxaOrig="700" w:dyaOrig="320" w14:anchorId="44B06F91">
                <v:shape id="_x0000_i160285" type="#_x0000_t75" style="width:35.25pt;height:15.75pt" o:ole="">
                  <v:imagedata r:id="rId211" o:title=""/>
                </v:shape>
                <o:OLEObject Type="Embed" ProgID="Equation.DSMT4" ShapeID="_x0000_i160285" DrawAspect="Content" ObjectID="_1569227347" r:id="rId212"/>
              </w:object>
            </w:r>
            <w:r w:rsidR="00B83A82">
              <w:t>,</w:t>
            </w:r>
            <w:r w:rsidR="00B83A82" w:rsidRPr="00D11694">
              <w:rPr>
                <w:position w:val="-12"/>
              </w:rPr>
              <w:object w:dxaOrig="1100" w:dyaOrig="360" w14:anchorId="3FB4DCBA">
                <v:shape id="_x0000_i160284" type="#_x0000_t75" style="width:54.75pt;height:18pt" o:ole="">
                  <v:imagedata r:id="rId213" o:title=""/>
                </v:shape>
                <o:OLEObject Type="Embed" ProgID="Equation.DSMT4" ShapeID="_x0000_i160284" DrawAspect="Content" ObjectID="_1569227348" r:id="rId214"/>
              </w:object>
            </w:r>
            <w:r w:rsidR="00B83A82">
              <w:t xml:space="preserve"> </w:t>
            </w:r>
            <w:r w:rsidRPr="00F802B9">
              <w:t>s</w:t>
            </w:r>
            <w:r>
              <w:t>ketch the corresponding circles.</w:t>
            </w:r>
          </w:p>
          <w:p w14:paraId="3153C2CB" w14:textId="77777777" w:rsidR="00B83A82" w:rsidRDefault="00F802B9" w:rsidP="00F802B9">
            <w:pPr>
              <w:pStyle w:val="IOStabletext"/>
            </w:pPr>
            <w:r w:rsidRPr="00F802B9">
              <w:lastRenderedPageBreak/>
              <w:t xml:space="preserve">Given </w:t>
            </w:r>
            <w:proofErr w:type="gramStart"/>
            <w:r w:rsidRPr="00F802B9">
              <w:t>equations</w:t>
            </w:r>
            <w:r w:rsidR="00B83A82" w:rsidRPr="00295042">
              <w:t xml:space="preserve"> </w:t>
            </w:r>
            <w:proofErr w:type="gramEnd"/>
            <w:r w:rsidR="00B83A82" w:rsidRPr="00295042">
              <w:rPr>
                <w:position w:val="-10"/>
              </w:rPr>
              <w:object w:dxaOrig="900" w:dyaOrig="320" w14:anchorId="23B8497D">
                <v:shape id="_x0000_i160286" type="#_x0000_t75" style="width:45pt;height:15.75pt" o:ole="">
                  <v:imagedata r:id="rId215" o:title=""/>
                </v:shape>
                <o:OLEObject Type="Embed" ProgID="Equation.DSMT4" ShapeID="_x0000_i160286" DrawAspect="Content" ObjectID="_1569227349" r:id="rId216"/>
              </w:object>
            </w:r>
            <w:r w:rsidR="00B83A82">
              <w:t>,</w:t>
            </w:r>
            <w:r w:rsidR="00B83A82" w:rsidRPr="00295042">
              <w:rPr>
                <w:position w:val="-12"/>
              </w:rPr>
              <w:object w:dxaOrig="1420" w:dyaOrig="360" w14:anchorId="6FE81022">
                <v:shape id="_x0000_i160287" type="#_x0000_t75" style="width:71.25pt;height:18pt" o:ole="">
                  <v:imagedata r:id="rId217" o:title=""/>
                </v:shape>
                <o:OLEObject Type="Embed" ProgID="Equation.DSMT4" ShapeID="_x0000_i160287" DrawAspect="Content" ObjectID="_1569227350" r:id="rId218"/>
              </w:object>
            </w:r>
            <w:r w:rsidR="00B83A82">
              <w:t>,</w:t>
            </w:r>
            <w:r w:rsidRPr="00F802B9">
              <w:t>sketch the corresponding rays</w:t>
            </w:r>
            <w:r>
              <w:t>.</w:t>
            </w:r>
          </w:p>
          <w:p w14:paraId="75CE3E1C" w14:textId="5885CA09" w:rsidR="00AB0577" w:rsidRDefault="00F802B9" w:rsidP="00F802B9">
            <w:pPr>
              <w:pStyle w:val="IOStabletext"/>
            </w:pPr>
            <w:r w:rsidRPr="00F802B9">
              <w:t>Sketch regions associated with any of the above curves (</w:t>
            </w:r>
            <w:proofErr w:type="spellStart"/>
            <w:r w:rsidRPr="00F802B9">
              <w:t>eg</w:t>
            </w:r>
            <w:proofErr w:type="spellEnd"/>
            <w:r w:rsidRPr="00F802B9">
              <w:t xml:space="preserve"> the region corresponding to those </w:t>
            </w:r>
            <m:oMath>
              <m:r>
                <w:rPr>
                  <w:rFonts w:ascii="Cambria Math" w:hAnsi="Cambria Math"/>
                </w:rPr>
                <m:t>z</m:t>
              </m:r>
            </m:oMath>
            <w:r w:rsidRPr="00F802B9">
              <w:t xml:space="preserve"> satisfying the inequality</w:t>
            </w:r>
            <w:r w:rsidR="00AB0577" w:rsidRPr="00AB0577">
              <w:rPr>
                <w:position w:val="-12"/>
              </w:rPr>
              <w:object w:dxaOrig="1260" w:dyaOrig="360" w14:anchorId="23E64A06">
                <v:shape id="_x0000_i160261" type="#_x0000_t75" style="width:63pt;height:18pt" o:ole="">
                  <v:imagedata r:id="rId219" o:title=""/>
                </v:shape>
                <o:OLEObject Type="Embed" ProgID="Equation.DSMT4" ShapeID="_x0000_i160261" DrawAspect="Content" ObjectID="_1569227351" r:id="rId220"/>
              </w:object>
            </w:r>
            <w:r w:rsidR="00AB0577">
              <w:t xml:space="preserve"> </w:t>
            </w:r>
          </w:p>
          <w:p w14:paraId="0431B981" w14:textId="77777777" w:rsidR="00F802B9" w:rsidRPr="00F802B9" w:rsidRDefault="00F802B9" w:rsidP="00F802B9">
            <w:pPr>
              <w:pStyle w:val="IOStabletext"/>
            </w:pPr>
            <w:r w:rsidRPr="00F802B9">
              <w:t xml:space="preserve">Typical curves and regions are those defined by simple equations or inequalities such as </w:t>
            </w:r>
            <w:r w:rsidRPr="00F802B9">
              <w:rPr>
                <w:rFonts w:ascii="MS Mincho" w:eastAsia="MS Mincho" w:hAnsi="MS Mincho" w:cs="MS Mincho" w:hint="eastAsia"/>
              </w:rPr>
              <w:t> </w:t>
            </w:r>
          </w:p>
          <w:p w14:paraId="34B3CFE5" w14:textId="77777777" w:rsidR="00AB0577" w:rsidRDefault="00AB0577" w:rsidP="00F802B9">
            <w:pPr>
              <w:pStyle w:val="IOStabletext"/>
            </w:pPr>
            <w:r w:rsidRPr="00AB0577">
              <w:rPr>
                <w:position w:val="-10"/>
              </w:rPr>
              <w:object w:dxaOrig="980" w:dyaOrig="320" w14:anchorId="54B2804D">
                <v:shape id="_x0000_i160262" type="#_x0000_t75" style="width:48.75pt;height:16.5pt" o:ole="">
                  <v:imagedata r:id="rId221" o:title=""/>
                </v:shape>
                <o:OLEObject Type="Embed" ProgID="Equation.DSMT4" ShapeID="_x0000_i160262" DrawAspect="Content" ObjectID="_1569227352" r:id="rId222"/>
              </w:object>
            </w:r>
            <w:r>
              <w:t xml:space="preserve"> </w:t>
            </w:r>
          </w:p>
          <w:p w14:paraId="713B5E8D" w14:textId="77777777" w:rsidR="00AB0577" w:rsidRDefault="00AB0577" w:rsidP="00F802B9">
            <w:pPr>
              <w:pStyle w:val="IOStabletext"/>
            </w:pPr>
            <w:r w:rsidRPr="00AB0577">
              <w:rPr>
                <w:position w:val="-10"/>
              </w:rPr>
              <w:object w:dxaOrig="1760" w:dyaOrig="320" w14:anchorId="5EF0E5AF">
                <v:shape id="_x0000_i160263" type="#_x0000_t75" style="width:88.5pt;height:16.5pt" o:ole="">
                  <v:imagedata r:id="rId223" o:title=""/>
                </v:shape>
                <o:OLEObject Type="Embed" ProgID="Equation.DSMT4" ShapeID="_x0000_i160263" DrawAspect="Content" ObjectID="_1569227353" r:id="rId224"/>
              </w:object>
            </w:r>
            <w:r>
              <w:t xml:space="preserve"> </w:t>
            </w:r>
          </w:p>
          <w:p w14:paraId="0DA749AD" w14:textId="77777777" w:rsidR="00AB0577" w:rsidRDefault="00AB0577" w:rsidP="00F802B9">
            <w:pPr>
              <w:pStyle w:val="IOStabletext"/>
            </w:pPr>
            <w:r w:rsidRPr="00AB0577">
              <w:rPr>
                <w:position w:val="-10"/>
              </w:rPr>
              <w:object w:dxaOrig="1359" w:dyaOrig="320" w14:anchorId="5AA85100">
                <v:shape id="_x0000_i160264" type="#_x0000_t75" style="width:68.25pt;height:16.5pt" o:ole="">
                  <v:imagedata r:id="rId225" o:title=""/>
                </v:shape>
                <o:OLEObject Type="Embed" ProgID="Equation.DSMT4" ShapeID="_x0000_i160264" DrawAspect="Content" ObjectID="_1569227354" r:id="rId226"/>
              </w:object>
            </w:r>
            <w:r>
              <w:t xml:space="preserve"> </w:t>
            </w:r>
          </w:p>
          <w:p w14:paraId="65C22E76" w14:textId="77777777" w:rsidR="00AB0577" w:rsidRDefault="00AB0577" w:rsidP="00D76E71">
            <w:pPr>
              <w:pStyle w:val="IOStabletext"/>
              <w:spacing w:after="0"/>
            </w:pPr>
            <w:r w:rsidRPr="00AB0577">
              <w:rPr>
                <w:position w:val="-10"/>
              </w:rPr>
              <w:object w:dxaOrig="980" w:dyaOrig="320" w14:anchorId="06385275">
                <v:shape id="_x0000_i160265" type="#_x0000_t75" style="width:48.75pt;height:16.5pt" o:ole="">
                  <v:imagedata r:id="rId227" o:title=""/>
                </v:shape>
                <o:OLEObject Type="Embed" ProgID="Equation.DSMT4" ShapeID="_x0000_i160265" DrawAspect="Content" ObjectID="_1569227355" r:id="rId228"/>
              </w:object>
            </w:r>
            <w:r>
              <w:t xml:space="preserve"> </w:t>
            </w:r>
          </w:p>
          <w:p w14:paraId="657D630B" w14:textId="77777777" w:rsidR="00AB0577" w:rsidRDefault="00AB0577" w:rsidP="00D76E71">
            <w:pPr>
              <w:pStyle w:val="IOStabletext"/>
              <w:spacing w:before="0" w:after="0"/>
            </w:pPr>
            <w:r w:rsidRPr="00AB0577">
              <w:rPr>
                <w:position w:val="-24"/>
              </w:rPr>
              <w:object w:dxaOrig="1300" w:dyaOrig="620" w14:anchorId="39C003BC">
                <v:shape id="_x0000_i160266" type="#_x0000_t75" style="width:65.25pt;height:31.5pt" o:ole="">
                  <v:imagedata r:id="rId229" o:title=""/>
                </v:shape>
                <o:OLEObject Type="Embed" ProgID="Equation.DSMT4" ShapeID="_x0000_i160266" DrawAspect="Content" ObjectID="_1569227356" r:id="rId230"/>
              </w:object>
            </w:r>
            <w:r>
              <w:t xml:space="preserve"> </w:t>
            </w:r>
          </w:p>
          <w:p w14:paraId="164D98B5" w14:textId="77777777" w:rsidR="00AB0577" w:rsidRPr="00F802B9" w:rsidRDefault="00AB0577" w:rsidP="00D76E71">
            <w:pPr>
              <w:pStyle w:val="IOStabletext"/>
              <w:spacing w:before="0"/>
            </w:pPr>
            <w:r w:rsidRPr="00AB0577">
              <w:rPr>
                <w:position w:val="-10"/>
              </w:rPr>
              <w:object w:dxaOrig="1320" w:dyaOrig="320" w14:anchorId="165C03BD">
                <v:shape id="_x0000_i160267" type="#_x0000_t75" style="width:66pt;height:16.5pt" o:ole="">
                  <v:imagedata r:id="rId231" o:title=""/>
                </v:shape>
                <o:OLEObject Type="Embed" ProgID="Equation.DSMT4" ShapeID="_x0000_i160267" DrawAspect="Content" ObjectID="_1569227357" r:id="rId232"/>
              </w:object>
            </w:r>
            <w:r>
              <w:t xml:space="preserve"> </w:t>
            </w:r>
          </w:p>
          <w:p w14:paraId="39E806F6" w14:textId="77777777" w:rsidR="00F802B9" w:rsidRPr="00F802B9" w:rsidRDefault="00F802B9" w:rsidP="00F802B9">
            <w:pPr>
              <w:pStyle w:val="IOStabletext"/>
            </w:pPr>
            <w:r w:rsidRPr="00F802B9">
              <w:t>Give a geometrical description of any such curves or regions.</w:t>
            </w:r>
          </w:p>
          <w:p w14:paraId="155FCF7B" w14:textId="77777777" w:rsidR="00F802B9" w:rsidRPr="00F802B9" w:rsidRDefault="00F802B9" w:rsidP="00F802B9">
            <w:pPr>
              <w:pStyle w:val="IOStabletext"/>
            </w:pPr>
            <w:r w:rsidRPr="00F802B9">
              <w:t>Sketch and describe geometrically the intersection and/or union of such regions.</w:t>
            </w:r>
          </w:p>
          <w:p w14:paraId="17A7596F" w14:textId="13D85652" w:rsidR="00F802B9" w:rsidRDefault="00F802B9" w:rsidP="00D76E71">
            <w:pPr>
              <w:pStyle w:val="IOStabletext"/>
              <w:spacing w:before="0"/>
            </w:pPr>
            <w:r w:rsidRPr="00F802B9">
              <w:t>Simple intersections, such as the region common to</w:t>
            </w:r>
            <w:r w:rsidR="00B83A82" w:rsidRPr="00AB0577">
              <w:rPr>
                <w:position w:val="-10"/>
              </w:rPr>
              <w:object w:dxaOrig="620" w:dyaOrig="320" w14:anchorId="45F205CB">
                <v:shape id="_x0000_i160288" type="#_x0000_t75" style="width:31.5pt;height:16.5pt" o:ole="">
                  <v:imagedata r:id="rId233" o:title=""/>
                </v:shape>
                <o:OLEObject Type="Embed" ProgID="Equation.DSMT4" ShapeID="_x0000_i160288" DrawAspect="Content" ObjectID="_1569227358" r:id="rId234"/>
              </w:object>
            </w:r>
            <w:r w:rsidRPr="00F802B9">
              <w:t>and</w:t>
            </w:r>
            <w:r w:rsidR="00B83A82" w:rsidRPr="00AB0577">
              <w:rPr>
                <w:position w:val="-24"/>
              </w:rPr>
              <w:object w:dxaOrig="1300" w:dyaOrig="620" w14:anchorId="34883CCE">
                <v:shape id="_x0000_i160289" type="#_x0000_t75" style="width:65.25pt;height:31.5pt" o:ole="">
                  <v:imagedata r:id="rId235" o:title=""/>
                </v:shape>
                <o:OLEObject Type="Embed" ProgID="Equation.DSMT4" ShapeID="_x0000_i160289" DrawAspect="Content" ObjectID="_1569227359" r:id="rId236"/>
              </w:object>
            </w:r>
            <w:r w:rsidR="00B83A82">
              <w:t xml:space="preserve">, </w:t>
            </w:r>
            <w:r w:rsidRPr="00F802B9">
              <w:t>and corresponding unions, need be done.</w:t>
            </w:r>
          </w:p>
          <w:p w14:paraId="5FC2C8F5" w14:textId="77777777" w:rsidR="00F802B9" w:rsidRPr="00F802B9" w:rsidRDefault="00F802B9" w:rsidP="00F802B9">
            <w:pPr>
              <w:pStyle w:val="IOStabletext"/>
            </w:pPr>
            <w:r w:rsidRPr="00F802B9">
              <w:t>Sketch and give a geometrical description of other simple curves and regions.</w:t>
            </w:r>
          </w:p>
          <w:p w14:paraId="39D6C8CB" w14:textId="465AEFD9" w:rsidR="00076D7B" w:rsidRPr="002729F9" w:rsidRDefault="00F802B9" w:rsidP="00B83A82">
            <w:pPr>
              <w:pStyle w:val="IOStabletext"/>
            </w:pPr>
            <w:r w:rsidRPr="00F802B9">
              <w:t>Examples need only involve replacing</w:t>
            </w:r>
            <w:r w:rsidR="00B83A82" w:rsidRPr="00593985">
              <w:rPr>
                <w:position w:val="-4"/>
              </w:rPr>
              <w:object w:dxaOrig="200" w:dyaOrig="200" w14:anchorId="6363081D">
                <v:shape id="_x0000_i160290" type="#_x0000_t75" style="width:9.75pt;height:9.75pt" o:ole="">
                  <v:imagedata r:id="rId157" o:title=""/>
                </v:shape>
                <o:OLEObject Type="Embed" ProgID="Equation.DSMT4" ShapeID="_x0000_i160290" DrawAspect="Content" ObjectID="_1569227360" r:id="rId237"/>
              </w:object>
            </w:r>
            <w:r w:rsidRPr="00F802B9">
              <w:t>by</w:t>
            </w:r>
            <w:r w:rsidR="00B83A82" w:rsidRPr="00AB0577">
              <w:rPr>
                <w:position w:val="-10"/>
              </w:rPr>
              <w:object w:dxaOrig="940" w:dyaOrig="300" w14:anchorId="5398027C">
                <v:shape id="_x0000_i160291" type="#_x0000_t75" style="width:47.25pt;height:15pt" o:ole="">
                  <v:imagedata r:id="rId238" o:title=""/>
                </v:shape>
                <o:OLEObject Type="Embed" ProgID="Equation.DSMT4" ShapeID="_x0000_i160291" DrawAspect="Content" ObjectID="_1569227361" r:id="rId239"/>
              </w:object>
            </w:r>
            <w:r w:rsidRPr="00F802B9">
              <w:t>in relations such as</w:t>
            </w:r>
            <w:r w:rsidR="00B83A82" w:rsidRPr="00AB0577">
              <w:rPr>
                <w:position w:val="-10"/>
              </w:rPr>
              <w:object w:dxaOrig="1520" w:dyaOrig="320" w14:anchorId="34CE478B">
                <v:shape id="_x0000_i160294" type="#_x0000_t75" style="width:75.75pt;height:16.5pt" o:ole="">
                  <v:imagedata r:id="rId240" o:title=""/>
                </v:shape>
                <o:OLEObject Type="Embed" ProgID="Equation.DSMT4" ShapeID="_x0000_i160294" DrawAspect="Content" ObjectID="_1569227362" r:id="rId241"/>
              </w:object>
            </w:r>
            <w:proofErr w:type="gramStart"/>
            <w:r w:rsidR="00B83A82">
              <w:t>,</w:t>
            </w:r>
            <w:r w:rsidR="00B83A82" w:rsidRPr="00AB0577">
              <w:rPr>
                <w:position w:val="-10"/>
              </w:rPr>
              <w:object w:dxaOrig="900" w:dyaOrig="320" w14:anchorId="689B5C8F">
                <v:shape id="_x0000_i160292" type="#_x0000_t75" style="width:45pt;height:16.5pt" o:ole="">
                  <v:imagedata r:id="rId242" o:title=""/>
                </v:shape>
                <o:OLEObject Type="Embed" ProgID="Equation.DSMT4" ShapeID="_x0000_i160292" DrawAspect="Content" ObjectID="_1569227363" r:id="rId243"/>
              </w:object>
            </w:r>
            <w:r w:rsidR="00B83A82">
              <w:t>,</w:t>
            </w:r>
            <w:r w:rsidR="00B83A82" w:rsidRPr="00076D7B">
              <w:rPr>
                <w:position w:val="-10"/>
              </w:rPr>
              <w:object w:dxaOrig="1359" w:dyaOrig="360" w14:anchorId="2B3ADB94">
                <v:shape id="_x0000_i160293" type="#_x0000_t75" style="width:68.25pt;height:18pt" o:ole="">
                  <v:imagedata r:id="rId244" o:title=""/>
                </v:shape>
                <o:OLEObject Type="Embed" ProgID="Equation.DSMT4" ShapeID="_x0000_i160293" DrawAspect="Content" ObjectID="_1569227364" r:id="rId245"/>
              </w:object>
            </w:r>
            <w:r w:rsidR="00B83A82">
              <w:t>.</w:t>
            </w:r>
            <w:proofErr w:type="gramEnd"/>
            <w:r w:rsidR="00B83A82" w:rsidRPr="00F802B9">
              <w:t xml:space="preserve"> </w:t>
            </w:r>
            <w:r w:rsidRPr="00F802B9">
              <w:t>They need not include discussion of curves such as</w:t>
            </w:r>
            <w:r w:rsidR="00B83A82" w:rsidRPr="00076D7B">
              <w:rPr>
                <w:position w:val="-24"/>
              </w:rPr>
              <w:object w:dxaOrig="700" w:dyaOrig="620" w14:anchorId="01259E99">
                <v:shape id="_x0000_i160295" type="#_x0000_t75" style="width:35.25pt;height:31.5pt" o:ole="">
                  <v:imagedata r:id="rId246" o:title=""/>
                </v:shape>
                <o:OLEObject Type="Embed" ProgID="Equation.DSMT4" ShapeID="_x0000_i160295" DrawAspect="Content" ObjectID="_1569227365" r:id="rId247"/>
              </w:object>
            </w:r>
            <w:r w:rsidR="00B83A82">
              <w:t xml:space="preserve">, </w:t>
            </w:r>
            <w:r w:rsidRPr="00F802B9">
              <w:t>where</w:t>
            </w:r>
            <w:r w:rsidR="00B83A82" w:rsidRPr="00593985">
              <w:rPr>
                <w:position w:val="-4"/>
              </w:rPr>
              <w:object w:dxaOrig="200" w:dyaOrig="200" w14:anchorId="3EAF174A">
                <v:shape id="_x0000_i160296" type="#_x0000_t75" style="width:9.75pt;height:9.75pt" o:ole="">
                  <v:imagedata r:id="rId157" o:title=""/>
                </v:shape>
                <o:OLEObject Type="Embed" ProgID="Equation.DSMT4" ShapeID="_x0000_i160296" DrawAspect="Content" ObjectID="_1569227366" r:id="rId248"/>
              </w:object>
            </w:r>
            <w:r w:rsidRPr="00F802B9">
              <w:t>lies on a unit circle.</w:t>
            </w:r>
          </w:p>
        </w:tc>
        <w:tc>
          <w:tcPr>
            <w:tcW w:w="4536" w:type="dxa"/>
          </w:tcPr>
          <w:p w14:paraId="7FE1F513" w14:textId="77777777" w:rsidR="00F802B9" w:rsidRPr="00C865B6" w:rsidRDefault="00F802B9" w:rsidP="00D76E71">
            <w:pPr>
              <w:pStyle w:val="IOStablelist"/>
              <w:ind w:left="283"/>
            </w:pPr>
            <w:r w:rsidRPr="00C865B6">
              <w:lastRenderedPageBreak/>
              <w:t>Student must be familiar with all common locus types and be able to recognise them</w:t>
            </w:r>
          </w:p>
          <w:p w14:paraId="1A83D83C" w14:textId="77777777" w:rsidR="00F802B9" w:rsidRPr="00C865B6" w:rsidRDefault="00F802B9" w:rsidP="00D76E71">
            <w:pPr>
              <w:pStyle w:val="IOStablelist"/>
              <w:ind w:left="283"/>
            </w:pPr>
            <w:r w:rsidRPr="00C865B6">
              <w:t>Both geometrical and algebraic approaches should be used</w:t>
            </w:r>
          </w:p>
          <w:p w14:paraId="4F0B32DD" w14:textId="3B2B29AC" w:rsidR="00F802B9" w:rsidRPr="00C865B6" w:rsidRDefault="00F802B9" w:rsidP="00D76E71">
            <w:pPr>
              <w:pStyle w:val="IOStablelist"/>
              <w:ind w:left="227"/>
            </w:pPr>
            <w:r w:rsidRPr="00C865B6">
              <w:t>Discussions should include: lines pa</w:t>
            </w:r>
            <w:r w:rsidR="00F9011D">
              <w:t>rallel to the axes (e.g.</w:t>
            </w:r>
            <w:r w:rsidR="00F9011D" w:rsidRPr="00076D7B">
              <w:t xml:space="preserve"> </w:t>
            </w:r>
            <w:r w:rsidR="00F9011D" w:rsidRPr="00076D7B">
              <w:rPr>
                <w:position w:val="-10"/>
              </w:rPr>
              <w:object w:dxaOrig="999" w:dyaOrig="320" w14:anchorId="6801289E">
                <v:shape id="_x0000_i160268" type="#_x0000_t75" style="width:50.25pt;height:16.5pt" o:ole="">
                  <v:imagedata r:id="rId249" o:title=""/>
                </v:shape>
                <o:OLEObject Type="Embed" ProgID="Equation.DSMT4" ShapeID="_x0000_i160268" DrawAspect="Content" ObjectID="_1569227367" r:id="rId250"/>
              </w:object>
            </w:r>
            <w:r w:rsidR="00F9011D">
              <w:t>,</w:t>
            </w:r>
            <w:r w:rsidR="00B83A82" w:rsidRPr="00076D7B">
              <w:rPr>
                <w:position w:val="-10"/>
              </w:rPr>
              <w:object w:dxaOrig="980" w:dyaOrig="320" w14:anchorId="5D746E96">
                <v:shape id="_x0000_i160269" type="#_x0000_t75" style="width:48.75pt;height:16.5pt" o:ole="">
                  <v:imagedata r:id="rId251" o:title=""/>
                </v:shape>
                <o:OLEObject Type="Embed" ProgID="Equation.DSMT4" ShapeID="_x0000_i160269" DrawAspect="Content" ObjectID="_1569227368" r:id="rId252"/>
              </w:object>
            </w:r>
            <w:r w:rsidRPr="00C865B6">
              <w:t>); perpendicular bisector</w:t>
            </w:r>
            <w:r w:rsidR="00B83A82" w:rsidRPr="005E25C3">
              <w:rPr>
                <w:position w:val="-12"/>
              </w:rPr>
              <w:object w:dxaOrig="1560" w:dyaOrig="360" w14:anchorId="03653837">
                <v:shape id="_x0000_i160270" type="#_x0000_t75" style="width:78pt;height:18pt" o:ole="">
                  <v:imagedata r:id="rId209" o:title=""/>
                </v:shape>
                <o:OLEObject Type="Embed" ProgID="Equation.DSMT4" ShapeID="_x0000_i160270" DrawAspect="Content" ObjectID="_1569227369" r:id="rId253"/>
              </w:object>
            </w:r>
            <w:r w:rsidRPr="00C865B6">
              <w:t>; Circles</w:t>
            </w:r>
            <w:r w:rsidR="00B83A82" w:rsidRPr="00D11694">
              <w:rPr>
                <w:position w:val="-12"/>
              </w:rPr>
              <w:object w:dxaOrig="1100" w:dyaOrig="360" w14:anchorId="0D20A524">
                <v:shape id="_x0000_i160271" type="#_x0000_t75" style="width:54.75pt;height:18pt" o:ole="">
                  <v:imagedata r:id="rId213" o:title=""/>
                </v:shape>
                <o:OLEObject Type="Embed" ProgID="Equation.DSMT4" ShapeID="_x0000_i160271" DrawAspect="Content" ObjectID="_1569227370" r:id="rId254"/>
              </w:object>
            </w:r>
            <w:r w:rsidRPr="00C865B6">
              <w:t>; Rays</w:t>
            </w:r>
            <w:r w:rsidR="00B83A82" w:rsidRPr="00D11694">
              <w:rPr>
                <w:position w:val="-12"/>
              </w:rPr>
              <w:object w:dxaOrig="1420" w:dyaOrig="360" w14:anchorId="479D98F0">
                <v:shape id="_x0000_i160272" type="#_x0000_t75" style="width:70.5pt;height:18pt" o:ole="">
                  <v:imagedata r:id="rId255" o:title=""/>
                </v:shape>
                <o:OLEObject Type="Embed" ProgID="Equation.DSMT4" ShapeID="_x0000_i160272" DrawAspect="Content" ObjectID="_1569227371" r:id="rId256"/>
              </w:object>
            </w:r>
            <w:r w:rsidR="00B83A82">
              <w:t>; Major Arcs</w:t>
            </w:r>
            <w:r w:rsidR="00B83A82" w:rsidRPr="00FD67AD">
              <w:rPr>
                <w:position w:val="-32"/>
              </w:rPr>
              <w:object w:dxaOrig="4000" w:dyaOrig="760" w14:anchorId="717F4947">
                <v:shape id="_x0000_i160273" type="#_x0000_t75" style="width:199.5pt;height:38.25pt" o:ole="">
                  <v:imagedata r:id="rId257" o:title=""/>
                </v:shape>
                <o:OLEObject Type="Embed" ProgID="Equation.DSMT4" ShapeID="_x0000_i160273" DrawAspect="Content" ObjectID="_1569227372" r:id="rId258"/>
              </w:object>
            </w:r>
          </w:p>
          <w:p w14:paraId="5FB2C9D8" w14:textId="0BF608E4" w:rsidR="00076D7B" w:rsidRPr="00C865B6" w:rsidRDefault="00F802B9" w:rsidP="00D76E71">
            <w:pPr>
              <w:pStyle w:val="IOStablelist"/>
              <w:ind w:left="283"/>
            </w:pPr>
            <w:bookmarkStart w:id="2" w:name="h.gjdgxs" w:colFirst="0" w:colLast="0"/>
            <w:bookmarkEnd w:id="2"/>
            <w:r w:rsidRPr="00C865B6">
              <w:t>Most locus problems can be solved by substitut</w:t>
            </w:r>
            <w:r w:rsidR="00B83A82">
              <w:t>ing</w:t>
            </w:r>
            <w:r w:rsidR="00B83A82" w:rsidRPr="00FD67AD">
              <w:rPr>
                <w:position w:val="-10"/>
              </w:rPr>
              <w:object w:dxaOrig="940" w:dyaOrig="300" w14:anchorId="154E4679">
                <v:shape id="_x0000_i160274" type="#_x0000_t75" style="width:47.25pt;height:15pt" o:ole="">
                  <v:imagedata r:id="rId259" o:title=""/>
                </v:shape>
                <o:OLEObject Type="Embed" ProgID="Equation.DSMT4" ShapeID="_x0000_i160274" DrawAspect="Content" ObjectID="_1569227373" r:id="rId260"/>
              </w:object>
            </w:r>
            <w:r w:rsidRPr="00C865B6">
              <w:t xml:space="preserve">and obtaining a recognisable Cartesian equation – particularly in more complex loci such as </w:t>
            </w:r>
            <w:r w:rsidR="00B83A82" w:rsidRPr="00FD67AD">
              <w:rPr>
                <w:position w:val="-28"/>
              </w:rPr>
              <w:object w:dxaOrig="2260" w:dyaOrig="680" w14:anchorId="135D59DE">
                <v:shape id="_x0000_i160275" type="#_x0000_t75" style="width:112.5pt;height:33.75pt" o:ole="">
                  <v:imagedata r:id="rId261" o:title=""/>
                </v:shape>
                <o:OLEObject Type="Embed" ProgID="Equation.DSMT4" ShapeID="_x0000_i160275" DrawAspect="Content" ObjectID="_1569227374" r:id="rId262"/>
              </w:object>
            </w:r>
            <w:r w:rsidR="00076D7B">
              <w:t xml:space="preserve"> </w:t>
            </w:r>
          </w:p>
        </w:tc>
        <w:tc>
          <w:tcPr>
            <w:tcW w:w="4082" w:type="dxa"/>
          </w:tcPr>
          <w:p w14:paraId="68F64BC4" w14:textId="61172B78" w:rsidR="00F802B9" w:rsidRPr="00A34306" w:rsidRDefault="00B83A82" w:rsidP="00A34306">
            <w:pPr>
              <w:pStyle w:val="IOStabletext"/>
            </w:pPr>
            <w:r w:rsidRPr="005E25C3">
              <w:rPr>
                <w:position w:val="-12"/>
              </w:rPr>
              <w:object w:dxaOrig="1560" w:dyaOrig="360" w14:anchorId="01D8468C">
                <v:shape id="_x0000_i160276" type="#_x0000_t75" style="width:78pt;height:18pt" o:ole="">
                  <v:imagedata r:id="rId209" o:title=""/>
                </v:shape>
                <o:OLEObject Type="Embed" ProgID="Equation.DSMT4" ShapeID="_x0000_i160276" DrawAspect="Content" ObjectID="_1569227375" r:id="rId263"/>
              </w:object>
            </w:r>
            <w:hyperlink r:id="rId264">
              <w:r w:rsidR="00F802B9" w:rsidRPr="00D76E71">
                <w:rPr>
                  <w:rStyle w:val="Hyperlink"/>
                </w:rPr>
                <w:t>(YouTube)</w:t>
              </w:r>
            </w:hyperlink>
            <w:hyperlink r:id="rId265"/>
          </w:p>
          <w:p w14:paraId="4BC59869" w14:textId="7A7A4F52" w:rsidR="00F802B9" w:rsidRPr="00A34306" w:rsidRDefault="00B83A82" w:rsidP="00A34306">
            <w:pPr>
              <w:pStyle w:val="IOStabletext"/>
            </w:pPr>
            <w:r w:rsidRPr="00D11694">
              <w:rPr>
                <w:position w:val="-12"/>
              </w:rPr>
              <w:object w:dxaOrig="1420" w:dyaOrig="360" w14:anchorId="064404D7">
                <v:shape id="_x0000_i160277" type="#_x0000_t75" style="width:70.5pt;height:18pt" o:ole="">
                  <v:imagedata r:id="rId255" o:title=""/>
                </v:shape>
                <o:OLEObject Type="Embed" ProgID="Equation.DSMT4" ShapeID="_x0000_i160277" DrawAspect="Content" ObjectID="_1569227376" r:id="rId266"/>
              </w:object>
            </w:r>
            <w:hyperlink r:id="rId267">
              <w:r w:rsidR="00F802B9" w:rsidRPr="00A34306">
                <w:rPr>
                  <w:u w:val="single"/>
                </w:rPr>
                <w:t>(</w:t>
              </w:r>
              <w:proofErr w:type="spellStart"/>
              <w:r w:rsidR="00F802B9" w:rsidRPr="00904B00">
                <w:rPr>
                  <w:rStyle w:val="Hyperlink"/>
                </w:rPr>
                <w:t>Youtube</w:t>
              </w:r>
              <w:proofErr w:type="spellEnd"/>
              <w:r w:rsidR="00F802B9" w:rsidRPr="00A34306">
                <w:rPr>
                  <w:u w:val="single"/>
                </w:rPr>
                <w:t>)</w:t>
              </w:r>
            </w:hyperlink>
            <w:hyperlink r:id="rId268"/>
          </w:p>
          <w:p w14:paraId="7674D7CC" w14:textId="0C04FE5A" w:rsidR="00F802B9" w:rsidRPr="00A34306" w:rsidRDefault="00B83A82" w:rsidP="00D76E71">
            <w:pPr>
              <w:pStyle w:val="IOStabletext"/>
              <w:ind w:left="-57"/>
            </w:pPr>
            <w:r w:rsidRPr="00FD67AD">
              <w:rPr>
                <w:position w:val="-32"/>
              </w:rPr>
              <w:object w:dxaOrig="4000" w:dyaOrig="760" w14:anchorId="643CD003">
                <v:shape id="_x0000_i160278" type="#_x0000_t75" style="width:199.5pt;height:38.25pt" o:ole="">
                  <v:imagedata r:id="rId257" o:title=""/>
                </v:shape>
                <o:OLEObject Type="Embed" ProgID="Equation.DSMT4" ShapeID="_x0000_i160278" DrawAspect="Content" ObjectID="_1569227377" r:id="rId269"/>
              </w:object>
            </w:r>
            <w:hyperlink r:id="rId270">
              <w:r w:rsidR="00F802B9" w:rsidRPr="00A34306">
                <w:rPr>
                  <w:u w:val="single"/>
                </w:rPr>
                <w:t>(</w:t>
              </w:r>
              <w:proofErr w:type="spellStart"/>
              <w:r w:rsidR="00F802B9" w:rsidRPr="00904B00">
                <w:rPr>
                  <w:rStyle w:val="Hyperlink"/>
                </w:rPr>
                <w:t>Youtube</w:t>
              </w:r>
              <w:proofErr w:type="spellEnd"/>
              <w:r w:rsidR="00F802B9" w:rsidRPr="00A34306">
                <w:rPr>
                  <w:u w:val="single"/>
                </w:rPr>
                <w:t>)</w:t>
              </w:r>
            </w:hyperlink>
          </w:p>
          <w:p w14:paraId="7B879D46" w14:textId="77777777" w:rsidR="00F802B9" w:rsidRPr="00A34306" w:rsidRDefault="00F802B9" w:rsidP="00A34306">
            <w:pPr>
              <w:pStyle w:val="IOStabletext"/>
            </w:pPr>
            <w:r w:rsidRPr="00A34306">
              <w:t>Complex Locus 1 [</w:t>
            </w:r>
            <w:r w:rsidRPr="00904B00">
              <w:rPr>
                <w:rStyle w:val="Hyperlink"/>
              </w:rPr>
              <w:t xml:space="preserve"> </w:t>
            </w:r>
            <w:hyperlink r:id="rId271">
              <w:r w:rsidRPr="00904B00">
                <w:rPr>
                  <w:rStyle w:val="Hyperlink"/>
                </w:rPr>
                <w:t>Keynote</w:t>
              </w:r>
            </w:hyperlink>
            <w:r w:rsidRPr="00A34306">
              <w:t xml:space="preserve"> | </w:t>
            </w:r>
            <w:hyperlink r:id="rId272">
              <w:proofErr w:type="spellStart"/>
              <w:r w:rsidRPr="00904B00">
                <w:rPr>
                  <w:rStyle w:val="Hyperlink"/>
                </w:rPr>
                <w:t>ppt</w:t>
              </w:r>
              <w:proofErr w:type="spellEnd"/>
            </w:hyperlink>
            <w:hyperlink r:id="rId273">
              <w:r w:rsidRPr="00A34306">
                <w:t xml:space="preserve"> </w:t>
              </w:r>
            </w:hyperlink>
            <w:r w:rsidRPr="00A34306">
              <w:t xml:space="preserve">| </w:t>
            </w:r>
            <w:hyperlink r:id="rId274">
              <w:r w:rsidRPr="00904B00">
                <w:rPr>
                  <w:rStyle w:val="Hyperlink"/>
                </w:rPr>
                <w:t>pdf</w:t>
              </w:r>
              <w:r w:rsidRPr="00A34306">
                <w:t xml:space="preserve"> </w:t>
              </w:r>
            </w:hyperlink>
            <w:r w:rsidRPr="00A34306">
              <w:t>]</w:t>
            </w:r>
          </w:p>
          <w:p w14:paraId="1CA9837D" w14:textId="77777777" w:rsidR="00F802B9" w:rsidRPr="00A34306" w:rsidRDefault="00F802B9" w:rsidP="00A34306">
            <w:pPr>
              <w:pStyle w:val="IOStabletext"/>
            </w:pPr>
            <w:r w:rsidRPr="00A34306">
              <w:lastRenderedPageBreak/>
              <w:t xml:space="preserve">Complex Locus 2 [ </w:t>
            </w:r>
            <w:hyperlink r:id="rId275">
              <w:r w:rsidRPr="00A34306">
                <w:rPr>
                  <w:u w:val="single"/>
                </w:rPr>
                <w:t>Keynote</w:t>
              </w:r>
            </w:hyperlink>
            <w:r w:rsidRPr="00A34306">
              <w:t xml:space="preserve"> | </w:t>
            </w:r>
            <w:hyperlink r:id="rId276">
              <w:r w:rsidRPr="00A34306">
                <w:rPr>
                  <w:u w:val="single"/>
                </w:rPr>
                <w:t>ppt</w:t>
              </w:r>
              <w:r w:rsidRPr="00A34306">
                <w:t xml:space="preserve"> </w:t>
              </w:r>
            </w:hyperlink>
            <w:r w:rsidRPr="00A34306">
              <w:t xml:space="preserve">| </w:t>
            </w:r>
            <w:hyperlink r:id="rId277">
              <w:r w:rsidRPr="00A34306">
                <w:rPr>
                  <w:u w:val="single"/>
                </w:rPr>
                <w:t>pdf</w:t>
              </w:r>
            </w:hyperlink>
            <w:r w:rsidRPr="00A34306">
              <w:t xml:space="preserve"> ]</w:t>
            </w:r>
          </w:p>
          <w:p w14:paraId="2E260C08" w14:textId="77777777" w:rsidR="00F802B9" w:rsidRPr="00A34306" w:rsidRDefault="004C6208" w:rsidP="00A34306">
            <w:pPr>
              <w:pStyle w:val="IOStabletext"/>
              <w:rPr>
                <w:u w:val="single"/>
              </w:rPr>
            </w:pPr>
            <w:hyperlink r:id="rId278">
              <w:r w:rsidR="00F802B9" w:rsidRPr="00A34306">
                <w:rPr>
                  <w:u w:val="single"/>
                </w:rPr>
                <w:t>Summary of Complex Locus (pdf)</w:t>
              </w:r>
            </w:hyperlink>
          </w:p>
        </w:tc>
      </w:tr>
    </w:tbl>
    <w:p w14:paraId="49F2AE23" w14:textId="77777777" w:rsidR="00FA0D11" w:rsidRPr="00E34440" w:rsidRDefault="00FA0D11" w:rsidP="00B4479B">
      <w:pPr>
        <w:pStyle w:val="IOSbodytext"/>
        <w:spacing w:before="240" w:after="120"/>
      </w:pPr>
    </w:p>
    <w:sectPr w:rsidR="00FA0D11" w:rsidRPr="00E34440" w:rsidSect="00D76E71">
      <w:footerReference w:type="default" r:id="rId279"/>
      <w:type w:val="continuous"/>
      <w:pgSz w:w="16840" w:h="11900" w:orient="landscape"/>
      <w:pgMar w:top="567" w:right="958" w:bottom="567" w:left="56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CE50B" w14:textId="77777777" w:rsidR="00AB0577" w:rsidRDefault="00AB0577" w:rsidP="00480FD7">
      <w:r>
        <w:separator/>
      </w:r>
    </w:p>
  </w:endnote>
  <w:endnote w:type="continuationSeparator" w:id="0">
    <w:p w14:paraId="04051084" w14:textId="77777777" w:rsidR="00AB0577" w:rsidRDefault="00AB0577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Helvetic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E6229" w14:textId="1C176CB9" w:rsidR="00AB0577" w:rsidRPr="004E338C" w:rsidRDefault="00AB0577" w:rsidP="00D76E71">
    <w:pPr>
      <w:pStyle w:val="IOSfooter"/>
      <w:tabs>
        <w:tab w:val="clear" w:pos="5245"/>
        <w:tab w:val="clear" w:pos="10773"/>
        <w:tab w:val="right" w:pos="15309"/>
      </w:tabs>
      <w:spacing w:before="120"/>
    </w:pPr>
    <w:r>
      <w:t>Mathematics extension 2</w:t>
    </w: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657E3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06B90" w14:textId="77777777" w:rsidR="00AB0577" w:rsidRDefault="00AB0577" w:rsidP="00480FD7">
      <w:r>
        <w:separator/>
      </w:r>
    </w:p>
  </w:footnote>
  <w:footnote w:type="continuationSeparator" w:id="0">
    <w:p w14:paraId="551EA1FE" w14:textId="77777777" w:rsidR="00AB0577" w:rsidRDefault="00AB0577" w:rsidP="0048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5"/>
    <w:multiLevelType w:val="singleLevel"/>
    <w:tmpl w:val="E9F4CA8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2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F36DB"/>
    <w:multiLevelType w:val="multilevel"/>
    <w:tmpl w:val="79ECE3FC"/>
    <w:lvl w:ilvl="0">
      <w:start w:val="1"/>
      <w:numFmt w:val="bullet"/>
      <w:lvlText w:val="▪"/>
      <w:lvlJc w:val="left"/>
      <w:pPr>
        <w:ind w:left="389" w:firstLine="5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1BA51E5"/>
    <w:multiLevelType w:val="hybridMultilevel"/>
    <w:tmpl w:val="86E69BE6"/>
    <w:lvl w:ilvl="0" w:tplc="7B4EDE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B Helvetica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B Helvetica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44A74"/>
    <w:multiLevelType w:val="hybridMultilevel"/>
    <w:tmpl w:val="BD504F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16053"/>
    <w:multiLevelType w:val="multilevel"/>
    <w:tmpl w:val="2520BF44"/>
    <w:lvl w:ilvl="0">
      <w:start w:val="1"/>
      <w:numFmt w:val="lowerLetter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8754FBB"/>
    <w:multiLevelType w:val="multilevel"/>
    <w:tmpl w:val="1684307C"/>
    <w:lvl w:ilvl="0">
      <w:start w:val="1"/>
      <w:numFmt w:val="bullet"/>
      <w:lvlText w:val="▪"/>
      <w:lvlJc w:val="left"/>
      <w:pPr>
        <w:ind w:left="389" w:firstLine="5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4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15989"/>
    <w:multiLevelType w:val="hybridMultilevel"/>
    <w:tmpl w:val="3EEEC368"/>
    <w:lvl w:ilvl="0" w:tplc="E9F4CA8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E34FC"/>
    <w:multiLevelType w:val="multilevel"/>
    <w:tmpl w:val="0C09001D"/>
    <w:numStyleLink w:val="IOSList1new"/>
  </w:abstractNum>
  <w:abstractNum w:abstractNumId="27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3"/>
  </w:num>
  <w:num w:numId="5">
    <w:abstractNumId w:val="0"/>
  </w:num>
  <w:num w:numId="6">
    <w:abstractNumId w:val="21"/>
  </w:num>
  <w:num w:numId="7">
    <w:abstractNumId w:val="21"/>
  </w:num>
  <w:num w:numId="8">
    <w:abstractNumId w:val="20"/>
  </w:num>
  <w:num w:numId="9">
    <w:abstractNumId w:val="3"/>
  </w:num>
  <w:num w:numId="10">
    <w:abstractNumId w:val="19"/>
  </w:num>
  <w:num w:numId="11">
    <w:abstractNumId w:val="7"/>
  </w:num>
  <w:num w:numId="12">
    <w:abstractNumId w:val="18"/>
  </w:num>
  <w:num w:numId="13">
    <w:abstractNumId w:val="27"/>
  </w:num>
  <w:num w:numId="14">
    <w:abstractNumId w:val="11"/>
  </w:num>
  <w:num w:numId="15">
    <w:abstractNumId w:val="24"/>
  </w:num>
  <w:num w:numId="16">
    <w:abstractNumId w:val="8"/>
  </w:num>
  <w:num w:numId="17">
    <w:abstractNumId w:val="15"/>
  </w:num>
  <w:num w:numId="18">
    <w:abstractNumId w:val="17"/>
  </w:num>
  <w:num w:numId="19">
    <w:abstractNumId w:val="2"/>
  </w:num>
  <w:num w:numId="20">
    <w:abstractNumId w:val="6"/>
  </w:num>
  <w:num w:numId="21">
    <w:abstractNumId w:val="22"/>
  </w:num>
  <w:num w:numId="22">
    <w:abstractNumId w:val="14"/>
  </w:num>
  <w:num w:numId="23">
    <w:abstractNumId w:val="2"/>
  </w:num>
  <w:num w:numId="24">
    <w:abstractNumId w:val="24"/>
  </w:num>
  <w:num w:numId="25">
    <w:abstractNumId w:val="18"/>
  </w:num>
  <w:num w:numId="26">
    <w:abstractNumId w:val="18"/>
  </w:num>
  <w:num w:numId="27">
    <w:abstractNumId w:val="14"/>
  </w:num>
  <w:num w:numId="28">
    <w:abstractNumId w:val="2"/>
  </w:num>
  <w:num w:numId="29">
    <w:abstractNumId w:val="24"/>
  </w:num>
  <w:num w:numId="30">
    <w:abstractNumId w:val="18"/>
  </w:num>
  <w:num w:numId="31">
    <w:abstractNumId w:val="18"/>
  </w:num>
  <w:num w:numId="32">
    <w:abstractNumId w:val="14"/>
  </w:num>
  <w:num w:numId="33">
    <w:abstractNumId w:val="10"/>
  </w:num>
  <w:num w:numId="34">
    <w:abstractNumId w:val="2"/>
  </w:num>
  <w:num w:numId="35">
    <w:abstractNumId w:val="24"/>
  </w:num>
  <w:num w:numId="36">
    <w:abstractNumId w:val="18"/>
  </w:num>
  <w:num w:numId="37">
    <w:abstractNumId w:val="18"/>
  </w:num>
  <w:num w:numId="38">
    <w:abstractNumId w:val="14"/>
  </w:num>
  <w:num w:numId="39">
    <w:abstractNumId w:val="10"/>
  </w:num>
  <w:num w:numId="40">
    <w:abstractNumId w:val="28"/>
  </w:num>
  <w:num w:numId="41">
    <w:abstractNumId w:val="16"/>
  </w:num>
  <w:num w:numId="42">
    <w:abstractNumId w:val="26"/>
  </w:num>
  <w:num w:numId="43">
    <w:abstractNumId w:val="1"/>
  </w:num>
  <w:num w:numId="44">
    <w:abstractNumId w:val="5"/>
  </w:num>
  <w:num w:numId="45">
    <w:abstractNumId w:val="9"/>
  </w:num>
  <w:num w:numId="46">
    <w:abstractNumId w:val="25"/>
  </w:num>
  <w:num w:numId="47">
    <w:abstractNumId w:val="13"/>
  </w:num>
  <w:num w:numId="48">
    <w:abstractNumId w:val="12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89"/>
    <w:rsid w:val="00010671"/>
    <w:rsid w:val="00010B54"/>
    <w:rsid w:val="00076446"/>
    <w:rsid w:val="00076D7B"/>
    <w:rsid w:val="0009374F"/>
    <w:rsid w:val="000C3B9A"/>
    <w:rsid w:val="000C4732"/>
    <w:rsid w:val="000F58A0"/>
    <w:rsid w:val="000F6821"/>
    <w:rsid w:val="00100563"/>
    <w:rsid w:val="00163324"/>
    <w:rsid w:val="00186118"/>
    <w:rsid w:val="001B2686"/>
    <w:rsid w:val="001E1B75"/>
    <w:rsid w:val="001F1D0D"/>
    <w:rsid w:val="001F6BBE"/>
    <w:rsid w:val="00215471"/>
    <w:rsid w:val="00215956"/>
    <w:rsid w:val="002208BE"/>
    <w:rsid w:val="00225BA0"/>
    <w:rsid w:val="002407B2"/>
    <w:rsid w:val="00253053"/>
    <w:rsid w:val="002729F9"/>
    <w:rsid w:val="00281A35"/>
    <w:rsid w:val="00281F50"/>
    <w:rsid w:val="00286108"/>
    <w:rsid w:val="0029066F"/>
    <w:rsid w:val="00295042"/>
    <w:rsid w:val="00295F9F"/>
    <w:rsid w:val="002A07C0"/>
    <w:rsid w:val="002D379D"/>
    <w:rsid w:val="002D47A6"/>
    <w:rsid w:val="002F2CDA"/>
    <w:rsid w:val="003030F2"/>
    <w:rsid w:val="00304EF2"/>
    <w:rsid w:val="00314568"/>
    <w:rsid w:val="00334511"/>
    <w:rsid w:val="00341F8B"/>
    <w:rsid w:val="00361327"/>
    <w:rsid w:val="00367FB2"/>
    <w:rsid w:val="003B3062"/>
    <w:rsid w:val="004668BC"/>
    <w:rsid w:val="00480C44"/>
    <w:rsid w:val="00480FD7"/>
    <w:rsid w:val="004B2A08"/>
    <w:rsid w:val="004B4B05"/>
    <w:rsid w:val="004C6208"/>
    <w:rsid w:val="004E338C"/>
    <w:rsid w:val="004F35B3"/>
    <w:rsid w:val="00504555"/>
    <w:rsid w:val="005202C7"/>
    <w:rsid w:val="005206D6"/>
    <w:rsid w:val="00532077"/>
    <w:rsid w:val="005402DE"/>
    <w:rsid w:val="00541AE4"/>
    <w:rsid w:val="00561F0A"/>
    <w:rsid w:val="005657E3"/>
    <w:rsid w:val="005764DE"/>
    <w:rsid w:val="00593985"/>
    <w:rsid w:val="00595476"/>
    <w:rsid w:val="005B53AD"/>
    <w:rsid w:val="005C7E88"/>
    <w:rsid w:val="005D1A4E"/>
    <w:rsid w:val="005E25C3"/>
    <w:rsid w:val="006023A3"/>
    <w:rsid w:val="00652107"/>
    <w:rsid w:val="0065761A"/>
    <w:rsid w:val="00662F4D"/>
    <w:rsid w:val="0066472E"/>
    <w:rsid w:val="006735CE"/>
    <w:rsid w:val="00684627"/>
    <w:rsid w:val="006914F9"/>
    <w:rsid w:val="006B2B59"/>
    <w:rsid w:val="006B2D4C"/>
    <w:rsid w:val="006E2F78"/>
    <w:rsid w:val="006F2409"/>
    <w:rsid w:val="006F64C0"/>
    <w:rsid w:val="007052B6"/>
    <w:rsid w:val="00735393"/>
    <w:rsid w:val="00741487"/>
    <w:rsid w:val="007464AC"/>
    <w:rsid w:val="007556D1"/>
    <w:rsid w:val="00756B8D"/>
    <w:rsid w:val="007773AD"/>
    <w:rsid w:val="00786115"/>
    <w:rsid w:val="007A070B"/>
    <w:rsid w:val="007A3B38"/>
    <w:rsid w:val="007C3CDD"/>
    <w:rsid w:val="007D0956"/>
    <w:rsid w:val="0080474D"/>
    <w:rsid w:val="00804F4F"/>
    <w:rsid w:val="00825FA3"/>
    <w:rsid w:val="00846B99"/>
    <w:rsid w:val="00861F4B"/>
    <w:rsid w:val="00863F90"/>
    <w:rsid w:val="008750C7"/>
    <w:rsid w:val="008C2BB3"/>
    <w:rsid w:val="008F5BE1"/>
    <w:rsid w:val="00904B00"/>
    <w:rsid w:val="009212B3"/>
    <w:rsid w:val="00923F94"/>
    <w:rsid w:val="0093161F"/>
    <w:rsid w:val="00937F54"/>
    <w:rsid w:val="0095110A"/>
    <w:rsid w:val="0096036A"/>
    <w:rsid w:val="009608E0"/>
    <w:rsid w:val="0096553E"/>
    <w:rsid w:val="00981BF1"/>
    <w:rsid w:val="00994359"/>
    <w:rsid w:val="00994991"/>
    <w:rsid w:val="00995898"/>
    <w:rsid w:val="009D04B0"/>
    <w:rsid w:val="009D798B"/>
    <w:rsid w:val="009E5D61"/>
    <w:rsid w:val="00A21F45"/>
    <w:rsid w:val="00A34306"/>
    <w:rsid w:val="00A370B3"/>
    <w:rsid w:val="00A57066"/>
    <w:rsid w:val="00A67905"/>
    <w:rsid w:val="00A96BC9"/>
    <w:rsid w:val="00AA168F"/>
    <w:rsid w:val="00AA5AC4"/>
    <w:rsid w:val="00AB0577"/>
    <w:rsid w:val="00AB62F9"/>
    <w:rsid w:val="00AC269B"/>
    <w:rsid w:val="00AC44EA"/>
    <w:rsid w:val="00AE67E3"/>
    <w:rsid w:val="00AE79D8"/>
    <w:rsid w:val="00B05143"/>
    <w:rsid w:val="00B2374D"/>
    <w:rsid w:val="00B24CBA"/>
    <w:rsid w:val="00B301C2"/>
    <w:rsid w:val="00B40474"/>
    <w:rsid w:val="00B4479B"/>
    <w:rsid w:val="00B70AE9"/>
    <w:rsid w:val="00B7767B"/>
    <w:rsid w:val="00B83A82"/>
    <w:rsid w:val="00BC097D"/>
    <w:rsid w:val="00BC353F"/>
    <w:rsid w:val="00BE1B6F"/>
    <w:rsid w:val="00BF0A5C"/>
    <w:rsid w:val="00BF6866"/>
    <w:rsid w:val="00BF72DA"/>
    <w:rsid w:val="00C0318E"/>
    <w:rsid w:val="00C069F5"/>
    <w:rsid w:val="00C2213A"/>
    <w:rsid w:val="00C262AE"/>
    <w:rsid w:val="00C2705F"/>
    <w:rsid w:val="00C27C7D"/>
    <w:rsid w:val="00C34ECC"/>
    <w:rsid w:val="00CA461E"/>
    <w:rsid w:val="00CD7B01"/>
    <w:rsid w:val="00CE670F"/>
    <w:rsid w:val="00D11694"/>
    <w:rsid w:val="00D2375A"/>
    <w:rsid w:val="00D63DF9"/>
    <w:rsid w:val="00D67117"/>
    <w:rsid w:val="00D7685E"/>
    <w:rsid w:val="00D76E71"/>
    <w:rsid w:val="00D93A4E"/>
    <w:rsid w:val="00DD21D5"/>
    <w:rsid w:val="00DD36C0"/>
    <w:rsid w:val="00DD636E"/>
    <w:rsid w:val="00DD6FAF"/>
    <w:rsid w:val="00DE67EB"/>
    <w:rsid w:val="00DF3B99"/>
    <w:rsid w:val="00DF6F06"/>
    <w:rsid w:val="00E172AF"/>
    <w:rsid w:val="00E26D32"/>
    <w:rsid w:val="00E42AE6"/>
    <w:rsid w:val="00E45779"/>
    <w:rsid w:val="00E639B8"/>
    <w:rsid w:val="00E67C89"/>
    <w:rsid w:val="00E86FE9"/>
    <w:rsid w:val="00E95EA2"/>
    <w:rsid w:val="00EC1887"/>
    <w:rsid w:val="00EF6D6A"/>
    <w:rsid w:val="00F209C7"/>
    <w:rsid w:val="00F373A4"/>
    <w:rsid w:val="00F420F0"/>
    <w:rsid w:val="00F4748E"/>
    <w:rsid w:val="00F64899"/>
    <w:rsid w:val="00F802B9"/>
    <w:rsid w:val="00F827A9"/>
    <w:rsid w:val="00F9011D"/>
    <w:rsid w:val="00F93A8A"/>
    <w:rsid w:val="00FA0D11"/>
    <w:rsid w:val="00FB50C6"/>
    <w:rsid w:val="00FB7716"/>
    <w:rsid w:val="00FD21BC"/>
    <w:rsid w:val="00FD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oNotEmbedSmartTags/>
  <w:decimalSymbol w:val="."/>
  <w:listSeparator w:val=","/>
  <w14:docId w14:val="61B39D35"/>
  <w14:defaultImageDpi w14:val="300"/>
  <w15:docId w15:val="{21BBEB59-64FA-43B3-A645-F1E470E6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7A3B3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7A3B38"/>
    <w:pPr>
      <w:numPr>
        <w:numId w:val="38"/>
      </w:numPr>
      <w:spacing w:before="40" w:after="40" w:line="240" w:lineRule="auto"/>
      <w:ind w:left="584" w:hanging="227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7A3B38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rsid w:val="00E67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C89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A3B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B38"/>
    <w:pPr>
      <w:ind w:left="720"/>
      <w:contextualSpacing/>
    </w:pPr>
    <w:rPr>
      <w:rFonts w:asciiTheme="minorHAnsi" w:hAnsiTheme="minorHAnsi" w:cstheme="minorBidi"/>
    </w:rPr>
  </w:style>
  <w:style w:type="paragraph" w:customStyle="1" w:styleId="5TableHeading">
    <w:name w:val="5 Table Heading"/>
    <w:basedOn w:val="Heading7"/>
    <w:rsid w:val="007A3B38"/>
    <w:pPr>
      <w:keepLines w:val="0"/>
      <w:widowControl w:val="0"/>
      <w:spacing w:before="140" w:after="60"/>
      <w:jc w:val="center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3B38"/>
    <w:rPr>
      <w:color w:val="800080" w:themeColor="followedHyperlink"/>
      <w:u w:val="single"/>
    </w:rPr>
  </w:style>
  <w:style w:type="paragraph" w:customStyle="1" w:styleId="Bullett1">
    <w:name w:val="Bullett 1"/>
    <w:basedOn w:val="Normal"/>
    <w:rsid w:val="009E5D61"/>
    <w:pPr>
      <w:spacing w:before="57"/>
      <w:ind w:left="510" w:hanging="510"/>
    </w:pPr>
    <w:rPr>
      <w:rFonts w:eastAsia="Times New Roman"/>
      <w:sz w:val="22"/>
      <w:szCs w:val="20"/>
      <w:lang w:val="en-US"/>
    </w:rPr>
  </w:style>
  <w:style w:type="paragraph" w:customStyle="1" w:styleId="Bullett2">
    <w:name w:val="Bullett 2"/>
    <w:basedOn w:val="Normal"/>
    <w:next w:val="Normal"/>
    <w:rsid w:val="00E172AF"/>
    <w:pPr>
      <w:spacing w:before="57"/>
      <w:ind w:left="907" w:hanging="454"/>
    </w:pPr>
    <w:rPr>
      <w:rFonts w:ascii="Helvetica" w:eastAsia="Times New Roman" w:hAnsi="Helvetica"/>
      <w:sz w:val="22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B2A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3.bin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57.wmf"/><Relationship Id="rId170" Type="http://schemas.openxmlformats.org/officeDocument/2006/relationships/image" Target="media/image60.wmf"/><Relationship Id="rId191" Type="http://schemas.openxmlformats.org/officeDocument/2006/relationships/oleObject" Target="embeddings/oleObject94.bin"/><Relationship Id="rId205" Type="http://schemas.openxmlformats.org/officeDocument/2006/relationships/image" Target="media/image70.wmf"/><Relationship Id="rId226" Type="http://schemas.openxmlformats.org/officeDocument/2006/relationships/oleObject" Target="embeddings/oleObject113.bin"/><Relationship Id="rId247" Type="http://schemas.openxmlformats.org/officeDocument/2006/relationships/oleObject" Target="embeddings/oleObject124.bin"/><Relationship Id="rId107" Type="http://schemas.openxmlformats.org/officeDocument/2006/relationships/image" Target="media/image36.wmf"/><Relationship Id="rId268" Type="http://schemas.openxmlformats.org/officeDocument/2006/relationships/hyperlink" Target="https://www.youtube.com/watch?v=pYs3lA0qNMM&amp;index=13&amp;list=PL0YzbD4vPtxI_qdvhe4s9-3aseA1I2LLr" TargetMode="External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1.wmf"/><Relationship Id="rId74" Type="http://schemas.openxmlformats.org/officeDocument/2006/relationships/hyperlink" Target="https://drive.google.com/open?id=0B2rBnOj-8kBAOGVackoxYnpDWEE" TargetMode="External"/><Relationship Id="rId128" Type="http://schemas.openxmlformats.org/officeDocument/2006/relationships/image" Target="media/image46.wmf"/><Relationship Id="rId149" Type="http://schemas.openxmlformats.org/officeDocument/2006/relationships/hyperlink" Target="https://drive.google.com/open?id=0B2rBnOj-8kBAMWxiZW1RaG8xTDg" TargetMode="External"/><Relationship Id="rId5" Type="http://schemas.openxmlformats.org/officeDocument/2006/relationships/webSettings" Target="webSettings.xml"/><Relationship Id="rId95" Type="http://schemas.openxmlformats.org/officeDocument/2006/relationships/oleObject" Target="embeddings/oleObject41.bin"/><Relationship Id="rId160" Type="http://schemas.openxmlformats.org/officeDocument/2006/relationships/oleObject" Target="embeddings/oleObject74.bin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08.bin"/><Relationship Id="rId237" Type="http://schemas.openxmlformats.org/officeDocument/2006/relationships/oleObject" Target="embeddings/oleObject119.bin"/><Relationship Id="rId258" Type="http://schemas.openxmlformats.org/officeDocument/2006/relationships/oleObject" Target="embeddings/oleObject131.bin"/><Relationship Id="rId279" Type="http://schemas.openxmlformats.org/officeDocument/2006/relationships/footer" Target="footer1.xml"/><Relationship Id="rId22" Type="http://schemas.openxmlformats.org/officeDocument/2006/relationships/oleObject" Target="embeddings/oleObject7.bin"/><Relationship Id="rId43" Type="http://schemas.openxmlformats.org/officeDocument/2006/relationships/image" Target="media/image17.wmf"/><Relationship Id="rId64" Type="http://schemas.openxmlformats.org/officeDocument/2006/relationships/image" Target="media/image24.wmf"/><Relationship Id="rId118" Type="http://schemas.openxmlformats.org/officeDocument/2006/relationships/image" Target="media/image41.wmf"/><Relationship Id="rId139" Type="http://schemas.openxmlformats.org/officeDocument/2006/relationships/image" Target="media/image51.wmf"/><Relationship Id="rId85" Type="http://schemas.openxmlformats.org/officeDocument/2006/relationships/image" Target="media/image26.wmf"/><Relationship Id="rId150" Type="http://schemas.openxmlformats.org/officeDocument/2006/relationships/hyperlink" Target="http://nrich.maths.org/9859/note" TargetMode="External"/><Relationship Id="rId171" Type="http://schemas.openxmlformats.org/officeDocument/2006/relationships/oleObject" Target="embeddings/oleObject82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81.wmf"/><Relationship Id="rId248" Type="http://schemas.openxmlformats.org/officeDocument/2006/relationships/oleObject" Target="embeddings/oleObject125.bin"/><Relationship Id="rId269" Type="http://schemas.openxmlformats.org/officeDocument/2006/relationships/oleObject" Target="embeddings/oleObject136.bin"/><Relationship Id="rId12" Type="http://schemas.openxmlformats.org/officeDocument/2006/relationships/oleObject" Target="embeddings/oleObject2.bin"/><Relationship Id="rId33" Type="http://schemas.openxmlformats.org/officeDocument/2006/relationships/image" Target="media/image12.wmf"/><Relationship Id="rId108" Type="http://schemas.openxmlformats.org/officeDocument/2006/relationships/oleObject" Target="embeddings/oleObject48.bin"/><Relationship Id="rId129" Type="http://schemas.openxmlformats.org/officeDocument/2006/relationships/oleObject" Target="embeddings/oleObject59.bin"/><Relationship Id="rId280" Type="http://schemas.openxmlformats.org/officeDocument/2006/relationships/fontTable" Target="fontTable.xml"/><Relationship Id="rId54" Type="http://schemas.openxmlformats.org/officeDocument/2006/relationships/oleObject" Target="embeddings/oleObject26.bin"/><Relationship Id="rId75" Type="http://schemas.openxmlformats.org/officeDocument/2006/relationships/hyperlink" Target="https://drive.google.com/open?id=0B2rBnOj-8kBAOGVackoxYnpDWEE" TargetMode="External"/><Relationship Id="rId96" Type="http://schemas.openxmlformats.org/officeDocument/2006/relationships/image" Target="media/image31.wmf"/><Relationship Id="rId140" Type="http://schemas.openxmlformats.org/officeDocument/2006/relationships/oleObject" Target="embeddings/oleObject65.bin"/><Relationship Id="rId161" Type="http://schemas.openxmlformats.org/officeDocument/2006/relationships/oleObject" Target="embeddings/oleObject75.bin"/><Relationship Id="rId182" Type="http://schemas.openxmlformats.org/officeDocument/2006/relationships/image" Target="media/image64.wmf"/><Relationship Id="rId217" Type="http://schemas.openxmlformats.org/officeDocument/2006/relationships/image" Target="media/image76.wmf"/><Relationship Id="rId6" Type="http://schemas.openxmlformats.org/officeDocument/2006/relationships/footnotes" Target="footnotes.xml"/><Relationship Id="rId238" Type="http://schemas.openxmlformats.org/officeDocument/2006/relationships/image" Target="media/image86.wmf"/><Relationship Id="rId259" Type="http://schemas.openxmlformats.org/officeDocument/2006/relationships/image" Target="media/image95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4.bin"/><Relationship Id="rId270" Type="http://schemas.openxmlformats.org/officeDocument/2006/relationships/hyperlink" Target="https://www.youtube.com/watch?v=ar_x9Tww-F0" TargetMode="External"/><Relationship Id="rId44" Type="http://schemas.openxmlformats.org/officeDocument/2006/relationships/oleObject" Target="embeddings/oleObject20.bin"/><Relationship Id="rId65" Type="http://schemas.openxmlformats.org/officeDocument/2006/relationships/oleObject" Target="embeddings/oleObject34.bin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60.bin"/><Relationship Id="rId151" Type="http://schemas.openxmlformats.org/officeDocument/2006/relationships/hyperlink" Target="http://nrich.maths.org/9859/note" TargetMode="External"/><Relationship Id="rId172" Type="http://schemas.openxmlformats.org/officeDocument/2006/relationships/image" Target="media/image61.wmf"/><Relationship Id="rId193" Type="http://schemas.openxmlformats.org/officeDocument/2006/relationships/oleObject" Target="embeddings/oleObject96.bin"/><Relationship Id="rId202" Type="http://schemas.openxmlformats.org/officeDocument/2006/relationships/oleObject" Target="embeddings/oleObject101.bin"/><Relationship Id="rId207" Type="http://schemas.openxmlformats.org/officeDocument/2006/relationships/image" Target="media/image71.wmf"/><Relationship Id="rId223" Type="http://schemas.openxmlformats.org/officeDocument/2006/relationships/image" Target="media/image79.wmf"/><Relationship Id="rId228" Type="http://schemas.openxmlformats.org/officeDocument/2006/relationships/oleObject" Target="embeddings/oleObject114.bin"/><Relationship Id="rId244" Type="http://schemas.openxmlformats.org/officeDocument/2006/relationships/image" Target="media/image89.wmf"/><Relationship Id="rId249" Type="http://schemas.openxmlformats.org/officeDocument/2006/relationships/image" Target="media/image9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109" Type="http://schemas.openxmlformats.org/officeDocument/2006/relationships/image" Target="media/image37.wmf"/><Relationship Id="rId260" Type="http://schemas.openxmlformats.org/officeDocument/2006/relationships/oleObject" Target="embeddings/oleObject132.bin"/><Relationship Id="rId265" Type="http://schemas.openxmlformats.org/officeDocument/2006/relationships/hyperlink" Target="https://www.youtube.com/watch?v=x-HBMht3NV8" TargetMode="External"/><Relationship Id="rId281" Type="http://schemas.openxmlformats.org/officeDocument/2006/relationships/theme" Target="theme/theme1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hyperlink" Target="https://drive.google.com/open?id=0B2rBnOj-8kBANUEyNm1ZUXJDUnc" TargetMode="External"/><Relationship Id="rId97" Type="http://schemas.openxmlformats.org/officeDocument/2006/relationships/oleObject" Target="embeddings/oleObject42.bin"/><Relationship Id="rId104" Type="http://schemas.openxmlformats.org/officeDocument/2006/relationships/image" Target="media/image35.wmf"/><Relationship Id="rId120" Type="http://schemas.openxmlformats.org/officeDocument/2006/relationships/image" Target="media/image42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6.bin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0.bin"/><Relationship Id="rId188" Type="http://schemas.openxmlformats.org/officeDocument/2006/relationships/image" Target="media/image66.wmf"/><Relationship Id="rId7" Type="http://schemas.openxmlformats.org/officeDocument/2006/relationships/endnotes" Target="endnotes.xml"/><Relationship Id="rId71" Type="http://schemas.openxmlformats.org/officeDocument/2006/relationships/hyperlink" Target="https://www.maths.unsw.edu.au/sites/default/files/hsc_tips_and_tricks-handbook.pdf" TargetMode="External"/><Relationship Id="rId92" Type="http://schemas.openxmlformats.org/officeDocument/2006/relationships/image" Target="media/image29.wmf"/><Relationship Id="rId162" Type="http://schemas.openxmlformats.org/officeDocument/2006/relationships/oleObject" Target="embeddings/oleObject76.bin"/><Relationship Id="rId183" Type="http://schemas.openxmlformats.org/officeDocument/2006/relationships/oleObject" Target="embeddings/oleObject90.bin"/><Relationship Id="rId213" Type="http://schemas.openxmlformats.org/officeDocument/2006/relationships/image" Target="media/image74.wmf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7.bin"/><Relationship Id="rId239" Type="http://schemas.openxmlformats.org/officeDocument/2006/relationships/oleObject" Target="embeddings/oleObject12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26.bin"/><Relationship Id="rId255" Type="http://schemas.openxmlformats.org/officeDocument/2006/relationships/image" Target="media/image93.wmf"/><Relationship Id="rId271" Type="http://schemas.openxmlformats.org/officeDocument/2006/relationships/hyperlink" Target="https://drive.google.com/open?id=0B2rBnOj-8kBAWjdnOEV1MTRJZUE" TargetMode="External"/><Relationship Id="rId276" Type="http://schemas.openxmlformats.org/officeDocument/2006/relationships/hyperlink" Target="https://drive.google.com/open?id=0B2rBnOj-8kBAblpSbEhUMmk0QUU" TargetMode="External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hyperlink" Target="http://mathforum.org/mbower/johnandbetty/" TargetMode="External"/><Relationship Id="rId87" Type="http://schemas.openxmlformats.org/officeDocument/2006/relationships/oleObject" Target="embeddings/oleObject37.bin"/><Relationship Id="rId110" Type="http://schemas.openxmlformats.org/officeDocument/2006/relationships/oleObject" Target="embeddings/oleObject49.bin"/><Relationship Id="rId115" Type="http://schemas.openxmlformats.org/officeDocument/2006/relationships/oleObject" Target="embeddings/oleObject52.bin"/><Relationship Id="rId131" Type="http://schemas.openxmlformats.org/officeDocument/2006/relationships/image" Target="media/image47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56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32.bin"/><Relationship Id="rId82" Type="http://schemas.openxmlformats.org/officeDocument/2006/relationships/hyperlink" Target="https://en.wikibooks.org/wiki/HSC_Extension_1_and_2_Mathematics/4-Unit/Complex_numbers" TargetMode="External"/><Relationship Id="rId152" Type="http://schemas.openxmlformats.org/officeDocument/2006/relationships/hyperlink" Target="http://nrich.maths.org/9859/note" TargetMode="External"/><Relationship Id="rId173" Type="http://schemas.openxmlformats.org/officeDocument/2006/relationships/oleObject" Target="embeddings/oleObject83.bin"/><Relationship Id="rId194" Type="http://schemas.openxmlformats.org/officeDocument/2006/relationships/image" Target="media/image67.wmf"/><Relationship Id="rId199" Type="http://schemas.openxmlformats.org/officeDocument/2006/relationships/hyperlink" Target="https://drive.google.com/open?id=0B2rBnOj-8kBAOGVackoxYnpDWEE" TargetMode="External"/><Relationship Id="rId203" Type="http://schemas.openxmlformats.org/officeDocument/2006/relationships/image" Target="media/image69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8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2.bin"/><Relationship Id="rId240" Type="http://schemas.openxmlformats.org/officeDocument/2006/relationships/image" Target="media/image87.wmf"/><Relationship Id="rId245" Type="http://schemas.openxmlformats.org/officeDocument/2006/relationships/oleObject" Target="embeddings/oleObject123.bin"/><Relationship Id="rId261" Type="http://schemas.openxmlformats.org/officeDocument/2006/relationships/image" Target="media/image96.wmf"/><Relationship Id="rId266" Type="http://schemas.openxmlformats.org/officeDocument/2006/relationships/oleObject" Target="embeddings/oleObject135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8.bin"/><Relationship Id="rId77" Type="http://schemas.openxmlformats.org/officeDocument/2006/relationships/hyperlink" Target="https://drive.google.com/open?id=0B2rBnOj-8kBAOHdZTzVDbENuM2c" TargetMode="External"/><Relationship Id="rId100" Type="http://schemas.openxmlformats.org/officeDocument/2006/relationships/image" Target="media/image33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45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59.wmf"/><Relationship Id="rId8" Type="http://schemas.openxmlformats.org/officeDocument/2006/relationships/image" Target="media/image1.png"/><Relationship Id="rId51" Type="http://schemas.openxmlformats.org/officeDocument/2006/relationships/image" Target="media/image20.wmf"/><Relationship Id="rId72" Type="http://schemas.openxmlformats.org/officeDocument/2006/relationships/hyperlink" Target="https://en.wikibooks.org/wiki/HSC_Extension_1_and_2_Mathematics/4-Unit/Complex_numbers" TargetMode="External"/><Relationship Id="rId93" Type="http://schemas.openxmlformats.org/officeDocument/2006/relationships/oleObject" Target="embeddings/oleObject40.bin"/><Relationship Id="rId98" Type="http://schemas.openxmlformats.org/officeDocument/2006/relationships/image" Target="media/image32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52.wmf"/><Relationship Id="rId163" Type="http://schemas.openxmlformats.org/officeDocument/2006/relationships/oleObject" Target="embeddings/oleObject77.bin"/><Relationship Id="rId184" Type="http://schemas.openxmlformats.org/officeDocument/2006/relationships/hyperlink" Target="https://wiki.geogebra.org/en/Complex_Numbers" TargetMode="External"/><Relationship Id="rId189" Type="http://schemas.openxmlformats.org/officeDocument/2006/relationships/oleObject" Target="embeddings/oleObject92.bin"/><Relationship Id="rId219" Type="http://schemas.openxmlformats.org/officeDocument/2006/relationships/image" Target="media/image77.wmf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5.bin"/><Relationship Id="rId235" Type="http://schemas.openxmlformats.org/officeDocument/2006/relationships/image" Target="media/image85.wmf"/><Relationship Id="rId251" Type="http://schemas.openxmlformats.org/officeDocument/2006/relationships/image" Target="media/image92.wmf"/><Relationship Id="rId256" Type="http://schemas.openxmlformats.org/officeDocument/2006/relationships/oleObject" Target="embeddings/oleObject130.bin"/><Relationship Id="rId277" Type="http://schemas.openxmlformats.org/officeDocument/2006/relationships/hyperlink" Target="https://drive.google.com/open?id=0B2rBnOj-8kBAblpSbEhUMmk0QUU" TargetMode="Externa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hyperlink" Target="https://www.youtube.com/watch?v=gHUHZXjpwOE" TargetMode="External"/><Relationship Id="rId116" Type="http://schemas.openxmlformats.org/officeDocument/2006/relationships/image" Target="media/image40.wmf"/><Relationship Id="rId137" Type="http://schemas.openxmlformats.org/officeDocument/2006/relationships/image" Target="media/image50.wmf"/><Relationship Id="rId158" Type="http://schemas.openxmlformats.org/officeDocument/2006/relationships/oleObject" Target="embeddings/oleObject73.bin"/><Relationship Id="rId272" Type="http://schemas.openxmlformats.org/officeDocument/2006/relationships/hyperlink" Target="https://drive.google.com/open?id=0B2rBnOj-8kBAblpSbEhUMmk0QUU" TargetMode="External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62" Type="http://schemas.openxmlformats.org/officeDocument/2006/relationships/image" Target="media/image23.wmf"/><Relationship Id="rId83" Type="http://schemas.openxmlformats.org/officeDocument/2006/relationships/image" Target="media/image25.wmf"/><Relationship Id="rId88" Type="http://schemas.openxmlformats.org/officeDocument/2006/relationships/image" Target="media/image27.wmf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1.bin"/><Relationship Id="rId153" Type="http://schemas.openxmlformats.org/officeDocument/2006/relationships/image" Target="media/image54.wmf"/><Relationship Id="rId174" Type="http://schemas.openxmlformats.org/officeDocument/2006/relationships/oleObject" Target="embeddings/oleObject84.bin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7.bin"/><Relationship Id="rId209" Type="http://schemas.openxmlformats.org/officeDocument/2006/relationships/image" Target="media/image72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225" Type="http://schemas.openxmlformats.org/officeDocument/2006/relationships/image" Target="media/image80.wmf"/><Relationship Id="rId241" Type="http://schemas.openxmlformats.org/officeDocument/2006/relationships/oleObject" Target="embeddings/oleObject121.bin"/><Relationship Id="rId246" Type="http://schemas.openxmlformats.org/officeDocument/2006/relationships/image" Target="media/image90.wmf"/><Relationship Id="rId267" Type="http://schemas.openxmlformats.org/officeDocument/2006/relationships/hyperlink" Target="https://www.youtube.com/watch?v=pYs3lA0qNMM&amp;index=13&amp;list=PL0YzbD4vPtxI_qdvhe4s9-3aseA1I2LLr" TargetMode="External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47.bin"/><Relationship Id="rId127" Type="http://schemas.openxmlformats.org/officeDocument/2006/relationships/oleObject" Target="embeddings/oleObject58.bin"/><Relationship Id="rId262" Type="http://schemas.openxmlformats.org/officeDocument/2006/relationships/oleObject" Target="embeddings/oleObject133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5.bin"/><Relationship Id="rId73" Type="http://schemas.openxmlformats.org/officeDocument/2006/relationships/hyperlink" Target="https://drive.google.com/open?id=0B2rBnOj-8kBAV1FtaDFHSEVXZms" TargetMode="External"/><Relationship Id="rId78" Type="http://schemas.openxmlformats.org/officeDocument/2006/relationships/hyperlink" Target="https://drive.google.com/open?id=0B2rBnOj-8kBAOHdZTzVDbENuM2c" TargetMode="External"/><Relationship Id="rId94" Type="http://schemas.openxmlformats.org/officeDocument/2006/relationships/image" Target="media/image30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43.wmf"/><Relationship Id="rId143" Type="http://schemas.openxmlformats.org/officeDocument/2006/relationships/oleObject" Target="embeddings/oleObject67.bin"/><Relationship Id="rId148" Type="http://schemas.openxmlformats.org/officeDocument/2006/relationships/hyperlink" Target="http://nrich.maths.org/9859/note" TargetMode="External"/><Relationship Id="rId164" Type="http://schemas.openxmlformats.org/officeDocument/2006/relationships/oleObject" Target="embeddings/oleObject78.bin"/><Relationship Id="rId169" Type="http://schemas.openxmlformats.org/officeDocument/2006/relationships/oleObject" Target="embeddings/oleObject81.bin"/><Relationship Id="rId185" Type="http://schemas.openxmlformats.org/officeDocument/2006/relationships/hyperlink" Target="https://youtu.be/127MpSs0Zk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63.wmf"/><Relationship Id="rId210" Type="http://schemas.openxmlformats.org/officeDocument/2006/relationships/oleObject" Target="embeddings/oleObject105.bin"/><Relationship Id="rId215" Type="http://schemas.openxmlformats.org/officeDocument/2006/relationships/image" Target="media/image75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94.wmf"/><Relationship Id="rId278" Type="http://schemas.openxmlformats.org/officeDocument/2006/relationships/hyperlink" Target="https://drive.google.com/open?id=0B2rBnOj-8kBAMWxiZW1RaG8xTDg" TargetMode="External"/><Relationship Id="rId26" Type="http://schemas.openxmlformats.org/officeDocument/2006/relationships/oleObject" Target="embeddings/oleObject9.bin"/><Relationship Id="rId231" Type="http://schemas.openxmlformats.org/officeDocument/2006/relationships/image" Target="media/image83.wmf"/><Relationship Id="rId252" Type="http://schemas.openxmlformats.org/officeDocument/2006/relationships/oleObject" Target="embeddings/oleObject127.bin"/><Relationship Id="rId273" Type="http://schemas.openxmlformats.org/officeDocument/2006/relationships/hyperlink" Target="https://drive.google.com/open?id=0B2rBnOj-8kBAblpSbEhUMmk0QUU" TargetMode="External"/><Relationship Id="rId47" Type="http://schemas.openxmlformats.org/officeDocument/2006/relationships/image" Target="media/image19.wmf"/><Relationship Id="rId68" Type="http://schemas.openxmlformats.org/officeDocument/2006/relationships/hyperlink" Target="http://mathforum.org/mbower/johnandbetty/" TargetMode="External"/><Relationship Id="rId89" Type="http://schemas.openxmlformats.org/officeDocument/2006/relationships/oleObject" Target="embeddings/oleObject38.bin"/><Relationship Id="rId112" Type="http://schemas.openxmlformats.org/officeDocument/2006/relationships/image" Target="media/image38.wmf"/><Relationship Id="rId133" Type="http://schemas.openxmlformats.org/officeDocument/2006/relationships/image" Target="media/image48.wmf"/><Relationship Id="rId154" Type="http://schemas.openxmlformats.org/officeDocument/2006/relationships/oleObject" Target="embeddings/oleObject71.bin"/><Relationship Id="rId175" Type="http://schemas.openxmlformats.org/officeDocument/2006/relationships/image" Target="media/image62.wmf"/><Relationship Id="rId196" Type="http://schemas.openxmlformats.org/officeDocument/2006/relationships/oleObject" Target="embeddings/oleObject98.bin"/><Relationship Id="rId200" Type="http://schemas.openxmlformats.org/officeDocument/2006/relationships/hyperlink" Target="https://drive.google.com/open?id=0B2rBnOj-8kBAWV9RQmx3SE84UHM" TargetMode="External"/><Relationship Id="rId16" Type="http://schemas.openxmlformats.org/officeDocument/2006/relationships/oleObject" Target="embeddings/oleObject4.bin"/><Relationship Id="rId221" Type="http://schemas.openxmlformats.org/officeDocument/2006/relationships/image" Target="media/image78.wmf"/><Relationship Id="rId242" Type="http://schemas.openxmlformats.org/officeDocument/2006/relationships/image" Target="media/image88.wmf"/><Relationship Id="rId263" Type="http://schemas.openxmlformats.org/officeDocument/2006/relationships/oleObject" Target="embeddings/oleObject134.bin"/><Relationship Id="rId37" Type="http://schemas.openxmlformats.org/officeDocument/2006/relationships/image" Target="media/image14.wmf"/><Relationship Id="rId58" Type="http://schemas.openxmlformats.org/officeDocument/2006/relationships/oleObject" Target="embeddings/oleObject29.bin"/><Relationship Id="rId79" Type="http://schemas.openxmlformats.org/officeDocument/2006/relationships/hyperlink" Target="https://drive.google.com/open?id=0B2rBnOj-8kBANTNOVGJ6WlZZNm8" TargetMode="External"/><Relationship Id="rId102" Type="http://schemas.openxmlformats.org/officeDocument/2006/relationships/image" Target="media/image34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53.wmf"/><Relationship Id="rId90" Type="http://schemas.openxmlformats.org/officeDocument/2006/relationships/image" Target="media/image28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65.wmf"/><Relationship Id="rId211" Type="http://schemas.openxmlformats.org/officeDocument/2006/relationships/image" Target="media/image73.wmf"/><Relationship Id="rId232" Type="http://schemas.openxmlformats.org/officeDocument/2006/relationships/oleObject" Target="embeddings/oleObject116.bin"/><Relationship Id="rId253" Type="http://schemas.openxmlformats.org/officeDocument/2006/relationships/oleObject" Target="embeddings/oleObject128.bin"/><Relationship Id="rId274" Type="http://schemas.openxmlformats.org/officeDocument/2006/relationships/hyperlink" Target="https://drive.google.com/open?id=0B2rBnOj-8kBAUmJpNm5scnNHMkU" TargetMode="External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hyperlink" Target="http://members.optuszoo.com.au/hscsupport/95%20to%2006%20Ext%202%20Complex%20Numbers.pdf" TargetMode="External"/><Relationship Id="rId113" Type="http://schemas.openxmlformats.org/officeDocument/2006/relationships/oleObject" Target="embeddings/oleObject51.bin"/><Relationship Id="rId134" Type="http://schemas.openxmlformats.org/officeDocument/2006/relationships/oleObject" Target="embeddings/oleObject62.bin"/><Relationship Id="rId80" Type="http://schemas.openxmlformats.org/officeDocument/2006/relationships/hyperlink" Target="https://drive.google.com/open?id=0B2rBnOj-8kBAMWxiZW1RaG8xTDg" TargetMode="External"/><Relationship Id="rId155" Type="http://schemas.openxmlformats.org/officeDocument/2006/relationships/image" Target="media/image55.wmf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9.bin"/><Relationship Id="rId201" Type="http://schemas.openxmlformats.org/officeDocument/2006/relationships/image" Target="media/image68.wmf"/><Relationship Id="rId222" Type="http://schemas.openxmlformats.org/officeDocument/2006/relationships/oleObject" Target="embeddings/oleObject111.bin"/><Relationship Id="rId243" Type="http://schemas.openxmlformats.org/officeDocument/2006/relationships/oleObject" Target="embeddings/oleObject122.bin"/><Relationship Id="rId264" Type="http://schemas.openxmlformats.org/officeDocument/2006/relationships/hyperlink" Target="https://www.youtube.com/watch?v=x-HBMht3NV8" TargetMode="External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45.bin"/><Relationship Id="rId124" Type="http://schemas.openxmlformats.org/officeDocument/2006/relationships/image" Target="media/image44.wmf"/><Relationship Id="rId70" Type="http://schemas.openxmlformats.org/officeDocument/2006/relationships/hyperlink" Target="http://members.optuszoo.com.au/hscsupport/95%20to%2006%20Ext%202%20Complex%20Numbers.pdf" TargetMode="External"/><Relationship Id="rId91" Type="http://schemas.openxmlformats.org/officeDocument/2006/relationships/oleObject" Target="embeddings/oleObject39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58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84.wmf"/><Relationship Id="rId254" Type="http://schemas.openxmlformats.org/officeDocument/2006/relationships/oleObject" Target="embeddings/oleObject129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39.wmf"/><Relationship Id="rId275" Type="http://schemas.openxmlformats.org/officeDocument/2006/relationships/hyperlink" Target="https://drive.google.com/open?id=0B2rBnOj-8kBAblpSbEhUMmk0QUU" TargetMode="External"/><Relationship Id="rId60" Type="http://schemas.openxmlformats.org/officeDocument/2006/relationships/oleObject" Target="embeddings/oleObject31.bin"/><Relationship Id="rId81" Type="http://schemas.openxmlformats.org/officeDocument/2006/relationships/hyperlink" Target="https://www.youtube.com/watch?v=2kbM96Jr4nk&amp;feature=youtu.be" TargetMode="External"/><Relationship Id="rId135" Type="http://schemas.openxmlformats.org/officeDocument/2006/relationships/image" Target="media/image49.wmf"/><Relationship Id="rId156" Type="http://schemas.openxmlformats.org/officeDocument/2006/relationships/oleObject" Target="embeddings/oleObject72.bin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10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74789-4850-494C-B59C-A2412D52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1442</Words>
  <Characters>13910</Characters>
  <Application>Microsoft Office Word</Application>
  <DocSecurity>0</DocSecurity>
  <Lines>115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Complex numbers</vt:lpstr>
    </vt:vector>
  </TitlesOfParts>
  <Company>NSW, Department of Education and Training</Company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numbers</dc:title>
  <dc:subject/>
  <dc:creator/>
  <cp:keywords/>
  <dc:description/>
  <cp:lastModifiedBy>Jensen, Amy</cp:lastModifiedBy>
  <cp:revision>6</cp:revision>
  <cp:lastPrinted>2016-07-07T23:41:00Z</cp:lastPrinted>
  <dcterms:created xsi:type="dcterms:W3CDTF">2017-10-09T03:44:00Z</dcterms:created>
  <dcterms:modified xsi:type="dcterms:W3CDTF">2017-10-11T00:28:00Z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nNumsOnRight">
    <vt:bool>false</vt:bool>
  </property>
</Properties>
</file>