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2316B" w14:textId="3727ED36" w:rsidR="00C6536F" w:rsidRPr="0066795E" w:rsidRDefault="00B53A94" w:rsidP="00C6536F">
      <w:pPr>
        <w:pStyle w:val="IOSHeader12017"/>
        <w:rPr>
          <w:noProof w:val="0"/>
          <w:lang w:val="en-AU"/>
        </w:rPr>
      </w:pPr>
      <w:bookmarkStart w:id="0" w:name="_Toc355362265"/>
      <w:r>
        <w:rPr>
          <w:noProof w:val="0"/>
          <w:lang w:val="en-AU"/>
        </w:rPr>
        <w:t>Indonesian</w:t>
      </w:r>
      <w:r w:rsidR="00C6536F" w:rsidRPr="0066795E">
        <w:rPr>
          <w:noProof w:val="0"/>
          <w:lang w:val="en-AU"/>
        </w:rPr>
        <w:t xml:space="preserve"> </w:t>
      </w:r>
      <w:r>
        <w:rPr>
          <w:noProof w:val="0"/>
          <w:lang w:val="en-AU"/>
        </w:rPr>
        <w:t>Stage 4</w:t>
      </w:r>
      <w:r w:rsidR="00C6536F" w:rsidRPr="0066795E">
        <w:rPr>
          <w:noProof w:val="0"/>
          <w:lang w:val="en-AU"/>
        </w:rPr>
        <w:t xml:space="preserve"> </w:t>
      </w:r>
      <w:bookmarkEnd w:id="0"/>
      <w:r>
        <w:rPr>
          <w:noProof w:val="0"/>
          <w:lang w:val="en-AU"/>
        </w:rPr>
        <w:t>assessment task</w:t>
      </w:r>
      <w:r w:rsidR="00C6536F" w:rsidRPr="0066795E">
        <w:rPr>
          <w:noProof w:val="0"/>
          <w:lang w:val="en-AU"/>
        </w:rPr>
        <w:t xml:space="preserve"> </w:t>
      </w:r>
    </w:p>
    <w:p w14:paraId="31A41D27" w14:textId="2A086E36" w:rsidR="00A85E0A" w:rsidRPr="0066795E" w:rsidRDefault="00B53A94" w:rsidP="00DF79B6">
      <w:pPr>
        <w:pStyle w:val="IOSHeader22017"/>
        <w:rPr>
          <w:lang w:val="en-AU"/>
        </w:rPr>
      </w:pPr>
      <w:r>
        <w:rPr>
          <w:lang w:val="en-AU"/>
        </w:rPr>
        <w:t>School promotional video</w:t>
      </w:r>
    </w:p>
    <w:p w14:paraId="08EE8C19" w14:textId="77777777" w:rsidR="00CB1FC2" w:rsidRPr="0066795E" w:rsidRDefault="00CB1FC2" w:rsidP="00DF79B6">
      <w:pPr>
        <w:pStyle w:val="IOSHeader32017"/>
        <w:rPr>
          <w:lang w:val="en-AU"/>
        </w:rPr>
        <w:sectPr w:rsidR="00CB1FC2" w:rsidRPr="0066795E" w:rsidSect="0006369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449" w:right="567" w:bottom="567" w:left="567" w:header="429" w:footer="476" w:gutter="0"/>
          <w:cols w:space="708"/>
          <w:titlePg/>
          <w:docGrid w:linePitch="360"/>
        </w:sectPr>
      </w:pPr>
    </w:p>
    <w:p w14:paraId="3ADA7A8A" w14:textId="77777777" w:rsidR="00AB25D2" w:rsidRPr="0066795E" w:rsidRDefault="00AB25D2" w:rsidP="00AB25D2">
      <w:pPr>
        <w:pStyle w:val="IOSHeader320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AU"/>
        </w:rPr>
      </w:pPr>
      <w:r w:rsidRPr="0066795E">
        <w:rPr>
          <w:lang w:val="en-AU"/>
        </w:rPr>
        <w:t>Target group</w:t>
      </w:r>
    </w:p>
    <w:p w14:paraId="6A9BE489" w14:textId="1EBC2C6C" w:rsidR="00AB25D2" w:rsidRPr="0066795E" w:rsidRDefault="00AB25D2" w:rsidP="00AB25D2">
      <w:pPr>
        <w:pStyle w:val="IOSbodytext20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Year 7 or 8</w:t>
      </w:r>
    </w:p>
    <w:p w14:paraId="799B44E4" w14:textId="77777777" w:rsidR="00AB25D2" w:rsidRPr="0066795E" w:rsidRDefault="00AB25D2" w:rsidP="00AB25D2">
      <w:pPr>
        <w:pStyle w:val="IOSHeader320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1134"/>
          <w:tab w:val="clear" w:pos="1701"/>
          <w:tab w:val="clear" w:pos="2268"/>
          <w:tab w:val="clear" w:pos="2835"/>
          <w:tab w:val="clear" w:pos="3402"/>
        </w:tabs>
        <w:ind w:left="142" w:hanging="142"/>
        <w:rPr>
          <w:lang w:val="en-AU"/>
        </w:rPr>
      </w:pPr>
      <w:r>
        <w:rPr>
          <w:lang w:val="en-AU"/>
        </w:rPr>
        <w:t>Indicative time</w:t>
      </w:r>
    </w:p>
    <w:p w14:paraId="54AED8F6" w14:textId="4CF27F84" w:rsidR="00AB25D2" w:rsidRPr="0066795E" w:rsidRDefault="00AB25D2" w:rsidP="00AB25D2">
      <w:pPr>
        <w:pStyle w:val="IOSbodytext20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4 to 8 hours</w:t>
      </w:r>
    </w:p>
    <w:p w14:paraId="52C63234" w14:textId="77777777" w:rsidR="00AB25D2" w:rsidRPr="0066795E" w:rsidRDefault="00AB25D2" w:rsidP="00AB25D2">
      <w:pPr>
        <w:pStyle w:val="IOSHeader32017"/>
        <w:pBdr>
          <w:left w:val="single" w:sz="4" w:space="4" w:color="auto"/>
          <w:right w:val="single" w:sz="4" w:space="4" w:color="auto"/>
        </w:pBdr>
        <w:rPr>
          <w:lang w:val="en-AU"/>
        </w:rPr>
        <w:sectPr w:rsidR="00AB25D2" w:rsidRPr="0066795E" w:rsidSect="00F426CE">
          <w:type w:val="continuous"/>
          <w:pgSz w:w="11906" w:h="16838"/>
          <w:pgMar w:top="449" w:right="567" w:bottom="567" w:left="567" w:header="429" w:footer="476" w:gutter="0"/>
          <w:cols w:num="2" w:space="2"/>
          <w:titlePg/>
          <w:docGrid w:linePitch="360"/>
        </w:sectPr>
      </w:pPr>
    </w:p>
    <w:p w14:paraId="1880D0C1" w14:textId="77777777" w:rsidR="00AB25D2" w:rsidRPr="0066795E" w:rsidRDefault="00AB25D2" w:rsidP="00AB25D2">
      <w:pPr>
        <w:pStyle w:val="IOSHeader320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AU"/>
        </w:rPr>
      </w:pPr>
      <w:r>
        <w:rPr>
          <w:lang w:val="en-AU"/>
        </w:rPr>
        <w:t>Marks and weighting</w:t>
      </w:r>
    </w:p>
    <w:p w14:paraId="20D54A1E" w14:textId="77777777" w:rsidR="00AB25D2" w:rsidRPr="0066795E" w:rsidRDefault="00AB25D2" w:rsidP="00AB25D2">
      <w:pPr>
        <w:pStyle w:val="IOSbodytext20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To be decided by school</w:t>
      </w:r>
    </w:p>
    <w:p w14:paraId="318917BF" w14:textId="77777777" w:rsidR="00AB25D2" w:rsidRPr="0066795E" w:rsidRDefault="00AB25D2" w:rsidP="00AB25D2">
      <w:pPr>
        <w:pStyle w:val="IOSHeader320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1134"/>
          <w:tab w:val="clear" w:pos="1701"/>
          <w:tab w:val="clear" w:pos="2268"/>
          <w:tab w:val="clear" w:pos="2835"/>
          <w:tab w:val="clear" w:pos="3402"/>
        </w:tabs>
        <w:ind w:left="142" w:hanging="142"/>
        <w:rPr>
          <w:lang w:val="en-AU"/>
        </w:rPr>
      </w:pPr>
      <w:r>
        <w:rPr>
          <w:lang w:val="en-AU"/>
        </w:rPr>
        <w:t>Due date</w:t>
      </w:r>
    </w:p>
    <w:p w14:paraId="64810954" w14:textId="01B26C6B" w:rsidR="00AB25D2" w:rsidRPr="0066795E" w:rsidRDefault="00AB25D2" w:rsidP="00AB25D2">
      <w:pPr>
        <w:pStyle w:val="IOSbodytext20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ectPr w:rsidR="00AB25D2" w:rsidRPr="0066795E" w:rsidSect="00F426CE">
          <w:type w:val="continuous"/>
          <w:pgSz w:w="11906" w:h="16838"/>
          <w:pgMar w:top="449" w:right="567" w:bottom="567" w:left="567" w:header="429" w:footer="476" w:gutter="0"/>
          <w:cols w:num="2" w:space="2"/>
          <w:titlePg/>
          <w:docGrid w:linePitch="360"/>
        </w:sectPr>
      </w:pPr>
      <w:r>
        <w:t>To be decided by school</w:t>
      </w:r>
    </w:p>
    <w:p w14:paraId="2B65B9C5" w14:textId="79A33C87" w:rsidR="00A85E0A" w:rsidRPr="0066795E" w:rsidRDefault="00A85E0A" w:rsidP="00081922">
      <w:pPr>
        <w:pStyle w:val="IOSHeader3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 w:rsidRPr="0066795E">
        <w:rPr>
          <w:lang w:val="en-AU"/>
        </w:rPr>
        <w:lastRenderedPageBreak/>
        <w:t>Context</w:t>
      </w:r>
    </w:p>
    <w:p w14:paraId="7894754F" w14:textId="0ADAEBB5" w:rsidR="00A85E0A" w:rsidRPr="00B53A94" w:rsidRDefault="00B53A94" w:rsidP="00081922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53A94">
        <w:t>This task forms part of a unit of work on school for Stage 4 students of Indonesian. Students would already be familiar with school-related vocabulary and aspects of Indonesian school life</w:t>
      </w:r>
      <w:r w:rsidR="00A85E0A" w:rsidRPr="00B53A94">
        <w:t>.</w:t>
      </w:r>
    </w:p>
    <w:p w14:paraId="318031FB" w14:textId="77777777" w:rsidR="00A85E0A" w:rsidRPr="0066795E" w:rsidRDefault="00A85E0A" w:rsidP="00081922">
      <w:pPr>
        <w:pStyle w:val="IOSHeader320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AU"/>
        </w:rPr>
      </w:pPr>
      <w:r w:rsidRPr="0066795E">
        <w:rPr>
          <w:lang w:val="en-AU"/>
        </w:rPr>
        <w:t>Task</w:t>
      </w:r>
    </w:p>
    <w:p w14:paraId="42147F3D" w14:textId="5F18D9AC" w:rsidR="00A85E0A" w:rsidRPr="00A67B29" w:rsidRDefault="00A67B29" w:rsidP="00081922">
      <w:pPr>
        <w:pStyle w:val="IOSbodytext20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A67B29">
        <w:t xml:space="preserve">Students work in groups of 3-4 to design and create a digital video promoting </w:t>
      </w:r>
      <w:r w:rsidR="006A47F6">
        <w:t>their</w:t>
      </w:r>
      <w:r w:rsidRPr="00A67B29">
        <w:t xml:space="preserve"> school to students in Indonesia wishing to study in Australia. The content will be in Indonesian as the target audience is Indonesian school students</w:t>
      </w:r>
      <w:r w:rsidR="00A85E0A" w:rsidRPr="00A67B29">
        <w:t>.</w:t>
      </w:r>
    </w:p>
    <w:p w14:paraId="57044266" w14:textId="77777777" w:rsidR="006A47F6" w:rsidRPr="0066795E" w:rsidRDefault="006A47F6" w:rsidP="006A47F6">
      <w:pPr>
        <w:pStyle w:val="IOSHeader3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795E">
        <w:t>Feedback</w:t>
      </w:r>
    </w:p>
    <w:p w14:paraId="1639FB21" w14:textId="13B4E8C9" w:rsidR="00BD25F4" w:rsidRPr="006A47F6" w:rsidRDefault="006A47F6" w:rsidP="006A47F6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795E">
        <w:t xml:space="preserve">Teacher will provide written </w:t>
      </w:r>
      <w:r>
        <w:t>comments on areas that need improving</w:t>
      </w:r>
      <w:r w:rsidRPr="0066795E">
        <w:t xml:space="preserve"> on </w:t>
      </w:r>
      <w:r>
        <w:t>the</w:t>
      </w:r>
      <w:r w:rsidRPr="0066795E">
        <w:t xml:space="preserve"> </w:t>
      </w:r>
      <w:r>
        <w:t>draft storyboard. Teacher will provide written feedback on the marking rubric for the final product.</w:t>
      </w:r>
    </w:p>
    <w:p w14:paraId="13B8BDE9" w14:textId="77777777" w:rsidR="006A47F6" w:rsidRDefault="006A47F6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14:paraId="2824C027" w14:textId="6E0367F9" w:rsidR="00303871" w:rsidRPr="00747EAB" w:rsidRDefault="00303871" w:rsidP="00303871">
      <w:pPr>
        <w:pStyle w:val="IOSheading22017"/>
      </w:pPr>
      <w:r>
        <w:lastRenderedPageBreak/>
        <w:t>Outcomes</w:t>
      </w:r>
    </w:p>
    <w:p w14:paraId="24EC60DA" w14:textId="482EB8F4" w:rsidR="00303871" w:rsidRDefault="00303871" w:rsidP="00303871">
      <w:pPr>
        <w:spacing w:before="0" w:after="120" w:line="276" w:lineRule="auto"/>
        <w:rPr>
          <w:rFonts w:eastAsia="Times New Roman" w:cs="Arial"/>
          <w:color w:val="212121"/>
          <w:lang w:val="en-GB" w:eastAsia="ja-JP"/>
        </w:rPr>
      </w:pPr>
      <w:r w:rsidRPr="0064029E">
        <w:rPr>
          <w:rFonts w:cs="Arial"/>
        </w:rPr>
        <w:t xml:space="preserve">Outcomes and other syllabus material referenced in this document come from </w:t>
      </w:r>
      <w:hyperlink r:id="rId13" w:history="1">
        <w:r w:rsidRPr="00391E27">
          <w:rPr>
            <w:rStyle w:val="Hyperlink"/>
            <w:rFonts w:eastAsia="Times New Roman" w:cs="Arial"/>
            <w:lang w:val="en-GB" w:eastAsia="ja-JP"/>
          </w:rPr>
          <w:t>Indonesian K-10 Syllabus</w:t>
        </w:r>
      </w:hyperlink>
      <w:r w:rsidRPr="00391E27">
        <w:rPr>
          <w:rFonts w:eastAsia="Times New Roman" w:cs="Arial"/>
          <w:color w:val="212121"/>
          <w:lang w:val="en-GB" w:eastAsia="ja-JP"/>
        </w:rPr>
        <w:t xml:space="preserve"> </w:t>
      </w:r>
      <w:r w:rsidRPr="0064029E">
        <w:rPr>
          <w:rFonts w:eastAsia="Times New Roman" w:cs="Arial"/>
          <w:lang w:val="en-GB" w:eastAsia="ja-JP"/>
        </w:rPr>
        <w:t>© NSW Education Standards Authority (NESA) for and on behalf of the Crown in right of the State of New South Wales, 2003</w:t>
      </w:r>
      <w:r w:rsidR="00E04C08" w:rsidRPr="0064029E">
        <w:rPr>
          <w:rFonts w:eastAsia="Times New Roman" w:cs="Arial"/>
          <w:lang w:val="en-GB" w:eastAsia="ja-JP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cope and sequence outline"/>
        <w:tblDescription w:val="table outlining key concepts and purpose of content"/>
      </w:tblPr>
      <w:tblGrid>
        <w:gridCol w:w="1171"/>
        <w:gridCol w:w="4668"/>
        <w:gridCol w:w="5149"/>
      </w:tblGrid>
      <w:tr w:rsidR="00303871" w:rsidRPr="00113323" w14:paraId="6A9B88D4" w14:textId="77777777" w:rsidTr="0037012D">
        <w:tc>
          <w:tcPr>
            <w:tcW w:w="533" w:type="pct"/>
          </w:tcPr>
          <w:p w14:paraId="1B4C4604" w14:textId="77777777" w:rsidR="00303871" w:rsidRPr="00113323" w:rsidRDefault="00303871" w:rsidP="00467BC4">
            <w:pPr>
              <w:pStyle w:val="IOStableheading2017"/>
              <w:rPr>
                <w:lang w:eastAsia="ja-JP"/>
              </w:rPr>
            </w:pPr>
            <w:r w:rsidRPr="00113323">
              <w:rPr>
                <w:lang w:eastAsia="ja-JP"/>
              </w:rPr>
              <w:t xml:space="preserve">Outcome </w:t>
            </w:r>
          </w:p>
        </w:tc>
        <w:tc>
          <w:tcPr>
            <w:tcW w:w="2124" w:type="pct"/>
          </w:tcPr>
          <w:p w14:paraId="5826D17B" w14:textId="77777777" w:rsidR="00303871" w:rsidRPr="00113323" w:rsidRDefault="00303871" w:rsidP="00467BC4">
            <w:pPr>
              <w:pStyle w:val="IOStableheading2017"/>
              <w:rPr>
                <w:lang w:eastAsia="ja-JP"/>
              </w:rPr>
            </w:pPr>
            <w:r w:rsidRPr="00113323">
              <w:rPr>
                <w:lang w:eastAsia="ja-JP"/>
              </w:rPr>
              <w:t>Students learn about</w:t>
            </w:r>
          </w:p>
        </w:tc>
        <w:tc>
          <w:tcPr>
            <w:tcW w:w="2343" w:type="pct"/>
          </w:tcPr>
          <w:p w14:paraId="643F4734" w14:textId="77777777" w:rsidR="00303871" w:rsidRPr="00113323" w:rsidRDefault="00303871" w:rsidP="00467BC4">
            <w:pPr>
              <w:pStyle w:val="IOStableheading2017"/>
              <w:rPr>
                <w:lang w:eastAsia="ja-JP"/>
              </w:rPr>
            </w:pPr>
            <w:r w:rsidRPr="00113323">
              <w:rPr>
                <w:lang w:eastAsia="ja-JP"/>
              </w:rPr>
              <w:t>Students learn to</w:t>
            </w:r>
          </w:p>
        </w:tc>
      </w:tr>
      <w:tr w:rsidR="003847EA" w:rsidRPr="00113323" w14:paraId="05B63F33" w14:textId="77777777" w:rsidTr="0037012D">
        <w:tc>
          <w:tcPr>
            <w:tcW w:w="533" w:type="pct"/>
          </w:tcPr>
          <w:p w14:paraId="0990440B" w14:textId="77777777" w:rsidR="003847EA" w:rsidRPr="00113323" w:rsidRDefault="003847EA" w:rsidP="00467BC4">
            <w:pPr>
              <w:pStyle w:val="IOStabletext2017"/>
              <w:rPr>
                <w:lang w:val="fr-FR" w:eastAsia="ja-JP"/>
              </w:rPr>
            </w:pPr>
            <w:r w:rsidRPr="002E3A21">
              <w:t>4.UL.</w:t>
            </w:r>
            <w:r>
              <w:t>3</w:t>
            </w:r>
          </w:p>
        </w:tc>
        <w:tc>
          <w:tcPr>
            <w:tcW w:w="2124" w:type="pct"/>
          </w:tcPr>
          <w:p w14:paraId="7E8F212D" w14:textId="64907E57" w:rsidR="003847EA" w:rsidRPr="00113323" w:rsidRDefault="003847EA" w:rsidP="003847EA">
            <w:pPr>
              <w:pStyle w:val="IOStabletext2017"/>
              <w:rPr>
                <w:lang w:eastAsia="ja-JP"/>
              </w:rPr>
            </w:pPr>
            <w:r w:rsidRPr="00324E21">
              <w:rPr>
                <w:rFonts w:eastAsia="Times New Roman"/>
              </w:rPr>
              <w:t>the use of information and communication technologies for communicative purposes</w:t>
            </w:r>
          </w:p>
        </w:tc>
        <w:tc>
          <w:tcPr>
            <w:tcW w:w="2343" w:type="pct"/>
          </w:tcPr>
          <w:p w14:paraId="53F8AA9E" w14:textId="084DB136" w:rsidR="003847EA" w:rsidRPr="00113323" w:rsidRDefault="003847EA" w:rsidP="00467BC4">
            <w:pPr>
              <w:pStyle w:val="IOStabletext2017"/>
              <w:rPr>
                <w:lang w:eastAsia="ja-JP"/>
              </w:rPr>
            </w:pPr>
            <w:r w:rsidRPr="00324E21">
              <w:rPr>
                <w:rFonts w:eastAsia="Times New Roman"/>
              </w:rPr>
              <w:t>produce original text using information</w:t>
            </w:r>
            <w:r>
              <w:rPr>
                <w:rFonts w:eastAsia="Times New Roman"/>
              </w:rPr>
              <w:t xml:space="preserve"> and communication technologies</w:t>
            </w:r>
          </w:p>
        </w:tc>
      </w:tr>
      <w:tr w:rsidR="00303871" w:rsidRPr="00113323" w14:paraId="278CE90F" w14:textId="77777777" w:rsidTr="0037012D">
        <w:tc>
          <w:tcPr>
            <w:tcW w:w="533" w:type="pct"/>
          </w:tcPr>
          <w:p w14:paraId="3BA34C2A" w14:textId="77777777" w:rsidR="00303871" w:rsidRPr="002E3A21" w:rsidRDefault="00303871" w:rsidP="00467BC4">
            <w:pPr>
              <w:pStyle w:val="IOStabletext2017"/>
            </w:pPr>
            <w:r>
              <w:t>4.UL.4</w:t>
            </w:r>
          </w:p>
        </w:tc>
        <w:tc>
          <w:tcPr>
            <w:tcW w:w="2124" w:type="pct"/>
          </w:tcPr>
          <w:p w14:paraId="02ADA96C" w14:textId="77777777" w:rsidR="00303871" w:rsidRPr="002E3A21" w:rsidRDefault="00303871" w:rsidP="00467BC4">
            <w:pPr>
              <w:pStyle w:val="IOStabletext2017"/>
            </w:pPr>
            <w:r w:rsidRPr="00C9053C">
              <w:rPr>
                <w:rFonts w:eastAsia="Times New Roman"/>
              </w:rPr>
              <w:t>manipulation of known structures for writing in new contexts</w:t>
            </w:r>
          </w:p>
        </w:tc>
        <w:tc>
          <w:tcPr>
            <w:tcW w:w="2343" w:type="pct"/>
          </w:tcPr>
          <w:p w14:paraId="5B49569F" w14:textId="77777777" w:rsidR="00303871" w:rsidRPr="002E3A21" w:rsidRDefault="00303871" w:rsidP="00467BC4">
            <w:pPr>
              <w:pStyle w:val="IOStabletext2017"/>
            </w:pPr>
            <w:r w:rsidRPr="00C9053C">
              <w:rPr>
                <w:rFonts w:eastAsia="Times New Roman"/>
              </w:rPr>
              <w:t>select and incorporate modelled linguistic structures in own writing</w:t>
            </w:r>
          </w:p>
        </w:tc>
      </w:tr>
      <w:tr w:rsidR="003847EA" w:rsidRPr="00113323" w14:paraId="03DD96F5" w14:textId="77777777" w:rsidTr="0037012D">
        <w:tc>
          <w:tcPr>
            <w:tcW w:w="533" w:type="pct"/>
          </w:tcPr>
          <w:p w14:paraId="71F71C0A" w14:textId="00D4B51A" w:rsidR="003847EA" w:rsidRDefault="003847EA" w:rsidP="00467BC4">
            <w:pPr>
              <w:pStyle w:val="IOStabletext2017"/>
            </w:pPr>
            <w:r>
              <w:t>4.UL.4</w:t>
            </w:r>
          </w:p>
        </w:tc>
        <w:tc>
          <w:tcPr>
            <w:tcW w:w="2124" w:type="pct"/>
          </w:tcPr>
          <w:p w14:paraId="2FFBA58B" w14:textId="752AD747" w:rsidR="003847EA" w:rsidRPr="00C9053C" w:rsidRDefault="003847EA" w:rsidP="003847EA">
            <w:pPr>
              <w:pStyle w:val="IOStabletext2017"/>
              <w:rPr>
                <w:rFonts w:eastAsia="Times New Roman"/>
              </w:rPr>
            </w:pPr>
            <w:r w:rsidRPr="00335C87">
              <w:rPr>
                <w:rFonts w:eastAsia="Times New Roman"/>
              </w:rPr>
              <w:t>the purpose and context of communication and their influence on the choice of structure, format and vocabulary</w:t>
            </w:r>
          </w:p>
        </w:tc>
        <w:tc>
          <w:tcPr>
            <w:tcW w:w="2343" w:type="pct"/>
          </w:tcPr>
          <w:p w14:paraId="640A8D5A" w14:textId="099B83BD" w:rsidR="003847EA" w:rsidRPr="00C9053C" w:rsidRDefault="003847EA" w:rsidP="00467BC4">
            <w:pPr>
              <w:pStyle w:val="IOStabletext2017"/>
              <w:rPr>
                <w:rFonts w:eastAsia="Times New Roman"/>
              </w:rPr>
            </w:pPr>
            <w:r w:rsidRPr="00335C87">
              <w:rPr>
                <w:rFonts w:eastAsia="Times New Roman"/>
              </w:rPr>
              <w:t>plan, draft and edit when constructing own text</w:t>
            </w:r>
          </w:p>
        </w:tc>
      </w:tr>
      <w:tr w:rsidR="00303871" w:rsidRPr="00113323" w14:paraId="5B31A84E" w14:textId="77777777" w:rsidTr="0037012D">
        <w:tc>
          <w:tcPr>
            <w:tcW w:w="533" w:type="pct"/>
          </w:tcPr>
          <w:p w14:paraId="34A07EDE" w14:textId="77777777" w:rsidR="00303871" w:rsidRPr="00113323" w:rsidRDefault="00303871" w:rsidP="00467BC4">
            <w:pPr>
              <w:pStyle w:val="IOStabletext2017"/>
              <w:rPr>
                <w:lang w:val="fr-FR" w:eastAsia="ja-JP"/>
              </w:rPr>
            </w:pPr>
            <w:r w:rsidRPr="002E3A21">
              <w:t>4.MLC.2</w:t>
            </w:r>
          </w:p>
        </w:tc>
        <w:tc>
          <w:tcPr>
            <w:tcW w:w="2124" w:type="pct"/>
          </w:tcPr>
          <w:p w14:paraId="0C2FCFBC" w14:textId="77777777" w:rsidR="00303871" w:rsidRPr="00113323" w:rsidRDefault="00303871" w:rsidP="00467BC4">
            <w:pPr>
              <w:pStyle w:val="IOStabletext2017"/>
              <w:rPr>
                <w:lang w:val="en-US" w:eastAsia="ja-JP"/>
              </w:rPr>
            </w:pPr>
            <w:r w:rsidRPr="002E3A21">
              <w:t>specific patterns and rules in word construction, word order and sentence structure</w:t>
            </w:r>
          </w:p>
        </w:tc>
        <w:tc>
          <w:tcPr>
            <w:tcW w:w="2343" w:type="pct"/>
          </w:tcPr>
          <w:p w14:paraId="214124E8" w14:textId="77777777" w:rsidR="00303871" w:rsidRPr="00113323" w:rsidRDefault="00303871" w:rsidP="00467BC4">
            <w:pPr>
              <w:pStyle w:val="IOStabletext2017"/>
              <w:rPr>
                <w:i/>
                <w:lang w:val="en-US" w:eastAsia="ja-JP"/>
              </w:rPr>
            </w:pPr>
            <w:r w:rsidRPr="002E3A21">
              <w:t>identify specific characteristics of the language, eg grammatical structures and features such as affixation</w:t>
            </w:r>
          </w:p>
        </w:tc>
      </w:tr>
    </w:tbl>
    <w:p w14:paraId="4F35D73B" w14:textId="77777777" w:rsidR="00A85E0A" w:rsidRPr="0066795E" w:rsidRDefault="00A85E0A" w:rsidP="00DF79B6">
      <w:pPr>
        <w:pStyle w:val="IOSHeader32017"/>
        <w:rPr>
          <w:lang w:val="en-AU"/>
        </w:rPr>
      </w:pPr>
      <w:r w:rsidRPr="0066795E">
        <w:rPr>
          <w:lang w:val="en-AU"/>
        </w:rPr>
        <w:t>Marking criteria</w:t>
      </w:r>
    </w:p>
    <w:p w14:paraId="067B715F" w14:textId="77777777" w:rsidR="00A85E0A" w:rsidRPr="0066795E" w:rsidRDefault="00A85E0A" w:rsidP="006A47F6">
      <w:pPr>
        <w:pStyle w:val="IOSbodytext2017"/>
        <w:spacing w:after="0"/>
      </w:pPr>
      <w:r w:rsidRPr="0066795E">
        <w:t>Students will be assessed on their ability to:</w:t>
      </w:r>
    </w:p>
    <w:p w14:paraId="49A96B42" w14:textId="77777777" w:rsidR="006A47F6" w:rsidRPr="006A47F6" w:rsidRDefault="006A47F6" w:rsidP="006A47F6">
      <w:pPr>
        <w:pStyle w:val="IOSList1bullet2017"/>
        <w:spacing w:before="0" w:line="360" w:lineRule="auto"/>
        <w:ind w:left="714" w:hanging="357"/>
      </w:pPr>
      <w:r w:rsidRPr="006A47F6">
        <w:t>use vocabulary related to the topic of school</w:t>
      </w:r>
    </w:p>
    <w:p w14:paraId="03849F11" w14:textId="77777777" w:rsidR="006A47F6" w:rsidRPr="006A47F6" w:rsidRDefault="006A47F6" w:rsidP="006A47F6">
      <w:pPr>
        <w:pStyle w:val="IOSList1bullet2017"/>
        <w:spacing w:line="360" w:lineRule="auto"/>
      </w:pPr>
      <w:r w:rsidRPr="006A47F6">
        <w:t xml:space="preserve">use a range of grammatical structures </w:t>
      </w:r>
    </w:p>
    <w:p w14:paraId="11D70BB9" w14:textId="77777777" w:rsidR="006A47F6" w:rsidRPr="006A47F6" w:rsidRDefault="006A47F6" w:rsidP="006A47F6">
      <w:pPr>
        <w:pStyle w:val="IOSList1bullet2017"/>
        <w:spacing w:line="360" w:lineRule="auto"/>
      </w:pPr>
      <w:r w:rsidRPr="006A47F6">
        <w:t>use language and video format appropriate to high school students, including expressions which are used in advertising in Indonesia</w:t>
      </w:r>
    </w:p>
    <w:p w14:paraId="7AE0A846" w14:textId="54E87AC1" w:rsidR="00A85E0A" w:rsidRPr="006A47F6" w:rsidRDefault="006A47F6" w:rsidP="006A47F6">
      <w:pPr>
        <w:pStyle w:val="IOSList1bullet2017"/>
        <w:spacing w:line="360" w:lineRule="auto"/>
      </w:pPr>
      <w:r w:rsidRPr="006A47F6">
        <w:t>create an engaging video which promot</w:t>
      </w:r>
      <w:r>
        <w:t>es the school, incl</w:t>
      </w:r>
      <w:r w:rsidRPr="006A47F6">
        <w:t>uding at least five dif</w:t>
      </w:r>
      <w:r>
        <w:t xml:space="preserve">ferent locations, </w:t>
      </w:r>
      <w:r w:rsidRPr="006A47F6">
        <w:t>for example Indonesi</w:t>
      </w:r>
      <w:r>
        <w:t>an classroom, library, canteen, kitchen, playground</w:t>
      </w:r>
      <w:r w:rsidR="00A85E0A" w:rsidRPr="006A47F6">
        <w:t>.</w:t>
      </w:r>
    </w:p>
    <w:p w14:paraId="08801072" w14:textId="77777777" w:rsidR="004B032D" w:rsidRDefault="004B032D">
      <w:pPr>
        <w:spacing w:before="0" w:line="240" w:lineRule="auto"/>
        <w:rPr>
          <w:rFonts w:ascii="Helvetica" w:hAnsi="Helvetica"/>
          <w:noProof/>
          <w:sz w:val="48"/>
          <w:szCs w:val="36"/>
          <w:lang w:eastAsia="en-US"/>
        </w:rPr>
      </w:pPr>
      <w:r>
        <w:lastRenderedPageBreak/>
        <w:br w:type="page"/>
      </w:r>
    </w:p>
    <w:p w14:paraId="642681F2" w14:textId="3DE3B54D" w:rsidR="00A85E0A" w:rsidRDefault="00A85E0A" w:rsidP="004B032D">
      <w:pPr>
        <w:pStyle w:val="IOSHeader22017"/>
        <w:spacing w:before="240"/>
        <w:rPr>
          <w:lang w:val="en-AU"/>
        </w:rPr>
      </w:pPr>
      <w:r w:rsidRPr="0066795E">
        <w:rPr>
          <w:lang w:val="en-AU"/>
        </w:rPr>
        <w:lastRenderedPageBreak/>
        <w:t xml:space="preserve">Task </w:t>
      </w:r>
      <w:r w:rsidR="00AB76E2">
        <w:rPr>
          <w:lang w:val="en-AU"/>
        </w:rPr>
        <w:t>instructions</w:t>
      </w:r>
    </w:p>
    <w:p w14:paraId="7A22E416" w14:textId="60D48D0A" w:rsidR="0037012D" w:rsidRPr="0037012D" w:rsidRDefault="0037012D" w:rsidP="0037012D">
      <w:pPr>
        <w:pStyle w:val="IOSbodytext2017"/>
        <w:rPr>
          <w:lang w:eastAsia="en-US"/>
        </w:rPr>
      </w:pPr>
      <w:r>
        <w:rPr>
          <w:lang w:eastAsia="en-US"/>
        </w:rPr>
        <w:t>Follow these steps to successfully create your video.</w:t>
      </w:r>
    </w:p>
    <w:p w14:paraId="63AF1107" w14:textId="1E1350D8" w:rsidR="00AB76E2" w:rsidRPr="00AB76E2" w:rsidRDefault="00AB76E2" w:rsidP="00AB76E2">
      <w:pPr>
        <w:pStyle w:val="IOSHeader32017"/>
        <w:rPr>
          <w:lang w:val="en-AU"/>
        </w:rPr>
      </w:pPr>
      <w:r w:rsidRPr="00AB76E2">
        <w:rPr>
          <w:lang w:val="en-AU"/>
        </w:rPr>
        <w:t>1. Plan</w:t>
      </w:r>
    </w:p>
    <w:p w14:paraId="4E2D3360" w14:textId="4523BBF0" w:rsidR="00AB76E2" w:rsidRPr="00AB76E2" w:rsidRDefault="00AB76E2" w:rsidP="00AB76E2">
      <w:pPr>
        <w:pStyle w:val="IOSbodytext2017"/>
        <w:spacing w:after="0"/>
        <w:contextualSpacing w:val="0"/>
        <w:rPr>
          <w:lang w:eastAsia="en-US"/>
        </w:rPr>
      </w:pPr>
      <w:r w:rsidRPr="00AB76E2">
        <w:rPr>
          <w:lang w:eastAsia="en-US"/>
        </w:rPr>
        <w:t>Start by making sure you understand</w:t>
      </w:r>
      <w:r w:rsidR="00B02F9A">
        <w:rPr>
          <w:lang w:eastAsia="en-US"/>
        </w:rPr>
        <w:t xml:space="preserve"> the</w:t>
      </w:r>
      <w:r w:rsidRPr="00AB76E2">
        <w:rPr>
          <w:lang w:eastAsia="en-US"/>
        </w:rPr>
        <w:t>:</w:t>
      </w:r>
    </w:p>
    <w:p w14:paraId="3718D10D" w14:textId="42E15824" w:rsidR="00AB76E2" w:rsidRPr="00AB76E2" w:rsidRDefault="00AB76E2" w:rsidP="00AB76E2">
      <w:pPr>
        <w:pStyle w:val="IOSList1bullet2017"/>
        <w:spacing w:before="0" w:after="120"/>
        <w:rPr>
          <w:lang w:eastAsia="en-US"/>
        </w:rPr>
      </w:pPr>
      <w:r w:rsidRPr="00B02F9A">
        <w:rPr>
          <w:lang w:eastAsia="en-US"/>
        </w:rPr>
        <w:t>purpose</w:t>
      </w:r>
      <w:r w:rsidRPr="00AB76E2">
        <w:rPr>
          <w:lang w:eastAsia="en-US"/>
        </w:rPr>
        <w:t xml:space="preserve"> (m</w:t>
      </w:r>
      <w:r w:rsidR="0064029E">
        <w:rPr>
          <w:lang w:eastAsia="en-US"/>
        </w:rPr>
        <w:t>aking a digital video promoting</w:t>
      </w:r>
      <w:r w:rsidR="0037012D">
        <w:rPr>
          <w:lang w:eastAsia="en-US"/>
        </w:rPr>
        <w:t xml:space="preserve"> your school</w:t>
      </w:r>
      <w:r w:rsidRPr="00AB76E2">
        <w:rPr>
          <w:lang w:eastAsia="en-US"/>
        </w:rPr>
        <w:t>)</w:t>
      </w:r>
    </w:p>
    <w:p w14:paraId="4E18BE22" w14:textId="693A663B" w:rsidR="00AB76E2" w:rsidRPr="00AB76E2" w:rsidRDefault="00AB76E2" w:rsidP="00AB76E2">
      <w:pPr>
        <w:pStyle w:val="IOSList1bullet2017"/>
        <w:spacing w:before="0" w:after="120"/>
        <w:rPr>
          <w:lang w:eastAsia="en-US"/>
        </w:rPr>
      </w:pPr>
      <w:r w:rsidRPr="00B02F9A">
        <w:rPr>
          <w:lang w:eastAsia="en-US"/>
        </w:rPr>
        <w:t>audience</w:t>
      </w:r>
      <w:r w:rsidRPr="00AB76E2">
        <w:rPr>
          <w:lang w:eastAsia="en-US"/>
        </w:rPr>
        <w:t xml:space="preserve"> (Indonesian students wanting to study in Australia)</w:t>
      </w:r>
    </w:p>
    <w:p w14:paraId="2642F319" w14:textId="0070D827" w:rsidR="00AB76E2" w:rsidRPr="00AB76E2" w:rsidRDefault="00AB76E2" w:rsidP="00AB76E2">
      <w:pPr>
        <w:pStyle w:val="IOSList1bullet2017"/>
        <w:spacing w:before="0" w:after="240"/>
        <w:ind w:left="714" w:hanging="357"/>
        <w:rPr>
          <w:lang w:eastAsia="en-US"/>
        </w:rPr>
      </w:pPr>
      <w:r w:rsidRPr="00B02F9A">
        <w:rPr>
          <w:lang w:eastAsia="en-US"/>
        </w:rPr>
        <w:t>context</w:t>
      </w:r>
      <w:r w:rsidRPr="00AB76E2">
        <w:rPr>
          <w:lang w:eastAsia="en-US"/>
        </w:rPr>
        <w:t xml:space="preserve"> for your creation (international business, e-commerce).</w:t>
      </w:r>
    </w:p>
    <w:p w14:paraId="7174CA44" w14:textId="77777777" w:rsidR="00AB76E2" w:rsidRPr="00AB76E2" w:rsidRDefault="00AB76E2" w:rsidP="00AB76E2">
      <w:pPr>
        <w:pStyle w:val="IOSbodytext2017"/>
        <w:spacing w:before="120" w:after="0"/>
        <w:contextualSpacing w:val="0"/>
        <w:rPr>
          <w:lang w:eastAsia="en-US"/>
        </w:rPr>
      </w:pPr>
      <w:r w:rsidRPr="00AB76E2">
        <w:rPr>
          <w:lang w:eastAsia="en-US"/>
        </w:rPr>
        <w:t>Allocate roles, for example:</w:t>
      </w:r>
    </w:p>
    <w:p w14:paraId="63800ED8" w14:textId="77777777" w:rsidR="00AB76E2" w:rsidRPr="00AB76E2" w:rsidRDefault="00AB76E2" w:rsidP="00AB76E2">
      <w:pPr>
        <w:pStyle w:val="IOSList1bullet2017"/>
        <w:spacing w:after="120"/>
        <w:rPr>
          <w:lang w:eastAsia="en-US"/>
        </w:rPr>
      </w:pPr>
      <w:r w:rsidRPr="00AB76E2">
        <w:rPr>
          <w:lang w:eastAsia="en-US"/>
        </w:rPr>
        <w:t xml:space="preserve">camera </w:t>
      </w:r>
    </w:p>
    <w:p w14:paraId="42C6507B" w14:textId="77777777" w:rsidR="00AB76E2" w:rsidRPr="00AB76E2" w:rsidRDefault="00AB76E2" w:rsidP="00AB76E2">
      <w:pPr>
        <w:pStyle w:val="IOSList1bullet2017"/>
        <w:spacing w:after="120"/>
        <w:rPr>
          <w:lang w:eastAsia="en-US"/>
        </w:rPr>
      </w:pPr>
      <w:r w:rsidRPr="00AB76E2">
        <w:rPr>
          <w:lang w:eastAsia="en-US"/>
        </w:rPr>
        <w:t>narrator</w:t>
      </w:r>
    </w:p>
    <w:p w14:paraId="21435ABC" w14:textId="4B862604" w:rsidR="00AB76E2" w:rsidRPr="00AB76E2" w:rsidRDefault="00AB76E2" w:rsidP="00AB76E2">
      <w:pPr>
        <w:pStyle w:val="IOSList1bullet2017"/>
        <w:spacing w:after="120"/>
        <w:rPr>
          <w:lang w:eastAsia="en-US"/>
        </w:rPr>
      </w:pPr>
      <w:r w:rsidRPr="00AB76E2">
        <w:rPr>
          <w:lang w:eastAsia="en-US"/>
        </w:rPr>
        <w:t>presenter/s.</w:t>
      </w:r>
    </w:p>
    <w:p w14:paraId="2FFC9106" w14:textId="305B29D7" w:rsidR="00AB76E2" w:rsidRPr="00AB76E2" w:rsidRDefault="00AB76E2" w:rsidP="00AB76E2">
      <w:pPr>
        <w:pStyle w:val="IOSHeader32017"/>
      </w:pPr>
      <w:r>
        <w:t>2. D</w:t>
      </w:r>
      <w:r w:rsidRPr="00AB76E2">
        <w:t>raft and storyboard</w:t>
      </w:r>
    </w:p>
    <w:p w14:paraId="07546BE6" w14:textId="5FDB1FF5" w:rsidR="00AB76E2" w:rsidRPr="00AB76E2" w:rsidRDefault="00AB76E2" w:rsidP="00AB76E2">
      <w:pPr>
        <w:pStyle w:val="IOSList1bullet2017"/>
        <w:spacing w:before="0" w:after="120" w:line="276" w:lineRule="auto"/>
        <w:ind w:left="714" w:hanging="357"/>
        <w:rPr>
          <w:lang w:eastAsia="en-US"/>
        </w:rPr>
      </w:pPr>
      <w:r w:rsidRPr="00AB76E2">
        <w:rPr>
          <w:lang w:eastAsia="en-US"/>
        </w:rPr>
        <w:t xml:space="preserve">Make a series of pictures like a </w:t>
      </w:r>
      <w:r w:rsidR="0064029E">
        <w:rPr>
          <w:lang w:eastAsia="en-US"/>
        </w:rPr>
        <w:t>comic strip</w:t>
      </w:r>
      <w:bookmarkStart w:id="1" w:name="_GoBack"/>
      <w:bookmarkEnd w:id="1"/>
      <w:r w:rsidRPr="00AB76E2">
        <w:rPr>
          <w:lang w:eastAsia="en-US"/>
        </w:rPr>
        <w:t>, setting out some of the images you aim to include in your video, making sure you highlight a range of areas within your school. Above each picture write a simple sentence about the image, including a title and any slogans</w:t>
      </w:r>
      <w:r w:rsidR="00B02F9A">
        <w:rPr>
          <w:lang w:eastAsia="en-US"/>
        </w:rPr>
        <w:t xml:space="preserve"> in Indonesian</w:t>
      </w:r>
      <w:r w:rsidRPr="00AB76E2">
        <w:rPr>
          <w:lang w:eastAsia="en-US"/>
        </w:rPr>
        <w:t xml:space="preserve">. </w:t>
      </w:r>
    </w:p>
    <w:p w14:paraId="4CBC0C6D" w14:textId="77777777" w:rsidR="00AB76E2" w:rsidRPr="00AB76E2" w:rsidRDefault="00AB76E2" w:rsidP="00AB76E2">
      <w:pPr>
        <w:pStyle w:val="IOSList1bullet2017"/>
        <w:spacing w:before="0" w:after="120" w:line="276" w:lineRule="auto"/>
        <w:ind w:left="714" w:hanging="357"/>
        <w:rPr>
          <w:lang w:eastAsia="en-US"/>
        </w:rPr>
      </w:pPr>
      <w:r w:rsidRPr="00AB76E2">
        <w:rPr>
          <w:lang w:eastAsia="en-US"/>
        </w:rPr>
        <w:t xml:space="preserve">Include an introductory title, credits and contact details. </w:t>
      </w:r>
    </w:p>
    <w:p w14:paraId="6535A270" w14:textId="77777777" w:rsidR="00AB76E2" w:rsidRPr="00AB76E2" w:rsidRDefault="00AB76E2" w:rsidP="00AB76E2">
      <w:pPr>
        <w:pStyle w:val="IOSList1bullet2017"/>
        <w:spacing w:before="0" w:after="120" w:line="276" w:lineRule="auto"/>
        <w:ind w:left="714" w:hanging="357"/>
        <w:rPr>
          <w:lang w:eastAsia="en-US"/>
        </w:rPr>
      </w:pPr>
      <w:r w:rsidRPr="00AB76E2">
        <w:rPr>
          <w:lang w:eastAsia="en-US"/>
        </w:rPr>
        <w:t>Each group member should be responsible for at least two sections of the final video, for example Student A will storyboard the front office and the canteen; Student B will storyboard the Indonesian classroom and the title shot.</w:t>
      </w:r>
    </w:p>
    <w:p w14:paraId="46FCA309" w14:textId="34E0AD31" w:rsidR="00AB76E2" w:rsidRPr="00AB76E2" w:rsidRDefault="00AB76E2" w:rsidP="00730A47">
      <w:pPr>
        <w:pStyle w:val="IOSList1bullet2017"/>
        <w:spacing w:before="0" w:after="120" w:line="276" w:lineRule="auto"/>
        <w:ind w:left="714" w:hanging="357"/>
        <w:rPr>
          <w:lang w:eastAsia="en-US"/>
        </w:rPr>
      </w:pPr>
      <w:r w:rsidRPr="00AB76E2">
        <w:rPr>
          <w:lang w:eastAsia="en-US"/>
        </w:rPr>
        <w:t xml:space="preserve">Scan and </w:t>
      </w:r>
      <w:r w:rsidR="0037012D">
        <w:rPr>
          <w:lang w:eastAsia="en-US"/>
        </w:rPr>
        <w:t>s</w:t>
      </w:r>
      <w:r w:rsidRPr="00AB76E2">
        <w:rPr>
          <w:lang w:eastAsia="en-US"/>
        </w:rPr>
        <w:t xml:space="preserve">ubmit your draft </w:t>
      </w:r>
      <w:r w:rsidR="0037012D">
        <w:rPr>
          <w:lang w:eastAsia="en-US"/>
        </w:rPr>
        <w:t xml:space="preserve">online </w:t>
      </w:r>
      <w:r w:rsidRPr="00AB76E2">
        <w:rPr>
          <w:lang w:eastAsia="en-US"/>
        </w:rPr>
        <w:t>to the teacher for feedback.</w:t>
      </w:r>
    </w:p>
    <w:p w14:paraId="65077B6A" w14:textId="0D80424D" w:rsidR="00AB76E2" w:rsidRPr="00AB76E2" w:rsidRDefault="00AB76E2" w:rsidP="00AB76E2">
      <w:pPr>
        <w:pStyle w:val="IOSHeader32017"/>
      </w:pPr>
      <w:r>
        <w:lastRenderedPageBreak/>
        <w:t>3. F</w:t>
      </w:r>
      <w:r w:rsidRPr="00AB76E2">
        <w:t>ilm your video</w:t>
      </w:r>
    </w:p>
    <w:p w14:paraId="6B1687F8" w14:textId="2C94E685" w:rsidR="00AB76E2" w:rsidRPr="00AB76E2" w:rsidRDefault="00D05309" w:rsidP="00D05309">
      <w:pPr>
        <w:pStyle w:val="IOSList1bullet2017"/>
        <w:rPr>
          <w:b/>
          <w:lang w:eastAsia="en-US"/>
        </w:rPr>
      </w:pPr>
      <w:r>
        <w:rPr>
          <w:lang w:eastAsia="en-US"/>
        </w:rPr>
        <w:t>Film each section of your storyboard.</w:t>
      </w:r>
    </w:p>
    <w:p w14:paraId="5A6B159A" w14:textId="24ED11F2" w:rsidR="00AB76E2" w:rsidRPr="00AB76E2" w:rsidRDefault="00D05309" w:rsidP="00AB76E2">
      <w:pPr>
        <w:pStyle w:val="IOSHeader32017"/>
      </w:pPr>
      <w:r>
        <w:t>4. C</w:t>
      </w:r>
      <w:r w:rsidR="00AB76E2" w:rsidRPr="00AB76E2">
        <w:t>reate your film</w:t>
      </w:r>
    </w:p>
    <w:p w14:paraId="59288CFC" w14:textId="77777777" w:rsidR="00AB76E2" w:rsidRPr="00AB76E2" w:rsidRDefault="00AB76E2" w:rsidP="00AB76E2">
      <w:pPr>
        <w:pStyle w:val="IOSbodytext2017"/>
        <w:numPr>
          <w:ilvl w:val="0"/>
          <w:numId w:val="47"/>
        </w:numPr>
        <w:rPr>
          <w:lang w:eastAsia="en-US"/>
        </w:rPr>
      </w:pPr>
      <w:r w:rsidRPr="00AB76E2">
        <w:rPr>
          <w:lang w:eastAsia="en-US"/>
        </w:rPr>
        <w:t>Import your short clips/videos from your camera/phone into the movie editor.</w:t>
      </w:r>
    </w:p>
    <w:p w14:paraId="03B589CD" w14:textId="77777777" w:rsidR="00AB76E2" w:rsidRPr="00AB76E2" w:rsidRDefault="00AB76E2" w:rsidP="00AB76E2">
      <w:pPr>
        <w:pStyle w:val="IOSbodytext2017"/>
        <w:numPr>
          <w:ilvl w:val="0"/>
          <w:numId w:val="47"/>
        </w:numPr>
        <w:rPr>
          <w:lang w:eastAsia="en-US"/>
        </w:rPr>
      </w:pPr>
      <w:r w:rsidRPr="00AB76E2">
        <w:rPr>
          <w:lang w:eastAsia="en-US"/>
        </w:rPr>
        <w:t>Arrange and edit each clip.</w:t>
      </w:r>
    </w:p>
    <w:p w14:paraId="66742050" w14:textId="77777777" w:rsidR="00AB76E2" w:rsidRPr="00AB76E2" w:rsidRDefault="00AB76E2" w:rsidP="00AB76E2">
      <w:pPr>
        <w:pStyle w:val="IOSbodytext2017"/>
        <w:numPr>
          <w:ilvl w:val="0"/>
          <w:numId w:val="47"/>
        </w:numPr>
        <w:rPr>
          <w:lang w:eastAsia="en-US"/>
        </w:rPr>
      </w:pPr>
      <w:r w:rsidRPr="00AB76E2">
        <w:rPr>
          <w:lang w:eastAsia="en-US"/>
        </w:rPr>
        <w:t xml:space="preserve">Add any effects, titles, subtitles, credits and music. </w:t>
      </w:r>
    </w:p>
    <w:p w14:paraId="100888AA" w14:textId="77777777" w:rsidR="00AB76E2" w:rsidRPr="00AB76E2" w:rsidRDefault="00AB76E2" w:rsidP="00AB76E2">
      <w:pPr>
        <w:pStyle w:val="IOSbodytext2017"/>
        <w:numPr>
          <w:ilvl w:val="0"/>
          <w:numId w:val="47"/>
        </w:numPr>
        <w:rPr>
          <w:lang w:eastAsia="en-US"/>
        </w:rPr>
      </w:pPr>
      <w:r w:rsidRPr="00AB76E2">
        <w:rPr>
          <w:lang w:eastAsia="en-US"/>
        </w:rPr>
        <w:t>Ensure any text is in correct Indonesian, and that your final product is appropriate for purpose, audience and context.</w:t>
      </w:r>
    </w:p>
    <w:p w14:paraId="40C810F1" w14:textId="77777777" w:rsidR="0037012D" w:rsidRDefault="00AB76E2" w:rsidP="0037012D">
      <w:pPr>
        <w:pStyle w:val="IOSbodytext2017"/>
        <w:numPr>
          <w:ilvl w:val="0"/>
          <w:numId w:val="47"/>
        </w:numPr>
        <w:rPr>
          <w:lang w:eastAsia="en-US"/>
        </w:rPr>
      </w:pPr>
      <w:r w:rsidRPr="00AB76E2">
        <w:rPr>
          <w:lang w:eastAsia="en-US"/>
        </w:rPr>
        <w:t>Cite your resources (text and images).</w:t>
      </w:r>
    </w:p>
    <w:p w14:paraId="2D66053D" w14:textId="563ED733" w:rsidR="00AB76E2" w:rsidRPr="00AB76E2" w:rsidRDefault="00AB76E2" w:rsidP="0037012D">
      <w:pPr>
        <w:pStyle w:val="IOSbodytext2017"/>
        <w:numPr>
          <w:ilvl w:val="0"/>
          <w:numId w:val="47"/>
        </w:numPr>
        <w:rPr>
          <w:lang w:eastAsia="en-US"/>
        </w:rPr>
      </w:pPr>
      <w:r w:rsidRPr="00AB76E2">
        <w:rPr>
          <w:lang w:eastAsia="en-US"/>
        </w:rPr>
        <w:t>Save and publish your work.</w:t>
      </w:r>
    </w:p>
    <w:p w14:paraId="44DD6B0D" w14:textId="45DDC779" w:rsidR="00A85E0A" w:rsidRPr="0066795E" w:rsidRDefault="00A85E0A" w:rsidP="0037012D">
      <w:pPr>
        <w:pStyle w:val="IOSHeader22017"/>
      </w:pPr>
      <w:r w:rsidRPr="0066795E">
        <w:t xml:space="preserve"> </w:t>
      </w:r>
      <w:r w:rsidR="0037012D">
        <w:t>Marking rubric</w:t>
      </w:r>
    </w:p>
    <w:tbl>
      <w:tblPr>
        <w:tblStyle w:val="TableGrid"/>
        <w:tblW w:w="0" w:type="auto"/>
        <w:tblInd w:w="252" w:type="dxa"/>
        <w:tblLook w:val="04A0" w:firstRow="1" w:lastRow="0" w:firstColumn="1" w:lastColumn="0" w:noHBand="0" w:noVBand="1"/>
        <w:tblDescription w:val="Marking criteria"/>
      </w:tblPr>
      <w:tblGrid>
        <w:gridCol w:w="1701"/>
        <w:gridCol w:w="3350"/>
        <w:gridCol w:w="3029"/>
        <w:gridCol w:w="2656"/>
      </w:tblGrid>
      <w:tr w:rsidR="0037012D" w:rsidRPr="0066795E" w14:paraId="19626D61" w14:textId="6460AEE8" w:rsidTr="00153511">
        <w:trPr>
          <w:tblHeader/>
        </w:trPr>
        <w:tc>
          <w:tcPr>
            <w:tcW w:w="1701" w:type="dxa"/>
          </w:tcPr>
          <w:p w14:paraId="4AA0F87C" w14:textId="4EFC1BE2" w:rsidR="0037012D" w:rsidRPr="0066795E" w:rsidRDefault="0037012D" w:rsidP="0037012D">
            <w:pPr>
              <w:pStyle w:val="IOStableheading2017"/>
            </w:pPr>
            <w:r w:rsidRPr="00F413D3">
              <w:t>Criteria</w:t>
            </w:r>
          </w:p>
        </w:tc>
        <w:tc>
          <w:tcPr>
            <w:tcW w:w="3350" w:type="dxa"/>
          </w:tcPr>
          <w:p w14:paraId="1C699413" w14:textId="31EBEBF8" w:rsidR="0037012D" w:rsidRPr="0066795E" w:rsidRDefault="0037012D" w:rsidP="0037012D">
            <w:pPr>
              <w:pStyle w:val="IOStableheading2017"/>
            </w:pPr>
            <w:r w:rsidRPr="00F413D3">
              <w:t>Working beyond</w:t>
            </w:r>
          </w:p>
        </w:tc>
        <w:tc>
          <w:tcPr>
            <w:tcW w:w="3029" w:type="dxa"/>
          </w:tcPr>
          <w:p w14:paraId="16964814" w14:textId="42C84590" w:rsidR="0037012D" w:rsidRPr="0066795E" w:rsidRDefault="0037012D" w:rsidP="0037012D">
            <w:pPr>
              <w:pStyle w:val="IOStableheading2017"/>
            </w:pPr>
            <w:r w:rsidRPr="00F413D3">
              <w:t>Demonstrating</w:t>
            </w:r>
          </w:p>
        </w:tc>
        <w:tc>
          <w:tcPr>
            <w:tcW w:w="2656" w:type="dxa"/>
          </w:tcPr>
          <w:p w14:paraId="6C22D791" w14:textId="18216F32" w:rsidR="0037012D" w:rsidRPr="0066795E" w:rsidRDefault="0037012D" w:rsidP="0037012D">
            <w:pPr>
              <w:pStyle w:val="IOStableheading2017"/>
            </w:pPr>
            <w:r w:rsidRPr="00F413D3">
              <w:t>Working towards</w:t>
            </w:r>
          </w:p>
        </w:tc>
      </w:tr>
      <w:tr w:rsidR="0037012D" w:rsidRPr="0066795E" w14:paraId="6C34D3F7" w14:textId="0FB4B4FD" w:rsidTr="00153511">
        <w:tc>
          <w:tcPr>
            <w:tcW w:w="1701" w:type="dxa"/>
          </w:tcPr>
          <w:p w14:paraId="700AD8DC" w14:textId="19493DA5" w:rsidR="0037012D" w:rsidRPr="0066795E" w:rsidRDefault="0037012D" w:rsidP="0037012D">
            <w:pPr>
              <w:pStyle w:val="IOStabletext2017"/>
            </w:pPr>
            <w:r w:rsidRPr="00F413D3">
              <w:rPr>
                <w:rFonts w:ascii="Arial" w:eastAsia="Calibri" w:hAnsi="Arial" w:cs="Arial"/>
                <w:b/>
              </w:rPr>
              <w:t xml:space="preserve">Storyboard </w:t>
            </w:r>
          </w:p>
        </w:tc>
        <w:tc>
          <w:tcPr>
            <w:tcW w:w="3350" w:type="dxa"/>
          </w:tcPr>
          <w:p w14:paraId="6B2E59B8" w14:textId="310D5935" w:rsidR="0037012D" w:rsidRPr="0066795E" w:rsidRDefault="0037012D" w:rsidP="0005414D">
            <w:pPr>
              <w:pStyle w:val="IOStabletext2017"/>
            </w:pPr>
            <w:r w:rsidRPr="00F413D3">
              <w:rPr>
                <w:rFonts w:ascii="Arial" w:eastAsia="Calibri" w:hAnsi="Arial" w:cs="Arial"/>
              </w:rPr>
              <w:t>Detailed use of storyboard as a planning tool</w:t>
            </w:r>
            <w:r w:rsidR="0015351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29" w:type="dxa"/>
          </w:tcPr>
          <w:p w14:paraId="2F3DF0DB" w14:textId="1850714C" w:rsidR="0037012D" w:rsidRPr="0066795E" w:rsidRDefault="0037012D" w:rsidP="0005414D">
            <w:pPr>
              <w:pStyle w:val="IOStabletext2017"/>
            </w:pPr>
            <w:r w:rsidRPr="00F413D3">
              <w:rPr>
                <w:rFonts w:ascii="Arial" w:eastAsia="Calibri" w:hAnsi="Arial" w:cs="Arial"/>
              </w:rPr>
              <w:t>Uses the storyboard as a planning tool</w:t>
            </w:r>
            <w:r w:rsidR="0015351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656" w:type="dxa"/>
          </w:tcPr>
          <w:p w14:paraId="22900330" w14:textId="626A6258" w:rsidR="0037012D" w:rsidRPr="0066795E" w:rsidRDefault="0037012D" w:rsidP="0005414D">
            <w:pPr>
              <w:pStyle w:val="IOStabletext2017"/>
            </w:pPr>
            <w:r w:rsidRPr="00F413D3">
              <w:rPr>
                <w:rFonts w:ascii="Arial" w:eastAsia="Calibri" w:hAnsi="Arial" w:cs="Arial"/>
              </w:rPr>
              <w:t>Demonstrates some use of the storyboard as a planning tool</w:t>
            </w:r>
            <w:r w:rsidR="00153511">
              <w:rPr>
                <w:rFonts w:ascii="Arial" w:eastAsia="Calibri" w:hAnsi="Arial" w:cs="Arial"/>
              </w:rPr>
              <w:t>.</w:t>
            </w:r>
          </w:p>
        </w:tc>
      </w:tr>
      <w:tr w:rsidR="0037012D" w:rsidRPr="0066795E" w14:paraId="14C87742" w14:textId="09D70189" w:rsidTr="00153511">
        <w:tc>
          <w:tcPr>
            <w:tcW w:w="1701" w:type="dxa"/>
          </w:tcPr>
          <w:p w14:paraId="41B488C4" w14:textId="0DE0A2B8" w:rsidR="0037012D" w:rsidRPr="0066795E" w:rsidRDefault="0037012D" w:rsidP="0037012D">
            <w:pPr>
              <w:pStyle w:val="IOStabletext2017"/>
            </w:pPr>
            <w:r w:rsidRPr="00F413D3">
              <w:rPr>
                <w:rFonts w:ascii="Arial" w:eastAsia="Calibri" w:hAnsi="Arial" w:cs="Arial"/>
                <w:b/>
              </w:rPr>
              <w:t>Vocabulary</w:t>
            </w:r>
          </w:p>
        </w:tc>
        <w:tc>
          <w:tcPr>
            <w:tcW w:w="3350" w:type="dxa"/>
          </w:tcPr>
          <w:p w14:paraId="45EF9F8B" w14:textId="4676DCD7" w:rsidR="0037012D" w:rsidRPr="0066795E" w:rsidRDefault="0037012D" w:rsidP="0005414D">
            <w:pPr>
              <w:pStyle w:val="IOStabletext2017"/>
            </w:pPr>
            <w:r w:rsidRPr="00F413D3">
              <w:rPr>
                <w:rFonts w:ascii="Arial" w:eastAsia="Calibri" w:hAnsi="Arial" w:cs="Arial"/>
              </w:rPr>
              <w:t>Demonstrates an excellent range of vocabulary related to the topic</w:t>
            </w:r>
            <w:r w:rsidR="0015351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29" w:type="dxa"/>
          </w:tcPr>
          <w:p w14:paraId="2171260D" w14:textId="0847AB92" w:rsidR="0037012D" w:rsidRPr="0066795E" w:rsidRDefault="0037012D" w:rsidP="0005414D">
            <w:pPr>
              <w:pStyle w:val="IOStabletext2017"/>
            </w:pPr>
            <w:r w:rsidRPr="00F413D3">
              <w:rPr>
                <w:rFonts w:ascii="Arial" w:eastAsia="Calibri" w:hAnsi="Arial" w:cs="Arial"/>
              </w:rPr>
              <w:t>Demonstrates a good range of vocabulary related to the topic</w:t>
            </w:r>
            <w:r w:rsidR="0015351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656" w:type="dxa"/>
          </w:tcPr>
          <w:p w14:paraId="1862A7FC" w14:textId="7C47F0E1" w:rsidR="0037012D" w:rsidRPr="0066795E" w:rsidRDefault="0037012D" w:rsidP="0005414D">
            <w:pPr>
              <w:pStyle w:val="IOStabletext2017"/>
            </w:pPr>
            <w:r w:rsidRPr="00F413D3">
              <w:rPr>
                <w:rFonts w:ascii="Arial" w:eastAsia="Calibri" w:hAnsi="Arial" w:cs="Arial"/>
              </w:rPr>
              <w:t>Uses some vocabulary related to the topic</w:t>
            </w:r>
            <w:r w:rsidR="00153511">
              <w:rPr>
                <w:rFonts w:ascii="Arial" w:eastAsia="Calibri" w:hAnsi="Arial" w:cs="Arial"/>
              </w:rPr>
              <w:t>.</w:t>
            </w:r>
          </w:p>
        </w:tc>
      </w:tr>
      <w:tr w:rsidR="0037012D" w:rsidRPr="0066795E" w14:paraId="31484E0A" w14:textId="1BD31F67" w:rsidTr="00153511">
        <w:tc>
          <w:tcPr>
            <w:tcW w:w="1701" w:type="dxa"/>
          </w:tcPr>
          <w:p w14:paraId="0F8CFE03" w14:textId="7CE3DAE0" w:rsidR="0037012D" w:rsidRPr="0066795E" w:rsidRDefault="0037012D" w:rsidP="0037012D">
            <w:pPr>
              <w:pStyle w:val="IOStabletext2017"/>
            </w:pPr>
            <w:r w:rsidRPr="00F413D3">
              <w:rPr>
                <w:rFonts w:ascii="Arial" w:eastAsia="Calibri" w:hAnsi="Arial" w:cs="Arial"/>
                <w:b/>
              </w:rPr>
              <w:t>Grammar</w:t>
            </w:r>
          </w:p>
        </w:tc>
        <w:tc>
          <w:tcPr>
            <w:tcW w:w="3350" w:type="dxa"/>
          </w:tcPr>
          <w:p w14:paraId="2EF96945" w14:textId="14B64C0D" w:rsidR="0037012D" w:rsidRPr="0066795E" w:rsidRDefault="0037012D" w:rsidP="0005414D">
            <w:pPr>
              <w:pStyle w:val="IOStabletext2017"/>
            </w:pPr>
            <w:r w:rsidRPr="00F413D3">
              <w:rPr>
                <w:rFonts w:ascii="Arial" w:eastAsia="Calibri" w:hAnsi="Arial" w:cs="Arial"/>
              </w:rPr>
              <w:t>Demonstrates an excellent range of accurate grammatical structures</w:t>
            </w:r>
            <w:r w:rsidR="0015351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29" w:type="dxa"/>
          </w:tcPr>
          <w:p w14:paraId="43E6780F" w14:textId="1E75B051" w:rsidR="0037012D" w:rsidRPr="0066795E" w:rsidRDefault="0037012D" w:rsidP="0005414D">
            <w:pPr>
              <w:pStyle w:val="IOStabletext2017"/>
            </w:pPr>
            <w:r w:rsidRPr="00F413D3">
              <w:rPr>
                <w:rFonts w:ascii="Arial" w:eastAsia="Calibri" w:hAnsi="Arial" w:cs="Arial"/>
              </w:rPr>
              <w:t>Demonstrates a good range of grammatical structures, with some mistakes or inaccuracies</w:t>
            </w:r>
            <w:r w:rsidR="0015351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656" w:type="dxa"/>
          </w:tcPr>
          <w:p w14:paraId="0D687662" w14:textId="5F85AB14" w:rsidR="0037012D" w:rsidRPr="0066795E" w:rsidRDefault="0037012D" w:rsidP="0005414D">
            <w:pPr>
              <w:pStyle w:val="IOStabletext2017"/>
            </w:pPr>
            <w:r w:rsidRPr="00F413D3">
              <w:rPr>
                <w:rFonts w:ascii="Arial" w:eastAsia="Calibri" w:hAnsi="Arial" w:cs="Arial"/>
              </w:rPr>
              <w:t>Limited and/or inaccurate use of grammatical structures</w:t>
            </w:r>
            <w:r w:rsidR="00153511">
              <w:rPr>
                <w:rFonts w:ascii="Arial" w:eastAsia="Calibri" w:hAnsi="Arial" w:cs="Arial"/>
              </w:rPr>
              <w:t>.</w:t>
            </w:r>
          </w:p>
        </w:tc>
      </w:tr>
      <w:tr w:rsidR="0037012D" w:rsidRPr="0066795E" w14:paraId="4D11624C" w14:textId="7B923769" w:rsidTr="00153511">
        <w:tc>
          <w:tcPr>
            <w:tcW w:w="1701" w:type="dxa"/>
          </w:tcPr>
          <w:p w14:paraId="6993D7B2" w14:textId="32941AA0" w:rsidR="0037012D" w:rsidRPr="0066795E" w:rsidRDefault="0037012D" w:rsidP="0037012D">
            <w:pPr>
              <w:pStyle w:val="IOStabletext2017"/>
            </w:pPr>
            <w:r w:rsidRPr="00F413D3">
              <w:rPr>
                <w:rFonts w:ascii="Arial" w:eastAsia="Calibri" w:hAnsi="Arial" w:cs="Arial"/>
                <w:b/>
              </w:rPr>
              <w:lastRenderedPageBreak/>
              <w:t>Appropriate to context and audience</w:t>
            </w:r>
          </w:p>
        </w:tc>
        <w:tc>
          <w:tcPr>
            <w:tcW w:w="3350" w:type="dxa"/>
          </w:tcPr>
          <w:p w14:paraId="67C6B4C2" w14:textId="4596B0FE" w:rsidR="0037012D" w:rsidRPr="0066795E" w:rsidRDefault="0037012D" w:rsidP="0005414D">
            <w:pPr>
              <w:pStyle w:val="IOStabletext2017"/>
            </w:pPr>
            <w:r w:rsidRPr="00F413D3">
              <w:rPr>
                <w:rFonts w:ascii="Arial" w:eastAsia="Calibri" w:hAnsi="Arial" w:cs="Arial"/>
              </w:rPr>
              <w:t>Demonstrates effective and accurate use of language appropriate to the audience, and to the context of advertising in Indonesia (including titles/slogans)</w:t>
            </w:r>
            <w:r w:rsidR="0015351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29" w:type="dxa"/>
          </w:tcPr>
          <w:p w14:paraId="29B40E21" w14:textId="2424A790" w:rsidR="0037012D" w:rsidRPr="0066795E" w:rsidRDefault="0037012D" w:rsidP="0005414D">
            <w:pPr>
              <w:pStyle w:val="IOStabletext2017"/>
            </w:pPr>
            <w:r w:rsidRPr="00F413D3">
              <w:rPr>
                <w:rFonts w:ascii="Arial" w:eastAsia="Calibri" w:hAnsi="Arial" w:cs="Arial"/>
              </w:rPr>
              <w:t>Uses language appropriate to the audience, and to the context of advertising in Indonesia (including titles/slogans)</w:t>
            </w:r>
            <w:r w:rsidR="0015351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656" w:type="dxa"/>
          </w:tcPr>
          <w:p w14:paraId="33649E9F" w14:textId="29BDF70A" w:rsidR="0037012D" w:rsidRPr="0066795E" w:rsidRDefault="0037012D" w:rsidP="0005414D">
            <w:pPr>
              <w:pStyle w:val="IOStabletext2017"/>
            </w:pPr>
            <w:r w:rsidRPr="00F413D3">
              <w:rPr>
                <w:rFonts w:ascii="Arial" w:eastAsia="Calibri" w:hAnsi="Arial" w:cs="Arial"/>
              </w:rPr>
              <w:t>Limited use of language appropriate to the audience, and to the context of advertising in Indonesia</w:t>
            </w:r>
            <w:r w:rsidR="00153511">
              <w:rPr>
                <w:rFonts w:ascii="Arial" w:eastAsia="Calibri" w:hAnsi="Arial" w:cs="Arial"/>
              </w:rPr>
              <w:t>.</w:t>
            </w:r>
          </w:p>
        </w:tc>
      </w:tr>
      <w:tr w:rsidR="0037012D" w:rsidRPr="0066795E" w14:paraId="12BE26C4" w14:textId="77777777" w:rsidTr="00153511">
        <w:tc>
          <w:tcPr>
            <w:tcW w:w="1701" w:type="dxa"/>
          </w:tcPr>
          <w:p w14:paraId="2BCC84BB" w14:textId="23E1E554" w:rsidR="0037012D" w:rsidRPr="00F413D3" w:rsidRDefault="0037012D" w:rsidP="0037012D">
            <w:pPr>
              <w:pStyle w:val="IOStabletext2017"/>
              <w:rPr>
                <w:rFonts w:ascii="Arial" w:eastAsia="Calibri" w:hAnsi="Arial" w:cs="Arial"/>
                <w:b/>
              </w:rPr>
            </w:pPr>
            <w:r w:rsidRPr="00F413D3">
              <w:rPr>
                <w:rFonts w:ascii="Arial" w:eastAsia="Calibri" w:hAnsi="Arial" w:cs="Arial"/>
                <w:b/>
              </w:rPr>
              <w:t>Video</w:t>
            </w:r>
          </w:p>
        </w:tc>
        <w:tc>
          <w:tcPr>
            <w:tcW w:w="3350" w:type="dxa"/>
          </w:tcPr>
          <w:p w14:paraId="2C277CDE" w14:textId="77777777" w:rsidR="0037012D" w:rsidRDefault="0037012D" w:rsidP="0037012D">
            <w:pPr>
              <w:spacing w:before="0"/>
              <w:rPr>
                <w:rFonts w:eastAsia="Calibri" w:cs="Arial"/>
                <w:sz w:val="20"/>
              </w:rPr>
            </w:pPr>
            <w:r w:rsidRPr="00F413D3">
              <w:rPr>
                <w:rFonts w:eastAsia="Calibri" w:cs="Arial"/>
                <w:sz w:val="20"/>
              </w:rPr>
              <w:t xml:space="preserve">Produces an engaging video </w:t>
            </w:r>
            <w:r>
              <w:rPr>
                <w:rFonts w:eastAsia="Calibri" w:cs="Arial"/>
                <w:sz w:val="20"/>
              </w:rPr>
              <w:t>showing:</w:t>
            </w:r>
          </w:p>
          <w:p w14:paraId="4DDC69CF" w14:textId="77777777" w:rsidR="0037012D" w:rsidRDefault="0037012D" w:rsidP="0037012D">
            <w:pPr>
              <w:numPr>
                <w:ilvl w:val="0"/>
                <w:numId w:val="49"/>
              </w:numPr>
              <w:spacing w:before="0" w:line="240" w:lineRule="auto"/>
              <w:ind w:left="467"/>
              <w:rPr>
                <w:rFonts w:eastAsia="Calibri" w:cs="Arial"/>
                <w:sz w:val="20"/>
              </w:rPr>
            </w:pPr>
            <w:r w:rsidRPr="00F413D3">
              <w:rPr>
                <w:rFonts w:eastAsia="Calibri" w:cs="Arial"/>
                <w:sz w:val="20"/>
              </w:rPr>
              <w:t>an excellent range of locations across the school</w:t>
            </w:r>
          </w:p>
          <w:p w14:paraId="600CD0EC" w14:textId="71FA1DB6" w:rsidR="0037012D" w:rsidRPr="0037012D" w:rsidRDefault="0037012D" w:rsidP="0037012D">
            <w:pPr>
              <w:numPr>
                <w:ilvl w:val="0"/>
                <w:numId w:val="49"/>
              </w:numPr>
              <w:spacing w:before="0" w:line="240" w:lineRule="auto"/>
              <w:ind w:left="467"/>
              <w:rPr>
                <w:rFonts w:eastAsia="Calibri" w:cs="Arial"/>
                <w:sz w:val="20"/>
              </w:rPr>
            </w:pPr>
            <w:r w:rsidRPr="0037012D">
              <w:rPr>
                <w:rFonts w:eastAsia="Calibri" w:cs="Arial"/>
                <w:sz w:val="20"/>
              </w:rPr>
              <w:t>an excellent range of presentation skills</w:t>
            </w:r>
            <w:r w:rsidR="00153511">
              <w:rPr>
                <w:rFonts w:eastAsia="Calibri" w:cs="Arial"/>
                <w:sz w:val="20"/>
              </w:rPr>
              <w:t>.</w:t>
            </w:r>
          </w:p>
        </w:tc>
        <w:tc>
          <w:tcPr>
            <w:tcW w:w="3029" w:type="dxa"/>
          </w:tcPr>
          <w:p w14:paraId="24D6E7A2" w14:textId="77777777" w:rsidR="0037012D" w:rsidRDefault="0037012D" w:rsidP="0037012D">
            <w:pPr>
              <w:spacing w:before="0"/>
              <w:rPr>
                <w:rFonts w:eastAsia="Calibri" w:cs="Arial"/>
                <w:sz w:val="20"/>
              </w:rPr>
            </w:pPr>
            <w:r w:rsidRPr="00F413D3">
              <w:rPr>
                <w:rFonts w:eastAsia="Calibri" w:cs="Arial"/>
                <w:sz w:val="20"/>
              </w:rPr>
              <w:t xml:space="preserve">Produces a suitable video </w:t>
            </w:r>
            <w:r>
              <w:rPr>
                <w:rFonts w:eastAsia="Calibri" w:cs="Arial"/>
                <w:sz w:val="20"/>
              </w:rPr>
              <w:t>showing:</w:t>
            </w:r>
          </w:p>
          <w:p w14:paraId="620C0920" w14:textId="77777777" w:rsidR="0037012D" w:rsidRDefault="0037012D" w:rsidP="0037012D">
            <w:pPr>
              <w:numPr>
                <w:ilvl w:val="0"/>
                <w:numId w:val="50"/>
              </w:numPr>
              <w:spacing w:before="0" w:line="240" w:lineRule="auto"/>
              <w:ind w:left="429"/>
              <w:rPr>
                <w:rFonts w:eastAsia="Calibri" w:cs="Arial"/>
                <w:sz w:val="20"/>
              </w:rPr>
            </w:pPr>
            <w:r w:rsidRPr="00F413D3">
              <w:rPr>
                <w:rFonts w:eastAsia="Calibri" w:cs="Arial"/>
                <w:sz w:val="20"/>
              </w:rPr>
              <w:t>a good range of locations across the school</w:t>
            </w:r>
          </w:p>
          <w:p w14:paraId="66B7E984" w14:textId="5D892916" w:rsidR="0037012D" w:rsidRPr="0037012D" w:rsidRDefault="0037012D" w:rsidP="0037012D">
            <w:pPr>
              <w:numPr>
                <w:ilvl w:val="0"/>
                <w:numId w:val="50"/>
              </w:numPr>
              <w:spacing w:before="0" w:line="240" w:lineRule="auto"/>
              <w:ind w:left="429"/>
              <w:rPr>
                <w:rFonts w:eastAsia="Calibri" w:cs="Arial"/>
                <w:sz w:val="20"/>
              </w:rPr>
            </w:pPr>
            <w:r w:rsidRPr="0037012D">
              <w:rPr>
                <w:rFonts w:eastAsia="Calibri" w:cs="Arial"/>
                <w:sz w:val="20"/>
              </w:rPr>
              <w:t>a range of presentation skills</w:t>
            </w:r>
            <w:r w:rsidR="00153511">
              <w:rPr>
                <w:rFonts w:eastAsia="Calibri" w:cs="Arial"/>
                <w:sz w:val="20"/>
              </w:rPr>
              <w:t>.</w:t>
            </w:r>
          </w:p>
        </w:tc>
        <w:tc>
          <w:tcPr>
            <w:tcW w:w="2656" w:type="dxa"/>
          </w:tcPr>
          <w:p w14:paraId="210A2B59" w14:textId="77777777" w:rsidR="0037012D" w:rsidRDefault="0037012D" w:rsidP="0037012D">
            <w:pPr>
              <w:spacing w:before="0"/>
              <w:rPr>
                <w:rFonts w:eastAsia="Calibri" w:cs="Arial"/>
                <w:sz w:val="20"/>
              </w:rPr>
            </w:pPr>
            <w:r w:rsidRPr="00F413D3">
              <w:rPr>
                <w:rFonts w:eastAsia="Calibri" w:cs="Arial"/>
                <w:sz w:val="20"/>
              </w:rPr>
              <w:t xml:space="preserve">Produces a video </w:t>
            </w:r>
            <w:r>
              <w:rPr>
                <w:rFonts w:eastAsia="Calibri" w:cs="Arial"/>
                <w:sz w:val="20"/>
              </w:rPr>
              <w:t>showing:</w:t>
            </w:r>
          </w:p>
          <w:p w14:paraId="0D8E93FA" w14:textId="77777777" w:rsidR="0037012D" w:rsidRDefault="0037012D" w:rsidP="0037012D">
            <w:pPr>
              <w:numPr>
                <w:ilvl w:val="0"/>
                <w:numId w:val="49"/>
              </w:numPr>
              <w:spacing w:before="0" w:line="240" w:lineRule="auto"/>
              <w:ind w:left="467"/>
              <w:rPr>
                <w:rFonts w:eastAsia="Calibri" w:cs="Arial"/>
                <w:sz w:val="20"/>
              </w:rPr>
            </w:pPr>
            <w:r w:rsidRPr="00F413D3">
              <w:rPr>
                <w:rFonts w:eastAsia="Calibri" w:cs="Arial"/>
                <w:sz w:val="20"/>
              </w:rPr>
              <w:t>some locations across the school</w:t>
            </w:r>
          </w:p>
          <w:p w14:paraId="3886497E" w14:textId="77BB0A5A" w:rsidR="0037012D" w:rsidRPr="0037012D" w:rsidRDefault="0037012D" w:rsidP="0037012D">
            <w:pPr>
              <w:numPr>
                <w:ilvl w:val="0"/>
                <w:numId w:val="49"/>
              </w:numPr>
              <w:spacing w:before="0" w:line="240" w:lineRule="auto"/>
              <w:ind w:left="467"/>
              <w:rPr>
                <w:rFonts w:eastAsia="Calibri" w:cs="Arial"/>
                <w:sz w:val="20"/>
              </w:rPr>
            </w:pPr>
            <w:r w:rsidRPr="0037012D">
              <w:rPr>
                <w:rFonts w:eastAsia="Calibri" w:cs="Arial"/>
                <w:sz w:val="20"/>
              </w:rPr>
              <w:t>limited presentation skills</w:t>
            </w:r>
            <w:r w:rsidR="00153511">
              <w:rPr>
                <w:rFonts w:eastAsia="Calibri" w:cs="Arial"/>
                <w:sz w:val="20"/>
              </w:rPr>
              <w:t>.</w:t>
            </w:r>
          </w:p>
        </w:tc>
      </w:tr>
    </w:tbl>
    <w:p w14:paraId="649196B8" w14:textId="404FEC2F" w:rsidR="0037012D" w:rsidRPr="0037012D" w:rsidRDefault="0037012D" w:rsidP="0037012D">
      <w:pPr>
        <w:pStyle w:val="IOSHeader32017"/>
      </w:pPr>
      <w:r w:rsidRPr="0037012D">
        <w:t>Teacher feedback and comment</w:t>
      </w:r>
    </w:p>
    <w:p w14:paraId="134B72AD" w14:textId="55248AA9" w:rsidR="00D72F97" w:rsidRPr="0066795E" w:rsidRDefault="0037012D" w:rsidP="00081922">
      <w:pPr>
        <w:pStyle w:val="IOSbodytext2017"/>
      </w:pPr>
      <w:r>
        <w:t>(Provide feedback to students about what they did well and how to improve.)</w:t>
      </w:r>
    </w:p>
    <w:sectPr w:rsidR="00D72F97" w:rsidRPr="0066795E" w:rsidSect="00F407B1">
      <w:type w:val="continuous"/>
      <w:pgSz w:w="11906" w:h="16838"/>
      <w:pgMar w:top="567" w:right="567" w:bottom="567" w:left="56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6737C" w14:textId="77777777" w:rsidR="007925D0" w:rsidRDefault="007925D0" w:rsidP="00F247F6">
      <w:r>
        <w:separator/>
      </w:r>
    </w:p>
    <w:p w14:paraId="7E592121" w14:textId="77777777" w:rsidR="007925D0" w:rsidRDefault="007925D0"/>
    <w:p w14:paraId="3C58DAF6" w14:textId="77777777" w:rsidR="007925D0" w:rsidRDefault="007925D0"/>
  </w:endnote>
  <w:endnote w:type="continuationSeparator" w:id="0">
    <w:p w14:paraId="7C8DB8BC" w14:textId="77777777" w:rsidR="007925D0" w:rsidRDefault="007925D0" w:rsidP="00F247F6">
      <w:r>
        <w:continuationSeparator/>
      </w:r>
    </w:p>
    <w:p w14:paraId="63F502B3" w14:textId="77777777" w:rsidR="007925D0" w:rsidRDefault="007925D0"/>
    <w:p w14:paraId="4975775A" w14:textId="77777777" w:rsidR="007925D0" w:rsidRDefault="007925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charset w:val="00"/>
    <w:family w:val="roman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DCBA1" w14:textId="3FF1AE42" w:rsidR="000254AF" w:rsidRPr="00182340" w:rsidRDefault="000254AF" w:rsidP="00081922">
    <w:pPr>
      <w:pStyle w:val="IOSfooter2017"/>
      <w:tabs>
        <w:tab w:val="clear" w:pos="5245"/>
        <w:tab w:val="left" w:pos="8931"/>
      </w:tabs>
      <w:spacing w:before="0"/>
    </w:pPr>
    <w:r w:rsidRPr="00D35AE2">
      <w:t>© State of N</w:t>
    </w:r>
    <w:r>
      <w:t>SW Department of Education, 2017</w:t>
    </w:r>
    <w:r w:rsidRPr="00D35AE2">
      <w:t xml:space="preserve"> </w:t>
    </w:r>
    <w:r>
      <w:tab/>
    </w:r>
    <w:r w:rsidRPr="00D35AE2">
      <w:t>Learning and Teaching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12907" w14:textId="77777777" w:rsidR="000254AF" w:rsidRPr="00182340" w:rsidRDefault="000254AF" w:rsidP="00B644D6">
    <w:pPr>
      <w:pStyle w:val="IOSfooter2017"/>
      <w:tabs>
        <w:tab w:val="clear" w:pos="5245"/>
        <w:tab w:val="left" w:pos="8931"/>
      </w:tabs>
    </w:pPr>
    <w:r w:rsidRPr="00D35AE2">
      <w:t>© State of N</w:t>
    </w:r>
    <w:r>
      <w:t>SW Department of Education, 2017</w:t>
    </w:r>
    <w:r w:rsidRPr="00D35AE2">
      <w:t xml:space="preserve"> </w:t>
    </w:r>
    <w:r>
      <w:tab/>
    </w:r>
    <w:r w:rsidRPr="00D35AE2">
      <w:t>Learning and Teaching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C68AA" w14:textId="77777777" w:rsidR="007925D0" w:rsidRDefault="007925D0" w:rsidP="00F247F6">
      <w:r>
        <w:separator/>
      </w:r>
    </w:p>
    <w:p w14:paraId="40982543" w14:textId="77777777" w:rsidR="007925D0" w:rsidRDefault="007925D0"/>
    <w:p w14:paraId="27DA5D93" w14:textId="77777777" w:rsidR="007925D0" w:rsidRDefault="007925D0"/>
  </w:footnote>
  <w:footnote w:type="continuationSeparator" w:id="0">
    <w:p w14:paraId="0344B7C0" w14:textId="77777777" w:rsidR="007925D0" w:rsidRDefault="007925D0" w:rsidP="00F247F6">
      <w:r>
        <w:continuationSeparator/>
      </w:r>
    </w:p>
    <w:p w14:paraId="7E49EC48" w14:textId="77777777" w:rsidR="007925D0" w:rsidRDefault="007925D0"/>
    <w:p w14:paraId="74FA7473" w14:textId="77777777" w:rsidR="007925D0" w:rsidRDefault="007925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C8E60" w14:textId="0564EB1F" w:rsidR="000254AF" w:rsidRDefault="000254AF" w:rsidP="00B644D6">
    <w:pPr>
      <w:pStyle w:val="Header"/>
      <w:jc w:val="right"/>
    </w:pPr>
    <w:r w:rsidRPr="00B644D6">
      <w:rPr>
        <w:sz w:val="20"/>
      </w:rPr>
      <w:t>Japanese Continuers text types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E593F" w14:textId="5C0458B5" w:rsidR="000254AF" w:rsidRDefault="00AB76E2" w:rsidP="00A85E0A">
    <w:pPr>
      <w:pStyle w:val="Header"/>
      <w:spacing w:before="0"/>
      <w:jc w:val="right"/>
    </w:pPr>
    <w:r>
      <w:rPr>
        <w:sz w:val="20"/>
      </w:rPr>
      <w:t>Indonesian Stage 4 Assessment task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0FF7" w14:textId="01BA22F9" w:rsidR="000254AF" w:rsidRDefault="000254AF">
    <w:pPr>
      <w:pStyle w:val="Header"/>
    </w:pPr>
    <w:r>
      <w:rPr>
        <w:noProof/>
        <w:lang w:eastAsia="en-AU"/>
      </w:rPr>
      <w:drawing>
        <wp:inline distT="0" distB="0" distL="0" distR="0" wp14:anchorId="5CDC64C0" wp14:editId="0E11FFBC">
          <wp:extent cx="1551213" cy="478971"/>
          <wp:effectExtent l="0" t="0" r="0" b="3810"/>
          <wp:docPr id="5" name="Picture 5" descr="New South Wales Department of Education—Public Schools logo" title="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 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683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1B0706B6"/>
    <w:multiLevelType w:val="hybridMultilevel"/>
    <w:tmpl w:val="6EF08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F5AEB"/>
    <w:multiLevelType w:val="hybridMultilevel"/>
    <w:tmpl w:val="66704A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8" w15:restartNumberingAfterBreak="0">
    <w:nsid w:val="2D961E6A"/>
    <w:multiLevelType w:val="hybridMultilevel"/>
    <w:tmpl w:val="F134D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BD475"/>
    <w:multiLevelType w:val="hybridMultilevel"/>
    <w:tmpl w:val="CC1986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F5C10"/>
    <w:multiLevelType w:val="hybridMultilevel"/>
    <w:tmpl w:val="4FFCD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91CFD"/>
    <w:multiLevelType w:val="hybridMultilevel"/>
    <w:tmpl w:val="95D0D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F6C85"/>
    <w:multiLevelType w:val="hybridMultilevel"/>
    <w:tmpl w:val="EFE02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B617C"/>
    <w:multiLevelType w:val="hybridMultilevel"/>
    <w:tmpl w:val="D5E65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724A4C30"/>
    <w:multiLevelType w:val="hybridMultilevel"/>
    <w:tmpl w:val="13EEE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4" w15:restartNumberingAfterBreak="0">
    <w:nsid w:val="73305B7E"/>
    <w:multiLevelType w:val="hybridMultilevel"/>
    <w:tmpl w:val="8C24C59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6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25"/>
  </w:num>
  <w:num w:numId="6">
    <w:abstractNumId w:val="12"/>
  </w:num>
  <w:num w:numId="7">
    <w:abstractNumId w:val="10"/>
  </w:num>
  <w:num w:numId="8">
    <w:abstractNumId w:val="7"/>
  </w:num>
  <w:num w:numId="9">
    <w:abstractNumId w:val="0"/>
  </w:num>
  <w:num w:numId="10">
    <w:abstractNumId w:val="18"/>
  </w:num>
  <w:num w:numId="11">
    <w:abstractNumId w:val="20"/>
  </w:num>
  <w:num w:numId="12">
    <w:abstractNumId w:val="3"/>
  </w:num>
  <w:num w:numId="13">
    <w:abstractNumId w:val="17"/>
  </w:num>
  <w:num w:numId="14">
    <w:abstractNumId w:val="23"/>
  </w:num>
  <w:num w:numId="15">
    <w:abstractNumId w:val="13"/>
  </w:num>
  <w:num w:numId="16">
    <w:abstractNumId w:val="26"/>
  </w:num>
  <w:num w:numId="17">
    <w:abstractNumId w:val="21"/>
  </w:num>
  <w:num w:numId="18">
    <w:abstractNumId w:val="21"/>
  </w:num>
  <w:num w:numId="19">
    <w:abstractNumId w:val="18"/>
  </w:num>
  <w:num w:numId="20">
    <w:abstractNumId w:val="18"/>
  </w:num>
  <w:num w:numId="21">
    <w:abstractNumId w:val="20"/>
  </w:num>
  <w:num w:numId="22">
    <w:abstractNumId w:val="26"/>
  </w:num>
  <w:num w:numId="23">
    <w:abstractNumId w:val="21"/>
  </w:num>
  <w:num w:numId="24">
    <w:abstractNumId w:val="18"/>
  </w:num>
  <w:num w:numId="25">
    <w:abstractNumId w:val="18"/>
  </w:num>
  <w:num w:numId="26">
    <w:abstractNumId w:val="20"/>
  </w:num>
  <w:num w:numId="27">
    <w:abstractNumId w:val="26"/>
  </w:num>
  <w:num w:numId="28">
    <w:abstractNumId w:val="24"/>
  </w:num>
  <w:num w:numId="29">
    <w:abstractNumId w:val="20"/>
    <w:lvlOverride w:ilvl="0">
      <w:startOverride w:val="1"/>
    </w:lvlOverride>
  </w:num>
  <w:num w:numId="30">
    <w:abstractNumId w:val="16"/>
  </w:num>
  <w:num w:numId="31">
    <w:abstractNumId w:val="8"/>
  </w:num>
  <w:num w:numId="32">
    <w:abstractNumId w:val="14"/>
  </w:num>
  <w:num w:numId="33">
    <w:abstractNumId w:val="20"/>
    <w:lvlOverride w:ilvl="0">
      <w:startOverride w:val="1"/>
    </w:lvlOverride>
  </w:num>
  <w:num w:numId="34">
    <w:abstractNumId w:val="11"/>
  </w:num>
  <w:num w:numId="35">
    <w:abstractNumId w:val="20"/>
    <w:lvlOverride w:ilvl="0">
      <w:startOverride w:val="1"/>
    </w:lvlOverride>
  </w:num>
  <w:num w:numId="36">
    <w:abstractNumId w:val="20"/>
    <w:lvlOverride w:ilvl="0">
      <w:startOverride w:val="1"/>
    </w:lvlOverride>
  </w:num>
  <w:num w:numId="37">
    <w:abstractNumId w:val="20"/>
    <w:lvlOverride w:ilvl="0">
      <w:startOverride w:val="1"/>
    </w:lvlOverride>
  </w:num>
  <w:num w:numId="38">
    <w:abstractNumId w:val="20"/>
    <w:lvlOverride w:ilvl="0">
      <w:startOverride w:val="1"/>
    </w:lvlOverride>
  </w:num>
  <w:num w:numId="39">
    <w:abstractNumId w:val="20"/>
    <w:lvlOverride w:ilvl="0">
      <w:startOverride w:val="1"/>
    </w:lvlOverride>
  </w:num>
  <w:num w:numId="40">
    <w:abstractNumId w:val="20"/>
    <w:lvlOverride w:ilvl="0">
      <w:startOverride w:val="1"/>
    </w:lvlOverride>
  </w:num>
  <w:num w:numId="41">
    <w:abstractNumId w:val="20"/>
    <w:lvlOverride w:ilvl="0">
      <w:startOverride w:val="1"/>
    </w:lvlOverride>
  </w:num>
  <w:num w:numId="42">
    <w:abstractNumId w:val="20"/>
    <w:lvlOverride w:ilvl="0">
      <w:startOverride w:val="1"/>
    </w:lvlOverride>
  </w:num>
  <w:num w:numId="43">
    <w:abstractNumId w:val="20"/>
    <w:lvlOverride w:ilvl="0">
      <w:startOverride w:val="1"/>
    </w:lvlOverride>
  </w:num>
  <w:num w:numId="44">
    <w:abstractNumId w:val="20"/>
    <w:lvlOverride w:ilvl="0">
      <w:startOverride w:val="1"/>
    </w:lvlOverride>
  </w:num>
  <w:num w:numId="45">
    <w:abstractNumId w:val="2"/>
  </w:num>
  <w:num w:numId="46">
    <w:abstractNumId w:val="22"/>
  </w:num>
  <w:num w:numId="47">
    <w:abstractNumId w:val="19"/>
  </w:num>
  <w:num w:numId="48">
    <w:abstractNumId w:val="18"/>
  </w:num>
  <w:num w:numId="49">
    <w:abstractNumId w:val="1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25"/>
    <w:rsid w:val="00005034"/>
    <w:rsid w:val="00007E7E"/>
    <w:rsid w:val="00014490"/>
    <w:rsid w:val="0001494E"/>
    <w:rsid w:val="00020502"/>
    <w:rsid w:val="000208A3"/>
    <w:rsid w:val="000254AF"/>
    <w:rsid w:val="000310A5"/>
    <w:rsid w:val="00031455"/>
    <w:rsid w:val="00041459"/>
    <w:rsid w:val="0004413D"/>
    <w:rsid w:val="0004564D"/>
    <w:rsid w:val="00045D96"/>
    <w:rsid w:val="00046617"/>
    <w:rsid w:val="00046A69"/>
    <w:rsid w:val="00053493"/>
    <w:rsid w:val="0005414D"/>
    <w:rsid w:val="000569EC"/>
    <w:rsid w:val="00057848"/>
    <w:rsid w:val="00060D11"/>
    <w:rsid w:val="00063693"/>
    <w:rsid w:val="0006647F"/>
    <w:rsid w:val="000666AB"/>
    <w:rsid w:val="00071666"/>
    <w:rsid w:val="000806C4"/>
    <w:rsid w:val="00080B5D"/>
    <w:rsid w:val="00081795"/>
    <w:rsid w:val="000817AC"/>
    <w:rsid w:val="00081922"/>
    <w:rsid w:val="00094C91"/>
    <w:rsid w:val="00096490"/>
    <w:rsid w:val="00097B4E"/>
    <w:rsid w:val="000A0605"/>
    <w:rsid w:val="000B1900"/>
    <w:rsid w:val="000B1F25"/>
    <w:rsid w:val="000B414C"/>
    <w:rsid w:val="000B463F"/>
    <w:rsid w:val="000B72D9"/>
    <w:rsid w:val="000B72E8"/>
    <w:rsid w:val="000B7BCD"/>
    <w:rsid w:val="000C1356"/>
    <w:rsid w:val="000C2C34"/>
    <w:rsid w:val="000C3D15"/>
    <w:rsid w:val="000D0E5F"/>
    <w:rsid w:val="000D61E2"/>
    <w:rsid w:val="000D75DB"/>
    <w:rsid w:val="000E0198"/>
    <w:rsid w:val="000E2536"/>
    <w:rsid w:val="000E5607"/>
    <w:rsid w:val="000E616F"/>
    <w:rsid w:val="000E7186"/>
    <w:rsid w:val="000E7D2F"/>
    <w:rsid w:val="000F54B4"/>
    <w:rsid w:val="000F59F8"/>
    <w:rsid w:val="00104449"/>
    <w:rsid w:val="001076C8"/>
    <w:rsid w:val="00114A3F"/>
    <w:rsid w:val="00122962"/>
    <w:rsid w:val="00122C48"/>
    <w:rsid w:val="00124D03"/>
    <w:rsid w:val="00126DE2"/>
    <w:rsid w:val="00127AF4"/>
    <w:rsid w:val="00143747"/>
    <w:rsid w:val="00144FD5"/>
    <w:rsid w:val="0015112D"/>
    <w:rsid w:val="00152634"/>
    <w:rsid w:val="00153511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3EB"/>
    <w:rsid w:val="00182340"/>
    <w:rsid w:val="00192798"/>
    <w:rsid w:val="00192BDA"/>
    <w:rsid w:val="00192E3E"/>
    <w:rsid w:val="001A28D1"/>
    <w:rsid w:val="001A3CFA"/>
    <w:rsid w:val="001B26A9"/>
    <w:rsid w:val="001B3A5E"/>
    <w:rsid w:val="001B4AEB"/>
    <w:rsid w:val="001B5E62"/>
    <w:rsid w:val="001C2230"/>
    <w:rsid w:val="001C2EB7"/>
    <w:rsid w:val="001D2BB1"/>
    <w:rsid w:val="001D2BC6"/>
    <w:rsid w:val="001E20C7"/>
    <w:rsid w:val="001E44CC"/>
    <w:rsid w:val="001F0688"/>
    <w:rsid w:val="001F37DB"/>
    <w:rsid w:val="001F63A2"/>
    <w:rsid w:val="001F6630"/>
    <w:rsid w:val="001F741C"/>
    <w:rsid w:val="00201FB9"/>
    <w:rsid w:val="00205433"/>
    <w:rsid w:val="002077C3"/>
    <w:rsid w:val="002146DC"/>
    <w:rsid w:val="0021679A"/>
    <w:rsid w:val="00217EA7"/>
    <w:rsid w:val="00227BC4"/>
    <w:rsid w:val="00230F5C"/>
    <w:rsid w:val="00244134"/>
    <w:rsid w:val="00246D9F"/>
    <w:rsid w:val="002476D0"/>
    <w:rsid w:val="00247701"/>
    <w:rsid w:val="00262A70"/>
    <w:rsid w:val="00266BF8"/>
    <w:rsid w:val="0026714C"/>
    <w:rsid w:val="0027549C"/>
    <w:rsid w:val="00276E86"/>
    <w:rsid w:val="0028208D"/>
    <w:rsid w:val="0028713B"/>
    <w:rsid w:val="00287A91"/>
    <w:rsid w:val="00287AE4"/>
    <w:rsid w:val="00287BEF"/>
    <w:rsid w:val="00287F99"/>
    <w:rsid w:val="002913AE"/>
    <w:rsid w:val="00293398"/>
    <w:rsid w:val="00297EB2"/>
    <w:rsid w:val="002A0137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3871"/>
    <w:rsid w:val="0030418B"/>
    <w:rsid w:val="00306862"/>
    <w:rsid w:val="00307648"/>
    <w:rsid w:val="00312B69"/>
    <w:rsid w:val="0031334D"/>
    <w:rsid w:val="003172E1"/>
    <w:rsid w:val="00320618"/>
    <w:rsid w:val="00322B1A"/>
    <w:rsid w:val="00323B36"/>
    <w:rsid w:val="00326486"/>
    <w:rsid w:val="00332925"/>
    <w:rsid w:val="00333589"/>
    <w:rsid w:val="00334C4F"/>
    <w:rsid w:val="00334E92"/>
    <w:rsid w:val="00336C3A"/>
    <w:rsid w:val="003375C5"/>
    <w:rsid w:val="00342074"/>
    <w:rsid w:val="00344AC5"/>
    <w:rsid w:val="00352517"/>
    <w:rsid w:val="00352C0D"/>
    <w:rsid w:val="003531AD"/>
    <w:rsid w:val="00354A79"/>
    <w:rsid w:val="003628AA"/>
    <w:rsid w:val="00362D23"/>
    <w:rsid w:val="00363ADF"/>
    <w:rsid w:val="0036408B"/>
    <w:rsid w:val="0037012D"/>
    <w:rsid w:val="0037137E"/>
    <w:rsid w:val="00372D64"/>
    <w:rsid w:val="00373C7D"/>
    <w:rsid w:val="003743BE"/>
    <w:rsid w:val="0037442B"/>
    <w:rsid w:val="003748D3"/>
    <w:rsid w:val="0037729D"/>
    <w:rsid w:val="003847EA"/>
    <w:rsid w:val="00387B41"/>
    <w:rsid w:val="003900EA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A5551"/>
    <w:rsid w:val="003B1761"/>
    <w:rsid w:val="003B2018"/>
    <w:rsid w:val="003C10EC"/>
    <w:rsid w:val="003C2E3F"/>
    <w:rsid w:val="003C795A"/>
    <w:rsid w:val="003D0C0A"/>
    <w:rsid w:val="003D1B79"/>
    <w:rsid w:val="003D55E4"/>
    <w:rsid w:val="003E431C"/>
    <w:rsid w:val="003E4AB4"/>
    <w:rsid w:val="003E52FB"/>
    <w:rsid w:val="003E6398"/>
    <w:rsid w:val="003E67FD"/>
    <w:rsid w:val="003F056E"/>
    <w:rsid w:val="003F18D5"/>
    <w:rsid w:val="003F2136"/>
    <w:rsid w:val="003F683A"/>
    <w:rsid w:val="003F70D9"/>
    <w:rsid w:val="003F7AC5"/>
    <w:rsid w:val="0040274C"/>
    <w:rsid w:val="004043FE"/>
    <w:rsid w:val="0040519E"/>
    <w:rsid w:val="00411E53"/>
    <w:rsid w:val="00412862"/>
    <w:rsid w:val="00412C09"/>
    <w:rsid w:val="004173E7"/>
    <w:rsid w:val="0042095B"/>
    <w:rsid w:val="004238A6"/>
    <w:rsid w:val="00425249"/>
    <w:rsid w:val="004278D9"/>
    <w:rsid w:val="00433D91"/>
    <w:rsid w:val="00435F3A"/>
    <w:rsid w:val="0044354A"/>
    <w:rsid w:val="00450B1C"/>
    <w:rsid w:val="00460C91"/>
    <w:rsid w:val="00461FB3"/>
    <w:rsid w:val="00462988"/>
    <w:rsid w:val="0046487D"/>
    <w:rsid w:val="00480B1C"/>
    <w:rsid w:val="004874BE"/>
    <w:rsid w:val="00491402"/>
    <w:rsid w:val="00491BCE"/>
    <w:rsid w:val="00492F55"/>
    <w:rsid w:val="0049460F"/>
    <w:rsid w:val="004977D2"/>
    <w:rsid w:val="004A3841"/>
    <w:rsid w:val="004A42A0"/>
    <w:rsid w:val="004A6F38"/>
    <w:rsid w:val="004A75B2"/>
    <w:rsid w:val="004B032D"/>
    <w:rsid w:val="004B13B7"/>
    <w:rsid w:val="004B4730"/>
    <w:rsid w:val="004C00A3"/>
    <w:rsid w:val="004C0F2C"/>
    <w:rsid w:val="004C31B9"/>
    <w:rsid w:val="004C39BA"/>
    <w:rsid w:val="004D4C42"/>
    <w:rsid w:val="004D57A9"/>
    <w:rsid w:val="004E1D7D"/>
    <w:rsid w:val="004E1FA2"/>
    <w:rsid w:val="004E7707"/>
    <w:rsid w:val="004F3F99"/>
    <w:rsid w:val="004F52F4"/>
    <w:rsid w:val="00503981"/>
    <w:rsid w:val="00504CA2"/>
    <w:rsid w:val="00505703"/>
    <w:rsid w:val="00506849"/>
    <w:rsid w:val="005072A6"/>
    <w:rsid w:val="0050731C"/>
    <w:rsid w:val="00512672"/>
    <w:rsid w:val="0051750A"/>
    <w:rsid w:val="005215E7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6DEC"/>
    <w:rsid w:val="005479DB"/>
    <w:rsid w:val="00556C4B"/>
    <w:rsid w:val="00563911"/>
    <w:rsid w:val="0056468C"/>
    <w:rsid w:val="00565215"/>
    <w:rsid w:val="00567CB3"/>
    <w:rsid w:val="00574578"/>
    <w:rsid w:val="00574AF8"/>
    <w:rsid w:val="005762C5"/>
    <w:rsid w:val="00577029"/>
    <w:rsid w:val="00577363"/>
    <w:rsid w:val="00577650"/>
    <w:rsid w:val="005778B3"/>
    <w:rsid w:val="005844B9"/>
    <w:rsid w:val="00584788"/>
    <w:rsid w:val="00592DC8"/>
    <w:rsid w:val="005A3B09"/>
    <w:rsid w:val="005A4981"/>
    <w:rsid w:val="005B386C"/>
    <w:rsid w:val="005B50AD"/>
    <w:rsid w:val="005C29EB"/>
    <w:rsid w:val="005C3FAD"/>
    <w:rsid w:val="005C6593"/>
    <w:rsid w:val="005C6B9B"/>
    <w:rsid w:val="005C714A"/>
    <w:rsid w:val="005D1156"/>
    <w:rsid w:val="005D6163"/>
    <w:rsid w:val="005D6A81"/>
    <w:rsid w:val="005E20C6"/>
    <w:rsid w:val="005E4A25"/>
    <w:rsid w:val="005E4C58"/>
    <w:rsid w:val="005E586E"/>
    <w:rsid w:val="005E5C1C"/>
    <w:rsid w:val="005E7B03"/>
    <w:rsid w:val="0060151C"/>
    <w:rsid w:val="0060297F"/>
    <w:rsid w:val="00611047"/>
    <w:rsid w:val="00613690"/>
    <w:rsid w:val="00614AA3"/>
    <w:rsid w:val="00617FBE"/>
    <w:rsid w:val="00621F9C"/>
    <w:rsid w:val="006233E2"/>
    <w:rsid w:val="00623D3C"/>
    <w:rsid w:val="0062459E"/>
    <w:rsid w:val="00627448"/>
    <w:rsid w:val="0063190C"/>
    <w:rsid w:val="00632B30"/>
    <w:rsid w:val="0064029E"/>
    <w:rsid w:val="00641608"/>
    <w:rsid w:val="00641F62"/>
    <w:rsid w:val="00642593"/>
    <w:rsid w:val="00645A37"/>
    <w:rsid w:val="00646480"/>
    <w:rsid w:val="006469AD"/>
    <w:rsid w:val="006525FD"/>
    <w:rsid w:val="006538B8"/>
    <w:rsid w:val="006549CD"/>
    <w:rsid w:val="006557E4"/>
    <w:rsid w:val="00656F39"/>
    <w:rsid w:val="00657F2C"/>
    <w:rsid w:val="0066187E"/>
    <w:rsid w:val="0066428B"/>
    <w:rsid w:val="0066795E"/>
    <w:rsid w:val="00667FEF"/>
    <w:rsid w:val="00675CF2"/>
    <w:rsid w:val="00680A33"/>
    <w:rsid w:val="00686B5B"/>
    <w:rsid w:val="00691235"/>
    <w:rsid w:val="00693224"/>
    <w:rsid w:val="00693A28"/>
    <w:rsid w:val="006966CF"/>
    <w:rsid w:val="006A30D2"/>
    <w:rsid w:val="006A4683"/>
    <w:rsid w:val="006A47F6"/>
    <w:rsid w:val="006A4F79"/>
    <w:rsid w:val="006C116B"/>
    <w:rsid w:val="006C2DE3"/>
    <w:rsid w:val="006C616D"/>
    <w:rsid w:val="006C6398"/>
    <w:rsid w:val="006C6B8B"/>
    <w:rsid w:val="006D2C8A"/>
    <w:rsid w:val="006D2D7A"/>
    <w:rsid w:val="006D3380"/>
    <w:rsid w:val="006E1206"/>
    <w:rsid w:val="006E7521"/>
    <w:rsid w:val="006F329B"/>
    <w:rsid w:val="007027A2"/>
    <w:rsid w:val="00710A33"/>
    <w:rsid w:val="0071472B"/>
    <w:rsid w:val="00717841"/>
    <w:rsid w:val="00717FE7"/>
    <w:rsid w:val="00721C6A"/>
    <w:rsid w:val="0072330F"/>
    <w:rsid w:val="00724411"/>
    <w:rsid w:val="007327D5"/>
    <w:rsid w:val="00736370"/>
    <w:rsid w:val="0073761F"/>
    <w:rsid w:val="0074025C"/>
    <w:rsid w:val="00745115"/>
    <w:rsid w:val="00745AE9"/>
    <w:rsid w:val="007516EC"/>
    <w:rsid w:val="00756B8B"/>
    <w:rsid w:val="00760616"/>
    <w:rsid w:val="0076139E"/>
    <w:rsid w:val="0076267D"/>
    <w:rsid w:val="00765142"/>
    <w:rsid w:val="00771E81"/>
    <w:rsid w:val="007805FB"/>
    <w:rsid w:val="0078259E"/>
    <w:rsid w:val="0078587F"/>
    <w:rsid w:val="00787A97"/>
    <w:rsid w:val="007910C7"/>
    <w:rsid w:val="007925D0"/>
    <w:rsid w:val="00793D53"/>
    <w:rsid w:val="007A6628"/>
    <w:rsid w:val="007B6051"/>
    <w:rsid w:val="007B67E6"/>
    <w:rsid w:val="007C0895"/>
    <w:rsid w:val="007C1A43"/>
    <w:rsid w:val="007C4EDA"/>
    <w:rsid w:val="007C4EFC"/>
    <w:rsid w:val="007C6811"/>
    <w:rsid w:val="007C6C0B"/>
    <w:rsid w:val="007D249F"/>
    <w:rsid w:val="007D39CC"/>
    <w:rsid w:val="007D4FCB"/>
    <w:rsid w:val="007E47F7"/>
    <w:rsid w:val="007E5FEB"/>
    <w:rsid w:val="007F2243"/>
    <w:rsid w:val="007F3EF8"/>
    <w:rsid w:val="007F42E2"/>
    <w:rsid w:val="00805DA8"/>
    <w:rsid w:val="00813AAF"/>
    <w:rsid w:val="008153DB"/>
    <w:rsid w:val="00817473"/>
    <w:rsid w:val="00817C02"/>
    <w:rsid w:val="008303BE"/>
    <w:rsid w:val="00830504"/>
    <w:rsid w:val="0083461F"/>
    <w:rsid w:val="00835B47"/>
    <w:rsid w:val="008375D1"/>
    <w:rsid w:val="008378C0"/>
    <w:rsid w:val="0083795B"/>
    <w:rsid w:val="00837DA0"/>
    <w:rsid w:val="00843035"/>
    <w:rsid w:val="00845C7E"/>
    <w:rsid w:val="008462B7"/>
    <w:rsid w:val="00846EBD"/>
    <w:rsid w:val="00847EBD"/>
    <w:rsid w:val="0085047B"/>
    <w:rsid w:val="00857F4D"/>
    <w:rsid w:val="00861014"/>
    <w:rsid w:val="008645EE"/>
    <w:rsid w:val="00864B0B"/>
    <w:rsid w:val="00865907"/>
    <w:rsid w:val="00873B34"/>
    <w:rsid w:val="00882114"/>
    <w:rsid w:val="00884C91"/>
    <w:rsid w:val="008910FF"/>
    <w:rsid w:val="008926E7"/>
    <w:rsid w:val="00893000"/>
    <w:rsid w:val="008947CE"/>
    <w:rsid w:val="008A3DC4"/>
    <w:rsid w:val="008A4E89"/>
    <w:rsid w:val="008B58D9"/>
    <w:rsid w:val="008C0D48"/>
    <w:rsid w:val="008C380D"/>
    <w:rsid w:val="008C39D9"/>
    <w:rsid w:val="008C596A"/>
    <w:rsid w:val="008C5F87"/>
    <w:rsid w:val="008C7904"/>
    <w:rsid w:val="008D00CF"/>
    <w:rsid w:val="008D31C4"/>
    <w:rsid w:val="008D66C0"/>
    <w:rsid w:val="008E127D"/>
    <w:rsid w:val="008E4334"/>
    <w:rsid w:val="008F0FAD"/>
    <w:rsid w:val="008F208C"/>
    <w:rsid w:val="00901353"/>
    <w:rsid w:val="00903227"/>
    <w:rsid w:val="009040EA"/>
    <w:rsid w:val="0091053C"/>
    <w:rsid w:val="00916358"/>
    <w:rsid w:val="00917561"/>
    <w:rsid w:val="009177E8"/>
    <w:rsid w:val="0092025C"/>
    <w:rsid w:val="0092063C"/>
    <w:rsid w:val="00920F94"/>
    <w:rsid w:val="00921FF7"/>
    <w:rsid w:val="009240E4"/>
    <w:rsid w:val="00926437"/>
    <w:rsid w:val="009265D2"/>
    <w:rsid w:val="00927499"/>
    <w:rsid w:val="009326B8"/>
    <w:rsid w:val="009338F2"/>
    <w:rsid w:val="00937DF6"/>
    <w:rsid w:val="00944DA7"/>
    <w:rsid w:val="00953ABD"/>
    <w:rsid w:val="00954F1E"/>
    <w:rsid w:val="0095500E"/>
    <w:rsid w:val="009639BE"/>
    <w:rsid w:val="00964D8D"/>
    <w:rsid w:val="0096694E"/>
    <w:rsid w:val="0096707B"/>
    <w:rsid w:val="00967393"/>
    <w:rsid w:val="009720F9"/>
    <w:rsid w:val="00974CC7"/>
    <w:rsid w:val="00977162"/>
    <w:rsid w:val="009815C0"/>
    <w:rsid w:val="00981C1D"/>
    <w:rsid w:val="009831DF"/>
    <w:rsid w:val="00984F80"/>
    <w:rsid w:val="00995FA3"/>
    <w:rsid w:val="00996168"/>
    <w:rsid w:val="00997EA5"/>
    <w:rsid w:val="009B176D"/>
    <w:rsid w:val="009B6250"/>
    <w:rsid w:val="009B6ACD"/>
    <w:rsid w:val="009C1EF3"/>
    <w:rsid w:val="009C21CD"/>
    <w:rsid w:val="009C5D32"/>
    <w:rsid w:val="009D014D"/>
    <w:rsid w:val="009D0FC8"/>
    <w:rsid w:val="009D1154"/>
    <w:rsid w:val="009D39B1"/>
    <w:rsid w:val="009D4078"/>
    <w:rsid w:val="009F19C1"/>
    <w:rsid w:val="009F1BA0"/>
    <w:rsid w:val="009F4EA3"/>
    <w:rsid w:val="009F701E"/>
    <w:rsid w:val="009F7BD4"/>
    <w:rsid w:val="009F7F68"/>
    <w:rsid w:val="00A03676"/>
    <w:rsid w:val="00A04E21"/>
    <w:rsid w:val="00A10143"/>
    <w:rsid w:val="00A12652"/>
    <w:rsid w:val="00A13474"/>
    <w:rsid w:val="00A154F3"/>
    <w:rsid w:val="00A1562B"/>
    <w:rsid w:val="00A15EB0"/>
    <w:rsid w:val="00A16761"/>
    <w:rsid w:val="00A175CB"/>
    <w:rsid w:val="00A17BDF"/>
    <w:rsid w:val="00A21396"/>
    <w:rsid w:val="00A221A3"/>
    <w:rsid w:val="00A25652"/>
    <w:rsid w:val="00A2579C"/>
    <w:rsid w:val="00A31151"/>
    <w:rsid w:val="00A360AB"/>
    <w:rsid w:val="00A4456B"/>
    <w:rsid w:val="00A5439E"/>
    <w:rsid w:val="00A5641A"/>
    <w:rsid w:val="00A6201A"/>
    <w:rsid w:val="00A622E0"/>
    <w:rsid w:val="00A64D28"/>
    <w:rsid w:val="00A65C99"/>
    <w:rsid w:val="00A67B29"/>
    <w:rsid w:val="00A720AE"/>
    <w:rsid w:val="00A72C44"/>
    <w:rsid w:val="00A74544"/>
    <w:rsid w:val="00A74E75"/>
    <w:rsid w:val="00A776CD"/>
    <w:rsid w:val="00A77CB9"/>
    <w:rsid w:val="00A80BD8"/>
    <w:rsid w:val="00A82699"/>
    <w:rsid w:val="00A85E0A"/>
    <w:rsid w:val="00A876B0"/>
    <w:rsid w:val="00A90704"/>
    <w:rsid w:val="00A92AC2"/>
    <w:rsid w:val="00AA1624"/>
    <w:rsid w:val="00AA1D29"/>
    <w:rsid w:val="00AA2F10"/>
    <w:rsid w:val="00AA5307"/>
    <w:rsid w:val="00AB2382"/>
    <w:rsid w:val="00AB25D2"/>
    <w:rsid w:val="00AB76A5"/>
    <w:rsid w:val="00AB76E2"/>
    <w:rsid w:val="00AC0DC2"/>
    <w:rsid w:val="00AD0361"/>
    <w:rsid w:val="00AD4A04"/>
    <w:rsid w:val="00AD7172"/>
    <w:rsid w:val="00AE0A9E"/>
    <w:rsid w:val="00AE3390"/>
    <w:rsid w:val="00AE49CC"/>
    <w:rsid w:val="00AE6BF7"/>
    <w:rsid w:val="00AE6C1A"/>
    <w:rsid w:val="00AF0927"/>
    <w:rsid w:val="00AF2EC9"/>
    <w:rsid w:val="00AF572E"/>
    <w:rsid w:val="00AF5D5E"/>
    <w:rsid w:val="00AF7C8A"/>
    <w:rsid w:val="00B00209"/>
    <w:rsid w:val="00B009A2"/>
    <w:rsid w:val="00B019E1"/>
    <w:rsid w:val="00B025D5"/>
    <w:rsid w:val="00B02F9A"/>
    <w:rsid w:val="00B177AF"/>
    <w:rsid w:val="00B20717"/>
    <w:rsid w:val="00B24384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4CE0"/>
    <w:rsid w:val="00B461DB"/>
    <w:rsid w:val="00B5045D"/>
    <w:rsid w:val="00B51017"/>
    <w:rsid w:val="00B513F0"/>
    <w:rsid w:val="00B51B53"/>
    <w:rsid w:val="00B52BFE"/>
    <w:rsid w:val="00B52CEC"/>
    <w:rsid w:val="00B53A94"/>
    <w:rsid w:val="00B565D8"/>
    <w:rsid w:val="00B644D6"/>
    <w:rsid w:val="00B64FED"/>
    <w:rsid w:val="00B651B4"/>
    <w:rsid w:val="00B721B8"/>
    <w:rsid w:val="00B732DD"/>
    <w:rsid w:val="00B76983"/>
    <w:rsid w:val="00B77DEB"/>
    <w:rsid w:val="00B83919"/>
    <w:rsid w:val="00B87258"/>
    <w:rsid w:val="00BB298A"/>
    <w:rsid w:val="00BB4A61"/>
    <w:rsid w:val="00BC0A6F"/>
    <w:rsid w:val="00BC1C1A"/>
    <w:rsid w:val="00BC2707"/>
    <w:rsid w:val="00BC355D"/>
    <w:rsid w:val="00BC494C"/>
    <w:rsid w:val="00BC550A"/>
    <w:rsid w:val="00BC6CBF"/>
    <w:rsid w:val="00BD0D61"/>
    <w:rsid w:val="00BD25F4"/>
    <w:rsid w:val="00BD2AD7"/>
    <w:rsid w:val="00BD5BA9"/>
    <w:rsid w:val="00BD7D63"/>
    <w:rsid w:val="00BD7EC9"/>
    <w:rsid w:val="00BE5BF8"/>
    <w:rsid w:val="00BE6658"/>
    <w:rsid w:val="00BE6B3D"/>
    <w:rsid w:val="00BE7982"/>
    <w:rsid w:val="00BF02E5"/>
    <w:rsid w:val="00BF05E1"/>
    <w:rsid w:val="00BF2FC8"/>
    <w:rsid w:val="00BF5A68"/>
    <w:rsid w:val="00BF5FC0"/>
    <w:rsid w:val="00BF6A19"/>
    <w:rsid w:val="00C05E16"/>
    <w:rsid w:val="00C075E4"/>
    <w:rsid w:val="00C07B95"/>
    <w:rsid w:val="00C12AAE"/>
    <w:rsid w:val="00C17D7E"/>
    <w:rsid w:val="00C2541C"/>
    <w:rsid w:val="00C279B7"/>
    <w:rsid w:val="00C31DA4"/>
    <w:rsid w:val="00C333B8"/>
    <w:rsid w:val="00C34AE5"/>
    <w:rsid w:val="00C353BC"/>
    <w:rsid w:val="00C35C31"/>
    <w:rsid w:val="00C4210F"/>
    <w:rsid w:val="00C4216B"/>
    <w:rsid w:val="00C44024"/>
    <w:rsid w:val="00C50D5E"/>
    <w:rsid w:val="00C51212"/>
    <w:rsid w:val="00C51574"/>
    <w:rsid w:val="00C551D6"/>
    <w:rsid w:val="00C55E32"/>
    <w:rsid w:val="00C5710A"/>
    <w:rsid w:val="00C620AA"/>
    <w:rsid w:val="00C6536F"/>
    <w:rsid w:val="00C66F9C"/>
    <w:rsid w:val="00C77564"/>
    <w:rsid w:val="00C9061A"/>
    <w:rsid w:val="00C91510"/>
    <w:rsid w:val="00C95B2C"/>
    <w:rsid w:val="00C9617E"/>
    <w:rsid w:val="00C96692"/>
    <w:rsid w:val="00CA030E"/>
    <w:rsid w:val="00CA0644"/>
    <w:rsid w:val="00CB1FC2"/>
    <w:rsid w:val="00CB2B77"/>
    <w:rsid w:val="00CC1B05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4BD3"/>
    <w:rsid w:val="00CE5C2C"/>
    <w:rsid w:val="00CF1891"/>
    <w:rsid w:val="00D016AA"/>
    <w:rsid w:val="00D0314C"/>
    <w:rsid w:val="00D05309"/>
    <w:rsid w:val="00D055E8"/>
    <w:rsid w:val="00D06765"/>
    <w:rsid w:val="00D10702"/>
    <w:rsid w:val="00D11744"/>
    <w:rsid w:val="00D12C13"/>
    <w:rsid w:val="00D17A4C"/>
    <w:rsid w:val="00D17A94"/>
    <w:rsid w:val="00D21C88"/>
    <w:rsid w:val="00D223C3"/>
    <w:rsid w:val="00D26A5E"/>
    <w:rsid w:val="00D35AE2"/>
    <w:rsid w:val="00D3676A"/>
    <w:rsid w:val="00D433E7"/>
    <w:rsid w:val="00D44B7B"/>
    <w:rsid w:val="00D45EE3"/>
    <w:rsid w:val="00D50368"/>
    <w:rsid w:val="00D544EE"/>
    <w:rsid w:val="00D558B7"/>
    <w:rsid w:val="00D61C6D"/>
    <w:rsid w:val="00D635BE"/>
    <w:rsid w:val="00D647E6"/>
    <w:rsid w:val="00D649DA"/>
    <w:rsid w:val="00D6625E"/>
    <w:rsid w:val="00D727F3"/>
    <w:rsid w:val="00D72F97"/>
    <w:rsid w:val="00D74026"/>
    <w:rsid w:val="00D74563"/>
    <w:rsid w:val="00D74825"/>
    <w:rsid w:val="00D74EDB"/>
    <w:rsid w:val="00D811BB"/>
    <w:rsid w:val="00D922DA"/>
    <w:rsid w:val="00D925AA"/>
    <w:rsid w:val="00D94F09"/>
    <w:rsid w:val="00D95B11"/>
    <w:rsid w:val="00D96697"/>
    <w:rsid w:val="00DA0296"/>
    <w:rsid w:val="00DA058B"/>
    <w:rsid w:val="00DA1635"/>
    <w:rsid w:val="00DB3860"/>
    <w:rsid w:val="00DB3EB5"/>
    <w:rsid w:val="00DC2892"/>
    <w:rsid w:val="00DC3626"/>
    <w:rsid w:val="00DC4B1D"/>
    <w:rsid w:val="00DC57E9"/>
    <w:rsid w:val="00DC6E26"/>
    <w:rsid w:val="00DD0298"/>
    <w:rsid w:val="00DD0FD9"/>
    <w:rsid w:val="00DD2DBD"/>
    <w:rsid w:val="00DD5924"/>
    <w:rsid w:val="00DE0EC7"/>
    <w:rsid w:val="00DE0F46"/>
    <w:rsid w:val="00DE42C0"/>
    <w:rsid w:val="00DE4564"/>
    <w:rsid w:val="00DE7C34"/>
    <w:rsid w:val="00DF0F3B"/>
    <w:rsid w:val="00DF10F6"/>
    <w:rsid w:val="00DF2352"/>
    <w:rsid w:val="00DF4F61"/>
    <w:rsid w:val="00DF5924"/>
    <w:rsid w:val="00DF79B6"/>
    <w:rsid w:val="00DF7DA8"/>
    <w:rsid w:val="00E03265"/>
    <w:rsid w:val="00E04C08"/>
    <w:rsid w:val="00E077BB"/>
    <w:rsid w:val="00E107F2"/>
    <w:rsid w:val="00E13834"/>
    <w:rsid w:val="00E22E9F"/>
    <w:rsid w:val="00E235DD"/>
    <w:rsid w:val="00E27824"/>
    <w:rsid w:val="00E32FAC"/>
    <w:rsid w:val="00E343E4"/>
    <w:rsid w:val="00E358DD"/>
    <w:rsid w:val="00E371FB"/>
    <w:rsid w:val="00E41637"/>
    <w:rsid w:val="00E4200F"/>
    <w:rsid w:val="00E466C4"/>
    <w:rsid w:val="00E471E6"/>
    <w:rsid w:val="00E51912"/>
    <w:rsid w:val="00E53F9A"/>
    <w:rsid w:val="00E545D3"/>
    <w:rsid w:val="00E55810"/>
    <w:rsid w:val="00E604D8"/>
    <w:rsid w:val="00E6203D"/>
    <w:rsid w:val="00E66453"/>
    <w:rsid w:val="00E712EC"/>
    <w:rsid w:val="00E73ECF"/>
    <w:rsid w:val="00E87059"/>
    <w:rsid w:val="00E930E3"/>
    <w:rsid w:val="00E93A4D"/>
    <w:rsid w:val="00E94A2C"/>
    <w:rsid w:val="00E97D0C"/>
    <w:rsid w:val="00EA1FAB"/>
    <w:rsid w:val="00EA36D6"/>
    <w:rsid w:val="00EA7A86"/>
    <w:rsid w:val="00EB086D"/>
    <w:rsid w:val="00EB0C70"/>
    <w:rsid w:val="00EB0E82"/>
    <w:rsid w:val="00EB594B"/>
    <w:rsid w:val="00EC039F"/>
    <w:rsid w:val="00EC2402"/>
    <w:rsid w:val="00EC3C7A"/>
    <w:rsid w:val="00EC66E8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16959"/>
    <w:rsid w:val="00F2117C"/>
    <w:rsid w:val="00F21BCC"/>
    <w:rsid w:val="00F2425F"/>
    <w:rsid w:val="00F247F6"/>
    <w:rsid w:val="00F30FD1"/>
    <w:rsid w:val="00F31EF7"/>
    <w:rsid w:val="00F32692"/>
    <w:rsid w:val="00F3566F"/>
    <w:rsid w:val="00F407B1"/>
    <w:rsid w:val="00F414BB"/>
    <w:rsid w:val="00F426CE"/>
    <w:rsid w:val="00F42ACD"/>
    <w:rsid w:val="00F474B5"/>
    <w:rsid w:val="00F51DB2"/>
    <w:rsid w:val="00F57B2A"/>
    <w:rsid w:val="00F600CD"/>
    <w:rsid w:val="00F63061"/>
    <w:rsid w:val="00F63B0B"/>
    <w:rsid w:val="00F7772F"/>
    <w:rsid w:val="00F81945"/>
    <w:rsid w:val="00F86D45"/>
    <w:rsid w:val="00F91161"/>
    <w:rsid w:val="00F94A19"/>
    <w:rsid w:val="00FA256F"/>
    <w:rsid w:val="00FA52AA"/>
    <w:rsid w:val="00FA6BFF"/>
    <w:rsid w:val="00FB4F85"/>
    <w:rsid w:val="00FC4D89"/>
    <w:rsid w:val="00FC7959"/>
    <w:rsid w:val="00FD4539"/>
    <w:rsid w:val="00FD4A78"/>
    <w:rsid w:val="00FD6101"/>
    <w:rsid w:val="00FD7ED6"/>
    <w:rsid w:val="00FE3AB4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8954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5C6B9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autoRedefine/>
    <w:qFormat/>
    <w:rsid w:val="00081922"/>
    <w:pPr>
      <w:tabs>
        <w:tab w:val="left" w:pos="709"/>
        <w:tab w:val="left" w:pos="9639"/>
      </w:tabs>
      <w:spacing w:before="0" w:after="240" w:line="360" w:lineRule="auto"/>
      <w:ind w:left="6" w:hanging="6"/>
      <w:contextualSpacing/>
    </w:pPr>
    <w:rPr>
      <w:rFonts w:eastAsia="Arial"/>
    </w:rPr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noProof/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noProof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character" w:styleId="Hyperlink">
    <w:name w:val="Hyperlink"/>
    <w:basedOn w:val="DefaultParagraphFont"/>
    <w:uiPriority w:val="99"/>
    <w:unhideWhenUsed/>
    <w:rsid w:val="00DF235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2672"/>
  </w:style>
  <w:style w:type="paragraph" w:styleId="TOC2">
    <w:name w:val="toc 2"/>
    <w:basedOn w:val="Normal"/>
    <w:next w:val="Normal"/>
    <w:autoRedefine/>
    <w:uiPriority w:val="39"/>
    <w:unhideWhenUsed/>
    <w:rsid w:val="00512672"/>
    <w:pPr>
      <w:ind w:left="240"/>
    </w:pPr>
  </w:style>
  <w:style w:type="paragraph" w:styleId="Header">
    <w:name w:val="header"/>
    <w:basedOn w:val="Normal"/>
    <w:link w:val="HeaderChar"/>
    <w:uiPriority w:val="99"/>
    <w:unhideWhenUsed/>
    <w:rsid w:val="00D35AE2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35AE2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35AE2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35AE2"/>
    <w:rPr>
      <w:rFonts w:ascii="Arial" w:hAnsi="Arial"/>
      <w:szCs w:val="22"/>
      <w:lang w:eastAsia="zh-CN"/>
    </w:rPr>
  </w:style>
  <w:style w:type="table" w:styleId="TableGrid">
    <w:name w:val="Table Grid"/>
    <w:basedOn w:val="TableNormal"/>
    <w:uiPriority w:val="59"/>
    <w:rsid w:val="00624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heading22017">
    <w:name w:val="IOS heading 2 2017"/>
    <w:basedOn w:val="Normal"/>
    <w:next w:val="IOSbodytext2017"/>
    <w:qFormat/>
    <w:locked/>
    <w:rsid w:val="00303871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cationstandards.nsw.edu.au/wps/wcm/connect/ac0c3648-3edf-4393-83c4-efbd0038d7c3/indonesian_k10_syl.pdf?MOD=AJPERES&amp;CVID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_template_2017_LMT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A9FE-63FA-4568-89AC-3186B848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IOS_template_2017_LMT_final</Template>
  <TotalTime>2</TotalTime>
  <Pages>4</Pages>
  <Words>791</Words>
  <Characters>4512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German Beginners task 1</vt:lpstr>
    </vt:vector>
  </TitlesOfParts>
  <Manager/>
  <Company>NSW Department of Education</Company>
  <LinksUpToDate>false</LinksUpToDate>
  <CharactersWithSpaces>5293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Indonesian Stage 4 school video task</dc:title>
  <dc:subject/>
  <dc:creator>Robertson, Elisabeth</dc:creator>
  <cp:keywords/>
  <dc:description/>
  <cp:lastModifiedBy>Robertson, Elisabeth</cp:lastModifiedBy>
  <cp:revision>2</cp:revision>
  <cp:lastPrinted>2017-05-05T03:42:00Z</cp:lastPrinted>
  <dcterms:created xsi:type="dcterms:W3CDTF">2017-11-09T23:42:00Z</dcterms:created>
  <dcterms:modified xsi:type="dcterms:W3CDTF">2017-11-09T23:42:00Z</dcterms:modified>
  <cp:category/>
</cp:coreProperties>
</file>