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ED627" w14:textId="22DB0015" w:rsidR="00AE1DE2" w:rsidRDefault="00AB17FF" w:rsidP="00AE1DE2">
      <w:pPr>
        <w:pStyle w:val="IOSheading2"/>
      </w:pPr>
      <w:r>
        <w:t xml:space="preserve">Exploring </w:t>
      </w:r>
      <w:r w:rsidR="00A675B7">
        <w:t>improvisation</w:t>
      </w:r>
    </w:p>
    <w:p w14:paraId="5D4A8CC7" w14:textId="5C3A84E1" w:rsidR="004E4B9F" w:rsidRDefault="2B4CC74A" w:rsidP="004E4B9F">
      <w:pPr>
        <w:pStyle w:val="IOSheading3"/>
      </w:pPr>
      <w:r>
        <w:t xml:space="preserve">Technical skills: </w:t>
      </w:r>
      <w:r w:rsidR="00B0178E">
        <w:t>c</w:t>
      </w:r>
      <w:r w:rsidR="00AE55F8">
        <w:t>omposing</w:t>
      </w:r>
      <w:r>
        <w:t xml:space="preserve"> and </w:t>
      </w:r>
      <w:r w:rsidR="00CD0763">
        <w:t>a</w:t>
      </w:r>
      <w:r>
        <w:t>ppreciating</w:t>
      </w:r>
    </w:p>
    <w:p w14:paraId="10079CD1" w14:textId="6A78E613" w:rsidR="00B218A9" w:rsidRPr="009022CA" w:rsidRDefault="2B4CC74A" w:rsidP="00B218A9">
      <w:pPr>
        <w:pStyle w:val="IOSbodytext"/>
      </w:pPr>
      <w:r>
        <w:t xml:space="preserve">Duration: </w:t>
      </w:r>
      <w:r w:rsidR="008F05FF">
        <w:t>5</w:t>
      </w:r>
      <w:r>
        <w:t xml:space="preserve"> weeks</w:t>
      </w:r>
    </w:p>
    <w:p w14:paraId="0F17AE55" w14:textId="77777777" w:rsidR="00AE1DE2" w:rsidRDefault="2B4CC74A" w:rsidP="00AE1DE2">
      <w:pPr>
        <w:pStyle w:val="IOSheading4"/>
      </w:pPr>
      <w:r>
        <w:t>Driving question</w:t>
      </w:r>
    </w:p>
    <w:p w14:paraId="71E41F93" w14:textId="5361C83F" w:rsidR="004659B4" w:rsidRDefault="4C0644AD" w:rsidP="00AE1DE2">
      <w:pPr>
        <w:pStyle w:val="IOSbodytext"/>
      </w:pPr>
      <w:bookmarkStart w:id="0" w:name="_Hlk497824803"/>
      <w:r>
        <w:t xml:space="preserve">How </w:t>
      </w:r>
      <w:r w:rsidR="00AE55F8">
        <w:t>d</w:t>
      </w:r>
      <w:r w:rsidR="008F05FF">
        <w:t>oes improvisation aid in developing an intent through various movement qualities</w:t>
      </w:r>
      <w:r w:rsidR="00AE55F8">
        <w:t xml:space="preserve">? </w:t>
      </w:r>
    </w:p>
    <w:bookmarkEnd w:id="0"/>
    <w:p w14:paraId="62F9EC3A" w14:textId="77777777" w:rsidR="00AE1DE2" w:rsidRDefault="2B4CC74A" w:rsidP="00AE1DE2">
      <w:pPr>
        <w:pStyle w:val="IOSheading4"/>
      </w:pPr>
      <w:r>
        <w:t>Overview</w:t>
      </w:r>
    </w:p>
    <w:p w14:paraId="73AA16A8" w14:textId="68C08F55" w:rsidR="00AE1DE2" w:rsidRDefault="00F06612" w:rsidP="00E30CFF">
      <w:pPr>
        <w:pStyle w:val="IOSbodytext"/>
        <w:rPr>
          <w:noProof/>
        </w:rPr>
      </w:pPr>
      <w:r>
        <w:rPr>
          <w:noProof/>
        </w:rPr>
        <w:t xml:space="preserve">Students </w:t>
      </w:r>
      <w:r w:rsidR="00AE55F8">
        <w:rPr>
          <w:noProof/>
        </w:rPr>
        <w:t xml:space="preserve">begin to </w:t>
      </w:r>
      <w:r w:rsidR="008C7850">
        <w:rPr>
          <w:noProof/>
        </w:rPr>
        <w:t>investigate</w:t>
      </w:r>
      <w:r w:rsidR="000B49EC">
        <w:rPr>
          <w:noProof/>
        </w:rPr>
        <w:t xml:space="preserve"> the process of composition</w:t>
      </w:r>
      <w:r w:rsidR="008C7850">
        <w:rPr>
          <w:noProof/>
        </w:rPr>
        <w:t xml:space="preserve"> </w:t>
      </w:r>
      <w:r w:rsidR="004E2A65">
        <w:rPr>
          <w:noProof/>
        </w:rPr>
        <w:t xml:space="preserve">through </w:t>
      </w:r>
      <w:r w:rsidR="00127850">
        <w:rPr>
          <w:noProof/>
        </w:rPr>
        <w:t xml:space="preserve">improvisation tasks </w:t>
      </w:r>
      <w:r w:rsidR="001C54DB">
        <w:rPr>
          <w:noProof/>
        </w:rPr>
        <w:t>exploring the</w:t>
      </w:r>
      <w:r w:rsidR="00127850">
        <w:rPr>
          <w:noProof/>
        </w:rPr>
        <w:t xml:space="preserve"> elements of dance: space, time and dynamics</w:t>
      </w:r>
      <w:r w:rsidR="001C54DB">
        <w:rPr>
          <w:noProof/>
        </w:rPr>
        <w:t xml:space="preserve">. Students will </w:t>
      </w:r>
      <w:r w:rsidR="00127850">
        <w:rPr>
          <w:noProof/>
        </w:rPr>
        <w:t>work through each task in the lesson sequence, developing kno</w:t>
      </w:r>
      <w:r w:rsidR="00B705D8">
        <w:rPr>
          <w:noProof/>
        </w:rPr>
        <w:t>w</w:t>
      </w:r>
      <w:r w:rsidR="00127850">
        <w:rPr>
          <w:noProof/>
        </w:rPr>
        <w:t>l</w:t>
      </w:r>
      <w:r w:rsidR="00B705D8">
        <w:rPr>
          <w:noProof/>
        </w:rPr>
        <w:t>e</w:t>
      </w:r>
      <w:r w:rsidR="00127850">
        <w:rPr>
          <w:noProof/>
        </w:rPr>
        <w:t xml:space="preserve">dge, understanding and skill </w:t>
      </w:r>
      <w:r w:rsidR="00B705D8">
        <w:rPr>
          <w:noProof/>
        </w:rPr>
        <w:t xml:space="preserve">in generating diverse movement quality. </w:t>
      </w:r>
    </w:p>
    <w:tbl>
      <w:tblPr>
        <w:tblStyle w:val="TableGrid"/>
        <w:tblW w:w="0" w:type="auto"/>
        <w:tblLook w:val="04A0" w:firstRow="1" w:lastRow="0" w:firstColumn="1" w:lastColumn="0" w:noHBand="0" w:noVBand="1"/>
        <w:tblCaption w:val="Stage 4 and 5 outcomes"/>
      </w:tblPr>
      <w:tblGrid>
        <w:gridCol w:w="4508"/>
        <w:gridCol w:w="4508"/>
      </w:tblGrid>
      <w:tr w:rsidR="00334FE0" w14:paraId="13A0B1E2" w14:textId="77777777" w:rsidTr="2B4CC74A">
        <w:trPr>
          <w:trHeight w:val="239"/>
          <w:tblHeader/>
        </w:trPr>
        <w:tc>
          <w:tcPr>
            <w:tcW w:w="4508" w:type="dxa"/>
            <w:shd w:val="clear" w:color="auto" w:fill="CCC0D9" w:themeFill="accent4" w:themeFillTint="66"/>
          </w:tcPr>
          <w:p w14:paraId="5F341E32" w14:textId="6D660156" w:rsidR="00334FE0" w:rsidRDefault="2B4CC74A" w:rsidP="007B44B2">
            <w:pPr>
              <w:pStyle w:val="IOStableheading2017"/>
            </w:pPr>
            <w:r>
              <w:t>Stage 4 outcomes</w:t>
            </w:r>
          </w:p>
        </w:tc>
        <w:tc>
          <w:tcPr>
            <w:tcW w:w="4508" w:type="dxa"/>
            <w:shd w:val="clear" w:color="auto" w:fill="CCC0D9" w:themeFill="accent4" w:themeFillTint="66"/>
          </w:tcPr>
          <w:p w14:paraId="6D77450B" w14:textId="760FD386" w:rsidR="00334FE0" w:rsidRDefault="2B4CC74A" w:rsidP="007B44B2">
            <w:pPr>
              <w:pStyle w:val="IOStableheading2017"/>
            </w:pPr>
            <w:r>
              <w:t>Stage 5 outcomes</w:t>
            </w:r>
          </w:p>
        </w:tc>
      </w:tr>
      <w:tr w:rsidR="0056350F" w14:paraId="404F6933" w14:textId="77777777" w:rsidTr="2B4CC74A">
        <w:trPr>
          <w:trHeight w:val="260"/>
        </w:trPr>
        <w:tc>
          <w:tcPr>
            <w:tcW w:w="4508" w:type="dxa"/>
            <w:tcBorders>
              <w:bottom w:val="single" w:sz="4" w:space="0" w:color="auto"/>
            </w:tcBorders>
          </w:tcPr>
          <w:p w14:paraId="16D4DA62" w14:textId="77777777" w:rsidR="0056350F" w:rsidRPr="007B44B2" w:rsidRDefault="2B4CC74A" w:rsidP="007B44B2">
            <w:pPr>
              <w:pStyle w:val="IOStabletext2017"/>
            </w:pPr>
            <w:r>
              <w:t>A student:</w:t>
            </w:r>
          </w:p>
        </w:tc>
        <w:tc>
          <w:tcPr>
            <w:tcW w:w="4508" w:type="dxa"/>
            <w:tcBorders>
              <w:bottom w:val="single" w:sz="4" w:space="0" w:color="auto"/>
            </w:tcBorders>
          </w:tcPr>
          <w:p w14:paraId="7ECAACAD" w14:textId="77777777" w:rsidR="0056350F" w:rsidRPr="007B44B2" w:rsidRDefault="2B4CC74A" w:rsidP="007B44B2">
            <w:pPr>
              <w:pStyle w:val="IOStabletext2017"/>
            </w:pPr>
            <w:r>
              <w:t>A student:</w:t>
            </w:r>
          </w:p>
        </w:tc>
      </w:tr>
      <w:tr w:rsidR="00EA1D4F" w14:paraId="48627B26" w14:textId="77777777" w:rsidTr="009F79D6">
        <w:tc>
          <w:tcPr>
            <w:tcW w:w="4508" w:type="dxa"/>
            <w:tcBorders>
              <w:top w:val="single" w:sz="4" w:space="0" w:color="auto"/>
              <w:left w:val="single" w:sz="4" w:space="0" w:color="auto"/>
              <w:bottom w:val="nil"/>
              <w:right w:val="single" w:sz="4" w:space="0" w:color="auto"/>
            </w:tcBorders>
          </w:tcPr>
          <w:p w14:paraId="4183A936" w14:textId="6713F5D6" w:rsidR="00EA1D4F" w:rsidRDefault="2B4CC74A" w:rsidP="4F85C9A1">
            <w:pPr>
              <w:pStyle w:val="IOStabletext2017"/>
            </w:pPr>
            <w:r>
              <w:t>4.</w:t>
            </w:r>
            <w:r w:rsidR="001C54DB">
              <w:t>2</w:t>
            </w:r>
            <w:r>
              <w:t xml:space="preserve">.1 </w:t>
            </w:r>
            <w:r w:rsidR="001C54DB">
              <w:t>identifies and explores aspects of the elements of dance in response to a range of stimuli</w:t>
            </w:r>
          </w:p>
        </w:tc>
        <w:tc>
          <w:tcPr>
            <w:tcW w:w="4508" w:type="dxa"/>
            <w:tcBorders>
              <w:top w:val="single" w:sz="4" w:space="0" w:color="auto"/>
              <w:left w:val="single" w:sz="4" w:space="0" w:color="auto"/>
              <w:bottom w:val="nil"/>
              <w:right w:val="single" w:sz="4" w:space="0" w:color="auto"/>
            </w:tcBorders>
          </w:tcPr>
          <w:p w14:paraId="72FF54BB" w14:textId="7242B628" w:rsidR="00EA1D4F" w:rsidRDefault="2B4CC74A" w:rsidP="4F85C9A1">
            <w:pPr>
              <w:pStyle w:val="IOStabletext2017"/>
            </w:pPr>
            <w:r>
              <w:t>5.</w:t>
            </w:r>
            <w:r w:rsidR="001C54DB">
              <w:t>2</w:t>
            </w:r>
            <w:r>
              <w:t xml:space="preserve">.1 </w:t>
            </w:r>
            <w:r w:rsidR="001C54DB">
              <w:t>explores the elements of dance as the basis of the communication of ideas</w:t>
            </w:r>
          </w:p>
        </w:tc>
      </w:tr>
      <w:tr w:rsidR="00EA1D4F" w14:paraId="158607A0" w14:textId="77777777" w:rsidTr="009F79D6">
        <w:tc>
          <w:tcPr>
            <w:tcW w:w="4508" w:type="dxa"/>
            <w:tcBorders>
              <w:top w:val="nil"/>
              <w:left w:val="single" w:sz="4" w:space="0" w:color="auto"/>
              <w:bottom w:val="single" w:sz="4" w:space="0" w:color="auto"/>
              <w:right w:val="single" w:sz="4" w:space="0" w:color="auto"/>
            </w:tcBorders>
          </w:tcPr>
          <w:p w14:paraId="051B4C55" w14:textId="1F9F833B" w:rsidR="00EA1D4F" w:rsidRDefault="2B4CC74A" w:rsidP="4F85C9A1">
            <w:pPr>
              <w:pStyle w:val="IOStabletext2017"/>
            </w:pPr>
            <w:r>
              <w:t>4.</w:t>
            </w:r>
            <w:r w:rsidR="001C54DB">
              <w:t>2</w:t>
            </w:r>
            <w:r>
              <w:t xml:space="preserve">.2 </w:t>
            </w:r>
            <w:r w:rsidR="001C54DB">
              <w:t>composes dance movement, using the elements of dance, that communicates ideas</w:t>
            </w:r>
          </w:p>
        </w:tc>
        <w:tc>
          <w:tcPr>
            <w:tcW w:w="4508" w:type="dxa"/>
            <w:tcBorders>
              <w:top w:val="nil"/>
              <w:left w:val="single" w:sz="4" w:space="0" w:color="auto"/>
              <w:bottom w:val="single" w:sz="4" w:space="0" w:color="auto"/>
              <w:right w:val="single" w:sz="4" w:space="0" w:color="auto"/>
            </w:tcBorders>
          </w:tcPr>
          <w:p w14:paraId="034BFF19" w14:textId="5F9DFCE5" w:rsidR="00EA1D4F" w:rsidRDefault="2B4CC74A" w:rsidP="4F85C9A1">
            <w:pPr>
              <w:pStyle w:val="IOStabletext2017"/>
            </w:pPr>
            <w:r>
              <w:t>5.</w:t>
            </w:r>
            <w:r w:rsidR="001C54DB">
              <w:t>2</w:t>
            </w:r>
            <w:r>
              <w:t xml:space="preserve">.2 </w:t>
            </w:r>
            <w:r w:rsidR="001C54DB">
              <w:t>composes and structures dance movement that communicates an idea</w:t>
            </w:r>
          </w:p>
        </w:tc>
      </w:tr>
    </w:tbl>
    <w:p w14:paraId="078580C6" w14:textId="714AD951" w:rsidR="005E4F31" w:rsidRDefault="00A6523B" w:rsidP="005E4F31">
      <w:pPr>
        <w:pStyle w:val="IOScaptionquote2017"/>
      </w:pPr>
      <w:hyperlink r:id="rId11">
        <w:r w:rsidR="4C0644AD" w:rsidRPr="4C0644AD">
          <w:rPr>
            <w:rStyle w:val="Hyperlink"/>
          </w:rPr>
          <w:t>Dance 7-10 Syllabus</w:t>
        </w:r>
      </w:hyperlink>
      <w:r w:rsidR="4C0644AD">
        <w:t xml:space="preserve"> © NSW Education Standards Authority (NESA) for and on behalf of the Crown in right of the State of New South Wales, 2003.</w:t>
      </w:r>
    </w:p>
    <w:p w14:paraId="61CB090D" w14:textId="77777777" w:rsidR="009614B1" w:rsidRPr="009614B1" w:rsidRDefault="009614B1" w:rsidP="009614B1">
      <w:pPr>
        <w:pStyle w:val="IOSreference2017"/>
      </w:pPr>
    </w:p>
    <w:p w14:paraId="564A4BBF" w14:textId="496374D2" w:rsidR="00AE1DE2" w:rsidRPr="005E4F31" w:rsidRDefault="2B4CC74A" w:rsidP="005E4F31">
      <w:pPr>
        <w:pStyle w:val="IOSheading4"/>
      </w:pPr>
      <w:r>
        <w:t>Content</w:t>
      </w:r>
    </w:p>
    <w:p w14:paraId="7B48D572" w14:textId="084BA922" w:rsidR="00AE1DE2" w:rsidRDefault="2B4CC74A" w:rsidP="00AE1DE2">
      <w:pPr>
        <w:pStyle w:val="IOSbodytext"/>
      </w:pPr>
      <w:r>
        <w:t xml:space="preserve">Students will explore </w:t>
      </w:r>
      <w:r w:rsidR="00D2245A">
        <w:t xml:space="preserve">a range of tasks based around improvisation, enabling them to explore their own bodies capabilities in movement qualities. Students will work through </w:t>
      </w:r>
      <w:r w:rsidR="00D2245A" w:rsidRPr="00A6523B">
        <w:t xml:space="preserve">the </w:t>
      </w:r>
      <w:r w:rsidR="00D2245A" w:rsidRPr="00A6523B">
        <w:rPr>
          <w:b/>
        </w:rPr>
        <w:t xml:space="preserve">attached </w:t>
      </w:r>
      <w:r w:rsidR="007E7F5E" w:rsidRPr="00A6523B">
        <w:rPr>
          <w:b/>
        </w:rPr>
        <w:t>PowerPoint presentation</w:t>
      </w:r>
      <w:r w:rsidR="006646F2" w:rsidRPr="00A6523B">
        <w:t xml:space="preserve"> </w:t>
      </w:r>
      <w:r w:rsidR="00D2245A" w:rsidRPr="00A6523B">
        <w:t xml:space="preserve">exploring space, time and dynamics to create original movement. </w:t>
      </w:r>
      <w:r w:rsidRPr="00A6523B">
        <w:t>The connection</w:t>
      </w:r>
      <w:r>
        <w:t xml:space="preserve"> of</w:t>
      </w:r>
      <w:r w:rsidR="00D2245A">
        <w:t xml:space="preserve"> reflection and refinement</w:t>
      </w:r>
      <w:r>
        <w:t xml:space="preserve"> </w:t>
      </w:r>
      <w:r w:rsidR="00D2245A">
        <w:lastRenderedPageBreak/>
        <w:t>within the</w:t>
      </w:r>
      <w:r>
        <w:t xml:space="preserve"> practical work will further engage students, creating deeper understanding within the </w:t>
      </w:r>
      <w:r w:rsidR="00AB17FF">
        <w:t>compositional process</w:t>
      </w:r>
      <w:r>
        <w:t xml:space="preserve">. </w:t>
      </w:r>
    </w:p>
    <w:tbl>
      <w:tblPr>
        <w:tblStyle w:val="TableGrid"/>
        <w:tblW w:w="0" w:type="auto"/>
        <w:tblLook w:val="04A0" w:firstRow="1" w:lastRow="0" w:firstColumn="1" w:lastColumn="0" w:noHBand="0" w:noVBand="1"/>
        <w:tblCaption w:val="cross curriculum content and key competencies"/>
      </w:tblPr>
      <w:tblGrid>
        <w:gridCol w:w="9016"/>
      </w:tblGrid>
      <w:tr w:rsidR="00487C7E" w14:paraId="354A1C24" w14:textId="77777777" w:rsidTr="002C4232">
        <w:trPr>
          <w:tblHeader/>
        </w:trPr>
        <w:tc>
          <w:tcPr>
            <w:tcW w:w="9016" w:type="dxa"/>
            <w:shd w:val="clear" w:color="auto" w:fill="CCC0D9" w:themeFill="accent4" w:themeFillTint="66"/>
          </w:tcPr>
          <w:p w14:paraId="281B2AEA" w14:textId="24A982B0" w:rsidR="00487C7E" w:rsidRDefault="00470417" w:rsidP="00E6306F">
            <w:pPr>
              <w:pStyle w:val="IOStableheading2017"/>
            </w:pPr>
            <w:r>
              <w:t>Cross-curriculum content and key competencies</w:t>
            </w:r>
          </w:p>
        </w:tc>
      </w:tr>
      <w:tr w:rsidR="00487C7E" w14:paraId="13BEBAA3" w14:textId="77777777" w:rsidTr="002C4232">
        <w:trPr>
          <w:tblHeader/>
        </w:trPr>
        <w:tc>
          <w:tcPr>
            <w:tcW w:w="9016" w:type="dxa"/>
          </w:tcPr>
          <w:p w14:paraId="77264F57" w14:textId="3210ED49" w:rsidR="00487C7E" w:rsidRDefault="00D2245A" w:rsidP="00487C7E">
            <w:pPr>
              <w:pStyle w:val="IOStabletext2017"/>
            </w:pPr>
            <w:r>
              <w:t>Literacy</w:t>
            </w:r>
            <w:r w:rsidR="009E5EC8">
              <w:t xml:space="preserve"> </w:t>
            </w:r>
          </w:p>
        </w:tc>
      </w:tr>
      <w:tr w:rsidR="00487C7E" w14:paraId="13785F51" w14:textId="77777777" w:rsidTr="002C4232">
        <w:trPr>
          <w:tblHeader/>
        </w:trPr>
        <w:tc>
          <w:tcPr>
            <w:tcW w:w="9016" w:type="dxa"/>
          </w:tcPr>
          <w:p w14:paraId="170AC6C6" w14:textId="27E5DE81" w:rsidR="00487C7E" w:rsidRDefault="00D2245A" w:rsidP="00487C7E">
            <w:pPr>
              <w:pStyle w:val="IOStabletext2017"/>
            </w:pPr>
            <w:r>
              <w:t xml:space="preserve">Numeracy </w:t>
            </w:r>
          </w:p>
        </w:tc>
      </w:tr>
    </w:tbl>
    <w:p w14:paraId="361A25F5" w14:textId="2574E47E" w:rsidR="00AE1DE2" w:rsidRDefault="2B4CC74A" w:rsidP="00AE1DE2">
      <w:pPr>
        <w:pStyle w:val="IOSheading4"/>
      </w:pPr>
      <w:r>
        <w:t>Assessment</w:t>
      </w:r>
    </w:p>
    <w:p w14:paraId="242F0837" w14:textId="5A423D1D" w:rsidR="00AE1DE2" w:rsidRDefault="2B4CC74A" w:rsidP="00AE1DE2">
      <w:pPr>
        <w:pStyle w:val="IOSbodytext"/>
      </w:pPr>
      <w:r>
        <w:t>All activities require students to demonstrate their learning and are all formative assessment activities.</w:t>
      </w:r>
    </w:p>
    <w:p w14:paraId="3B5AE226" w14:textId="77777777" w:rsidR="00AE1DE2" w:rsidRDefault="2B4CC74A" w:rsidP="00AE1DE2">
      <w:pPr>
        <w:pStyle w:val="IOSheading4"/>
      </w:pPr>
      <w:r>
        <w:t>Teaching and learning activities</w:t>
      </w:r>
    </w:p>
    <w:p w14:paraId="01E7A60F" w14:textId="35788A9D" w:rsidR="00AE1DE2" w:rsidRDefault="2B4CC74A" w:rsidP="00804BC9">
      <w:pPr>
        <w:pStyle w:val="IOSbodytext"/>
      </w:pPr>
      <w:r>
        <w:t xml:space="preserve">Students are to work both individually and </w:t>
      </w:r>
      <w:r w:rsidR="00AB17FF">
        <w:t>in small gr</w:t>
      </w:r>
      <w:r>
        <w:t>oup</w:t>
      </w:r>
      <w:r w:rsidR="00AB17FF">
        <w:t>s</w:t>
      </w:r>
      <w:r>
        <w:t xml:space="preserve"> through </w:t>
      </w:r>
      <w:r w:rsidR="00151E4A">
        <w:t>improvisation</w:t>
      </w:r>
      <w:r w:rsidR="00AB17FF">
        <w:t xml:space="preserve"> activities</w:t>
      </w:r>
      <w:r>
        <w:t xml:space="preserve"> throughout this unit,</w:t>
      </w:r>
      <w:r w:rsidR="00AB17FF">
        <w:t xml:space="preserve"> exploring how to generate movement from </w:t>
      </w:r>
      <w:r w:rsidR="00FA2279">
        <w:t xml:space="preserve">instructional based tasks. </w:t>
      </w:r>
      <w:r w:rsidR="00AB17FF">
        <w:t xml:space="preserve">Students will be required to reflect on this practice through literacy </w:t>
      </w:r>
      <w:r w:rsidR="00FA2279">
        <w:t xml:space="preserve">and numeracy </w:t>
      </w:r>
      <w:r w:rsidR="00AB17FF">
        <w:t>tasks with regular process diary entries</w:t>
      </w:r>
      <w:r>
        <w:t>.</w:t>
      </w:r>
    </w:p>
    <w:p w14:paraId="2EDA3A68" w14:textId="740BCDD3" w:rsidR="00B218A9" w:rsidRDefault="2B4CC74A" w:rsidP="00AE1DE2">
      <w:pPr>
        <w:pStyle w:val="IOSbodytext"/>
      </w:pPr>
      <w:r>
        <w:t>Suggested student learning activities include:</w:t>
      </w:r>
    </w:p>
    <w:p w14:paraId="7EEEB419" w14:textId="34C3F97E" w:rsidR="00033F24" w:rsidRDefault="00FA2279" w:rsidP="00976EF9">
      <w:pPr>
        <w:pStyle w:val="IOSList1bullet2017"/>
      </w:pPr>
      <w:r>
        <w:rPr>
          <w:noProof/>
        </w:rPr>
        <w:t>d</w:t>
      </w:r>
      <w:r w:rsidR="4C0644AD" w:rsidRPr="4C0644AD">
        <w:rPr>
          <w:noProof/>
        </w:rPr>
        <w:t>iscussion</w:t>
      </w:r>
      <w:r>
        <w:rPr>
          <w:noProof/>
        </w:rPr>
        <w:t xml:space="preserve"> and </w:t>
      </w:r>
      <w:r w:rsidR="004C0566">
        <w:rPr>
          <w:noProof/>
        </w:rPr>
        <w:t xml:space="preserve">reflection activities </w:t>
      </w:r>
      <w:r w:rsidR="4C0644AD" w:rsidRPr="4C0644AD">
        <w:rPr>
          <w:noProof/>
        </w:rPr>
        <w:t xml:space="preserve">around </w:t>
      </w:r>
      <w:r>
        <w:rPr>
          <w:noProof/>
        </w:rPr>
        <w:t>each of the improvisation tasks</w:t>
      </w:r>
    </w:p>
    <w:p w14:paraId="172B1557" w14:textId="7188B642" w:rsidR="004C0566" w:rsidRDefault="00955202" w:rsidP="00332F03">
      <w:pPr>
        <w:pStyle w:val="IOSList1bullet2017"/>
      </w:pPr>
      <w:r>
        <w:t xml:space="preserve">creating a vocabulary list throughout the lesson sequence </w:t>
      </w:r>
    </w:p>
    <w:p w14:paraId="04D31F3B" w14:textId="2884EC8D" w:rsidR="007767C4" w:rsidRDefault="4F42C772" w:rsidP="00332F03">
      <w:pPr>
        <w:pStyle w:val="IOSList1bullet2017"/>
      </w:pPr>
      <w:r w:rsidRPr="4F42C772">
        <w:rPr>
          <w:noProof/>
        </w:rPr>
        <w:t>exploring the process of improvisation through questions such as</w:t>
      </w:r>
    </w:p>
    <w:p w14:paraId="16D86A51" w14:textId="3ECB21EF" w:rsidR="00332F03" w:rsidRDefault="4F42C772" w:rsidP="00FB1D6F">
      <w:pPr>
        <w:pStyle w:val="IOSList2bullet2017"/>
        <w:numPr>
          <w:ilvl w:val="0"/>
          <w:numId w:val="7"/>
        </w:numPr>
      </w:pPr>
      <w:r>
        <w:t xml:space="preserve">what is the purpose of improvisation? </w:t>
      </w:r>
    </w:p>
    <w:p w14:paraId="0FC1CF24" w14:textId="6CC36559" w:rsidR="00332F03" w:rsidRDefault="4F42C772" w:rsidP="00FB1D6F">
      <w:pPr>
        <w:pStyle w:val="IOSList2bullet2017"/>
        <w:numPr>
          <w:ilvl w:val="0"/>
          <w:numId w:val="7"/>
        </w:numPr>
      </w:pPr>
      <w:r>
        <w:t>when could you use improvisation?</w:t>
      </w:r>
    </w:p>
    <w:p w14:paraId="4C53B7A6" w14:textId="564736BD" w:rsidR="00871FEB" w:rsidRDefault="4F42C772" w:rsidP="00FB1D6F">
      <w:pPr>
        <w:pStyle w:val="IOSList2bullet2017"/>
        <w:numPr>
          <w:ilvl w:val="0"/>
          <w:numId w:val="6"/>
        </w:numPr>
      </w:pPr>
      <w:r>
        <w:t xml:space="preserve">the elements of dance </w:t>
      </w:r>
    </w:p>
    <w:p w14:paraId="20BDC9A2" w14:textId="3C956D49" w:rsidR="00332F03" w:rsidRDefault="00332F03" w:rsidP="00FB1D6F">
      <w:pPr>
        <w:pStyle w:val="IOSList2bullet2017"/>
        <w:numPr>
          <w:ilvl w:val="0"/>
          <w:numId w:val="7"/>
        </w:numPr>
      </w:pPr>
      <w:r>
        <w:t>exploring space, time and dynamics and discussing the qualities within each</w:t>
      </w:r>
    </w:p>
    <w:p w14:paraId="7368B3FC" w14:textId="5C9C70D5" w:rsidR="00AD2764" w:rsidRDefault="00332F03" w:rsidP="00FB1D6F">
      <w:pPr>
        <w:pStyle w:val="IOSList2bullet2017"/>
        <w:numPr>
          <w:ilvl w:val="0"/>
          <w:numId w:val="7"/>
        </w:numPr>
      </w:pPr>
      <w:r>
        <w:t>analysing how each element could be used within improvisation</w:t>
      </w:r>
    </w:p>
    <w:p w14:paraId="78A1755E" w14:textId="03E79513" w:rsidR="009138EB" w:rsidRDefault="009138EB" w:rsidP="009138EB">
      <w:pPr>
        <w:pStyle w:val="IOSList1bullet2017"/>
      </w:pPr>
      <w:r>
        <w:t>completion of the activities below.</w:t>
      </w:r>
    </w:p>
    <w:p w14:paraId="671E8223" w14:textId="5FD23752" w:rsidR="00C33F60" w:rsidRDefault="009E5EC8" w:rsidP="009138EB">
      <w:pPr>
        <w:pStyle w:val="IOSHeader52017"/>
      </w:pPr>
      <w:r>
        <w:t>P</w:t>
      </w:r>
      <w:r w:rsidR="00332F03">
        <w:t>ersonal space</w:t>
      </w:r>
    </w:p>
    <w:p w14:paraId="1EA1279F" w14:textId="5C2C851E" w:rsidR="009138EB" w:rsidRPr="009138EB" w:rsidRDefault="009138EB" w:rsidP="009138EB">
      <w:pPr>
        <w:pStyle w:val="IOSbodytext2017"/>
        <w:rPr>
          <w:lang w:val="en-US" w:eastAsia="en-US"/>
        </w:rPr>
      </w:pPr>
      <w:r>
        <w:rPr>
          <w:lang w:val="en-US" w:eastAsia="en-US"/>
        </w:rPr>
        <w:t>Students will:</w:t>
      </w:r>
    </w:p>
    <w:p w14:paraId="1F8768D6" w14:textId="5CB45263" w:rsidR="00087257" w:rsidRDefault="009138EB" w:rsidP="009E5EC8">
      <w:pPr>
        <w:pStyle w:val="IOSList1bullet2017"/>
      </w:pPr>
      <w:r>
        <w:t>d</w:t>
      </w:r>
      <w:r w:rsidR="00087257">
        <w:t>iscuss the purpose of stage space and personal space within composition</w:t>
      </w:r>
    </w:p>
    <w:p w14:paraId="7A85CF46" w14:textId="6BCBF111" w:rsidR="003C4D74" w:rsidRPr="00A6523B" w:rsidRDefault="009138EB" w:rsidP="009E5EC8">
      <w:pPr>
        <w:pStyle w:val="IOSList1bullet2017"/>
      </w:pPr>
      <w:r>
        <w:t>complete the</w:t>
      </w:r>
      <w:r w:rsidR="003C4D74">
        <w:t xml:space="preserve"> </w:t>
      </w:r>
      <w:r w:rsidR="003C4D74" w:rsidRPr="00A6523B">
        <w:t xml:space="preserve">instructions on slide </w:t>
      </w:r>
      <w:r w:rsidRPr="00A6523B">
        <w:t>4</w:t>
      </w:r>
      <w:r w:rsidR="00DF228B" w:rsidRPr="00A6523B">
        <w:t xml:space="preserve"> of the </w:t>
      </w:r>
      <w:r w:rsidR="007E7F5E" w:rsidRPr="00A6523B">
        <w:t>PowerPoint presentation</w:t>
      </w:r>
      <w:r w:rsidR="003C4D74" w:rsidRPr="00A6523B">
        <w:t>, exploring the stage space around them</w:t>
      </w:r>
    </w:p>
    <w:p w14:paraId="135305D7" w14:textId="2DF4D701" w:rsidR="003C4D74" w:rsidRDefault="009138EB" w:rsidP="008A2D2D">
      <w:pPr>
        <w:pStyle w:val="IOSList1bullet2017"/>
      </w:pPr>
      <w:r>
        <w:lastRenderedPageBreak/>
        <w:t>w</w:t>
      </w:r>
      <w:r w:rsidR="003C4D74">
        <w:t>rite a reflection on the success of the exercise exploring how the tempo altered throughout the activity, and how the use of personal space changed throughout</w:t>
      </w:r>
      <w:r w:rsidR="008A2D2D">
        <w:t>.</w:t>
      </w:r>
    </w:p>
    <w:p w14:paraId="2C5EE945" w14:textId="665DF9C3" w:rsidR="003C4D74" w:rsidRDefault="009138EB" w:rsidP="008A2D2D">
      <w:pPr>
        <w:pStyle w:val="IOSList1bullet2017"/>
      </w:pPr>
      <w:r>
        <w:t>r</w:t>
      </w:r>
      <w:r w:rsidR="003C4D74">
        <w:t xml:space="preserve">epeat this </w:t>
      </w:r>
      <w:r>
        <w:t xml:space="preserve">above </w:t>
      </w:r>
      <w:r w:rsidR="003C4D74">
        <w:t>activity with only half of the class,</w:t>
      </w:r>
      <w:r>
        <w:t xml:space="preserve"> concentrating on how they </w:t>
      </w:r>
      <w:r w:rsidR="003C4D74">
        <w:t>manipulat</w:t>
      </w:r>
      <w:r>
        <w:t>e the</w:t>
      </w:r>
      <w:r w:rsidR="003C4D74">
        <w:t xml:space="preserve"> space, time and dynamics</w:t>
      </w:r>
      <w:r w:rsidR="008A2D2D">
        <w:t>.</w:t>
      </w:r>
    </w:p>
    <w:p w14:paraId="248AADAB" w14:textId="32A7B42D" w:rsidR="00DF228B" w:rsidRDefault="00DF228B" w:rsidP="008A2D2D">
      <w:pPr>
        <w:pStyle w:val="IOSList1bullet2017"/>
      </w:pPr>
      <w:r>
        <w:t>discuss the effectiveness of this task in utilising stage space</w:t>
      </w:r>
      <w:r w:rsidR="008A2D2D">
        <w:t>.</w:t>
      </w:r>
    </w:p>
    <w:p w14:paraId="551FFB04" w14:textId="2702D10D" w:rsidR="00DF228B" w:rsidRDefault="008A2D2D" w:rsidP="009138EB">
      <w:pPr>
        <w:pStyle w:val="IOSHeader52017"/>
      </w:pPr>
      <w:r>
        <w:t>A</w:t>
      </w:r>
      <w:r w:rsidR="00DF228B">
        <w:t>ction words</w:t>
      </w:r>
    </w:p>
    <w:p w14:paraId="1337F5B7" w14:textId="7FF18CE1" w:rsidR="00DF228B" w:rsidRPr="00A6523B" w:rsidRDefault="008A2D2D" w:rsidP="008A2D2D">
      <w:pPr>
        <w:pStyle w:val="IOSbodytext2017"/>
      </w:pPr>
      <w:r>
        <w:t xml:space="preserve">Use </w:t>
      </w:r>
      <w:r w:rsidRPr="00A6523B">
        <w:t>the</w:t>
      </w:r>
      <w:r w:rsidR="00DF228B" w:rsidRPr="00A6523B">
        <w:t xml:space="preserve"> </w:t>
      </w:r>
      <w:r w:rsidR="00DF228B" w:rsidRPr="00A6523B">
        <w:rPr>
          <w:b/>
        </w:rPr>
        <w:t>action words template</w:t>
      </w:r>
      <w:r w:rsidRPr="00A6523B">
        <w:rPr>
          <w:b/>
        </w:rPr>
        <w:t xml:space="preserve"> for this activity</w:t>
      </w:r>
      <w:r w:rsidR="00DF228B" w:rsidRPr="00A6523B">
        <w:t>. Print as many copies as per the students in your class</w:t>
      </w:r>
      <w:r w:rsidRPr="00A6523B">
        <w:t>.</w:t>
      </w:r>
    </w:p>
    <w:p w14:paraId="70B69E47" w14:textId="15240AC8" w:rsidR="009138EB" w:rsidRPr="00A6523B" w:rsidRDefault="009138EB" w:rsidP="008A2D2D">
      <w:pPr>
        <w:pStyle w:val="IOSbodytext2017"/>
      </w:pPr>
      <w:r w:rsidRPr="00A6523B">
        <w:t>Students will:</w:t>
      </w:r>
    </w:p>
    <w:p w14:paraId="6D20939E" w14:textId="2FE067E0" w:rsidR="00DF228B" w:rsidRPr="00A6523B" w:rsidRDefault="009138EB" w:rsidP="009138EB">
      <w:pPr>
        <w:pStyle w:val="IOSList1bullet2017"/>
      </w:pPr>
      <w:proofErr w:type="gramStart"/>
      <w:r w:rsidRPr="00A6523B">
        <w:t>complete</w:t>
      </w:r>
      <w:proofErr w:type="gramEnd"/>
      <w:r w:rsidRPr="00A6523B">
        <w:t xml:space="preserve"> </w:t>
      </w:r>
      <w:r w:rsidR="00DF228B" w:rsidRPr="00A6523B">
        <w:t xml:space="preserve">slide five and six of the </w:t>
      </w:r>
      <w:r w:rsidR="007E7F5E" w:rsidRPr="00A6523B">
        <w:t>PowerPoint presentation</w:t>
      </w:r>
      <w:r w:rsidR="00DF228B" w:rsidRPr="00A6523B">
        <w:t>, exploring how different instructional words could hold different meanings for movement</w:t>
      </w:r>
      <w:r w:rsidRPr="00A6523B">
        <w:t>. The following activities will break it down:</w:t>
      </w:r>
    </w:p>
    <w:p w14:paraId="3B860F13" w14:textId="6C386F09" w:rsidR="00DF228B" w:rsidRPr="00A6523B" w:rsidRDefault="4F42C772" w:rsidP="009138EB">
      <w:pPr>
        <w:pStyle w:val="IOSList2bullet2017"/>
      </w:pPr>
      <w:r w:rsidRPr="00A6523B">
        <w:t>phrase one</w:t>
      </w:r>
    </w:p>
    <w:p w14:paraId="25A8B3A8" w14:textId="1B60FE64" w:rsidR="00A90902" w:rsidRDefault="00A90902" w:rsidP="009138EB">
      <w:pPr>
        <w:pStyle w:val="IOSList2bullet2017"/>
        <w:numPr>
          <w:ilvl w:val="2"/>
          <w:numId w:val="2"/>
        </w:numPr>
      </w:pPr>
      <w:r>
        <w:t>students are to perform the actions in the original order, creating unique and diverse movement for each action</w:t>
      </w:r>
    </w:p>
    <w:p w14:paraId="2179C247" w14:textId="5A1B5914" w:rsidR="00A90902" w:rsidRDefault="4F42C772" w:rsidP="009138EB">
      <w:pPr>
        <w:pStyle w:val="IOSList2bullet2017"/>
      </w:pPr>
      <w:r>
        <w:t xml:space="preserve">phrase two </w:t>
      </w:r>
    </w:p>
    <w:p w14:paraId="53A2C9FF" w14:textId="0F332D3D" w:rsidR="00D11032" w:rsidRPr="008A2D2D" w:rsidRDefault="00A90902" w:rsidP="009138EB">
      <w:pPr>
        <w:pStyle w:val="IOSList2bullet2017"/>
        <w:numPr>
          <w:ilvl w:val="2"/>
          <w:numId w:val="2"/>
        </w:numPr>
      </w:pPr>
      <w:r w:rsidRPr="008A2D2D">
        <w:t>students are to shuffle the cards and re-select the order of actions</w:t>
      </w:r>
      <w:r w:rsidR="00D11032" w:rsidRPr="008A2D2D">
        <w:t>, performing these in the new order</w:t>
      </w:r>
    </w:p>
    <w:p w14:paraId="395B40E5" w14:textId="71C95CA9" w:rsidR="00D11032" w:rsidRPr="008A2D2D" w:rsidRDefault="00D11032" w:rsidP="009138EB">
      <w:pPr>
        <w:pStyle w:val="IOSList2bullet2017"/>
        <w:numPr>
          <w:ilvl w:val="2"/>
          <w:numId w:val="2"/>
        </w:numPr>
      </w:pPr>
      <w:r w:rsidRPr="008A2D2D">
        <w:t>students are to perform phrase one and two in order in small groups for the class</w:t>
      </w:r>
    </w:p>
    <w:p w14:paraId="7986FBA8" w14:textId="27F26039" w:rsidR="00D11032" w:rsidRPr="008A2D2D" w:rsidRDefault="00D11032" w:rsidP="009138EB">
      <w:pPr>
        <w:pStyle w:val="IOSList2bullet2017"/>
        <w:numPr>
          <w:ilvl w:val="2"/>
          <w:numId w:val="2"/>
        </w:numPr>
      </w:pPr>
      <w:r w:rsidRPr="008A2D2D">
        <w:t>discuss and write an entry in your process diary on how the deconstructed version changed the feeling and transitions within the phrase</w:t>
      </w:r>
    </w:p>
    <w:p w14:paraId="18622035" w14:textId="34418F49" w:rsidR="00D11032" w:rsidRDefault="4F42C772" w:rsidP="009138EB">
      <w:pPr>
        <w:pStyle w:val="IOSList2bullet2017"/>
      </w:pPr>
      <w:r>
        <w:t>phrase three</w:t>
      </w:r>
    </w:p>
    <w:p w14:paraId="1D458563" w14:textId="10F1CC5A" w:rsidR="00D11032" w:rsidRPr="008A2D2D" w:rsidRDefault="00D11032" w:rsidP="009138EB">
      <w:pPr>
        <w:pStyle w:val="IOSList2bullet2017"/>
        <w:numPr>
          <w:ilvl w:val="2"/>
          <w:numId w:val="2"/>
        </w:numPr>
      </w:pPr>
      <w:r w:rsidRPr="008A2D2D">
        <w:t>students are to pair up and combine cards, choosing a new random order from one to ten</w:t>
      </w:r>
    </w:p>
    <w:p w14:paraId="27395D42" w14:textId="2FFF4F35" w:rsidR="00D11032" w:rsidRPr="008A2D2D" w:rsidRDefault="00D11032" w:rsidP="009138EB">
      <w:pPr>
        <w:pStyle w:val="IOSList2bullet2017"/>
        <w:numPr>
          <w:ilvl w:val="2"/>
          <w:numId w:val="2"/>
        </w:numPr>
      </w:pPr>
      <w:r w:rsidRPr="008A2D2D">
        <w:t>students are to perform this phrase as a duet, altering the use of level and directions to one another</w:t>
      </w:r>
    </w:p>
    <w:p w14:paraId="708E6092" w14:textId="6D9B9EAA" w:rsidR="00D11032" w:rsidRPr="008A2D2D" w:rsidRDefault="00D11032" w:rsidP="009138EB">
      <w:pPr>
        <w:pStyle w:val="IOSList2bullet2017"/>
        <w:numPr>
          <w:ilvl w:val="2"/>
          <w:numId w:val="2"/>
        </w:numPr>
      </w:pPr>
      <w:r w:rsidRPr="008A2D2D">
        <w:t>discuss the probability and percentage of each selected card</w:t>
      </w:r>
    </w:p>
    <w:p w14:paraId="6CA86000" w14:textId="3F06127E" w:rsidR="00D11032" w:rsidRPr="008A2D2D" w:rsidRDefault="00D11032" w:rsidP="009138EB">
      <w:pPr>
        <w:pStyle w:val="IOSList2bullet2017"/>
        <w:numPr>
          <w:ilvl w:val="2"/>
          <w:numId w:val="2"/>
        </w:numPr>
      </w:pPr>
      <w:r w:rsidRPr="008A2D2D">
        <w:t>draw a bar graph showing the amount of times each action was selected</w:t>
      </w:r>
      <w:r w:rsidR="009138EB">
        <w:t>.</w:t>
      </w:r>
    </w:p>
    <w:p w14:paraId="67BC4DB7" w14:textId="3877BBE9" w:rsidR="00D11032" w:rsidRDefault="008A2D2D" w:rsidP="009138EB">
      <w:pPr>
        <w:pStyle w:val="IOSHeader52017"/>
      </w:pPr>
      <w:r>
        <w:t>P</w:t>
      </w:r>
      <w:r w:rsidR="00D11032">
        <w:t>oints in space</w:t>
      </w:r>
    </w:p>
    <w:p w14:paraId="6470AAF1" w14:textId="732BDE55" w:rsidR="009138EB" w:rsidRPr="009138EB" w:rsidRDefault="009138EB" w:rsidP="009138EB">
      <w:pPr>
        <w:pStyle w:val="IOSbodytext2017"/>
        <w:rPr>
          <w:lang w:val="en-US" w:eastAsia="en-US"/>
        </w:rPr>
      </w:pPr>
      <w:r>
        <w:rPr>
          <w:lang w:val="en-US" w:eastAsia="en-US"/>
        </w:rPr>
        <w:t>Students will:</w:t>
      </w:r>
    </w:p>
    <w:p w14:paraId="7EF967A5" w14:textId="1B22B439" w:rsidR="00D11032" w:rsidRPr="00A6523B" w:rsidRDefault="009138EB" w:rsidP="008A2D2D">
      <w:pPr>
        <w:pStyle w:val="IOSList1bullet2017"/>
      </w:pPr>
      <w:r>
        <w:lastRenderedPageBreak/>
        <w:t xml:space="preserve">follow </w:t>
      </w:r>
      <w:r w:rsidR="00D11032">
        <w:t xml:space="preserve">the </w:t>
      </w:r>
      <w:r w:rsidR="00D11032" w:rsidRPr="00A6523B">
        <w:t xml:space="preserve">instructions on slide seven of the </w:t>
      </w:r>
      <w:r w:rsidR="007E7F5E" w:rsidRPr="00A6523B">
        <w:t>PowerPoint presentation</w:t>
      </w:r>
      <w:r w:rsidR="00D11032" w:rsidRPr="00A6523B">
        <w:t>, exploring how the use of different directions in space can create intrigue and diversity</w:t>
      </w:r>
      <w:r w:rsidR="00BA0AB5" w:rsidRPr="00A6523B">
        <w:t xml:space="preserve"> within choreography</w:t>
      </w:r>
    </w:p>
    <w:p w14:paraId="58C7BF32" w14:textId="52541467" w:rsidR="00B37756" w:rsidRPr="00A6523B" w:rsidRDefault="00B37756" w:rsidP="008A2D2D">
      <w:pPr>
        <w:pStyle w:val="IOSList1bullet2017"/>
      </w:pPr>
      <w:r w:rsidRPr="00A6523B">
        <w:t>use directions such as: turn your head to each number, point your right index finger to each number, point with your elbow, then knee, then your whole body. Take this further and step, walk, run or turn towards the number, making each movement natural and unforced</w:t>
      </w:r>
    </w:p>
    <w:p w14:paraId="63BDD37D" w14:textId="0ED03ED7" w:rsidR="00D11032" w:rsidRPr="00A6523B" w:rsidRDefault="00D11032" w:rsidP="008A2D2D">
      <w:pPr>
        <w:pStyle w:val="IOSList1bullet2017"/>
      </w:pPr>
      <w:r w:rsidRPr="00A6523B">
        <w:t>discuss and write an entry on the effectiveness of utilising different directions within a work</w:t>
      </w:r>
      <w:r w:rsidR="009138EB" w:rsidRPr="00A6523B">
        <w:t>.</w:t>
      </w:r>
    </w:p>
    <w:p w14:paraId="4DD20201" w14:textId="6DB9D647" w:rsidR="00D11032" w:rsidRPr="00A6523B" w:rsidRDefault="008A2D2D" w:rsidP="009138EB">
      <w:pPr>
        <w:pStyle w:val="IOSHeader52017"/>
      </w:pPr>
      <w:r w:rsidRPr="00A6523B">
        <w:t>B</w:t>
      </w:r>
      <w:r w:rsidR="008741E7" w:rsidRPr="00A6523B">
        <w:t>ody parts take control</w:t>
      </w:r>
    </w:p>
    <w:p w14:paraId="0D5E5ACE" w14:textId="55CA54A9" w:rsidR="009138EB" w:rsidRPr="00A6523B" w:rsidRDefault="009138EB" w:rsidP="009138EB">
      <w:pPr>
        <w:pStyle w:val="IOSbodytext2017"/>
        <w:rPr>
          <w:lang w:val="en-US" w:eastAsia="en-US"/>
        </w:rPr>
      </w:pPr>
      <w:r w:rsidRPr="00A6523B">
        <w:rPr>
          <w:lang w:val="en-US" w:eastAsia="en-US"/>
        </w:rPr>
        <w:t>Students will:</w:t>
      </w:r>
    </w:p>
    <w:p w14:paraId="357AB7A7" w14:textId="504E116E" w:rsidR="008741E7" w:rsidRPr="00A6523B" w:rsidRDefault="009138EB" w:rsidP="008A2D2D">
      <w:pPr>
        <w:pStyle w:val="IOSList1bullet2017"/>
      </w:pPr>
      <w:r w:rsidRPr="00A6523B">
        <w:t>complete</w:t>
      </w:r>
      <w:r w:rsidR="008741E7" w:rsidRPr="00A6523B">
        <w:t xml:space="preserve"> the instructions on slide eight</w:t>
      </w:r>
      <w:r w:rsidR="00B37756" w:rsidRPr="00A6523B">
        <w:t xml:space="preserve"> of the </w:t>
      </w:r>
      <w:r w:rsidR="007E7F5E" w:rsidRPr="00A6523B">
        <w:t>PowerPoint presentation</w:t>
      </w:r>
      <w:r w:rsidR="00B37756" w:rsidRPr="00A6523B">
        <w:t xml:space="preserve">, exploring </w:t>
      </w:r>
      <w:r w:rsidR="00BE7428" w:rsidRPr="00A6523B">
        <w:t xml:space="preserve">the use of abstraction </w:t>
      </w:r>
      <w:r w:rsidR="00BA0AB5" w:rsidRPr="00A6523B">
        <w:t xml:space="preserve">with </w:t>
      </w:r>
      <w:r w:rsidR="00BE7428" w:rsidRPr="00A6523B">
        <w:t xml:space="preserve">different body parts </w:t>
      </w:r>
      <w:r w:rsidR="00BA0AB5" w:rsidRPr="00A6523B">
        <w:t>and varied levels within choreography</w:t>
      </w:r>
    </w:p>
    <w:p w14:paraId="61B5FFEA" w14:textId="357AEBFD" w:rsidR="00B37756" w:rsidRPr="00A6523B" w:rsidRDefault="00BA0AB5" w:rsidP="008A2D2D">
      <w:pPr>
        <w:pStyle w:val="IOSList1bullet2017"/>
      </w:pPr>
      <w:r w:rsidRPr="00A6523B">
        <w:t xml:space="preserve">discuss and write a process diary entry on the </w:t>
      </w:r>
      <w:r w:rsidR="007358B4" w:rsidRPr="00A6523B">
        <w:t xml:space="preserve">effectiveness and </w:t>
      </w:r>
      <w:r w:rsidRPr="00A6523B">
        <w:t>exploration of locomotor movement on different levels</w:t>
      </w:r>
      <w:r w:rsidR="009138EB" w:rsidRPr="00A6523B">
        <w:t>.</w:t>
      </w:r>
    </w:p>
    <w:p w14:paraId="45128F0B" w14:textId="23018A56" w:rsidR="00BA0AB5" w:rsidRPr="00A6523B" w:rsidRDefault="008A2D2D" w:rsidP="009138EB">
      <w:pPr>
        <w:pStyle w:val="IOSHeader52017"/>
      </w:pPr>
      <w:r w:rsidRPr="00A6523B">
        <w:t>T</w:t>
      </w:r>
      <w:r w:rsidR="00BA0AB5" w:rsidRPr="00A6523B">
        <w:t>emporal variations</w:t>
      </w:r>
    </w:p>
    <w:p w14:paraId="0D24C649" w14:textId="187E246E" w:rsidR="009138EB" w:rsidRPr="00A6523B" w:rsidRDefault="009138EB" w:rsidP="009138EB">
      <w:pPr>
        <w:pStyle w:val="IOSbodytext2017"/>
        <w:rPr>
          <w:lang w:val="en-US" w:eastAsia="en-US"/>
        </w:rPr>
      </w:pPr>
      <w:r w:rsidRPr="00A6523B">
        <w:rPr>
          <w:lang w:val="en-US" w:eastAsia="en-US"/>
        </w:rPr>
        <w:t>Students will:</w:t>
      </w:r>
    </w:p>
    <w:p w14:paraId="0E2F5429" w14:textId="2A91283D" w:rsidR="00EF57F1" w:rsidRPr="00A6523B" w:rsidRDefault="009138EB" w:rsidP="008A2D2D">
      <w:pPr>
        <w:pStyle w:val="IOSList1bullet2017"/>
      </w:pPr>
      <w:r w:rsidRPr="00A6523B">
        <w:t>complete the</w:t>
      </w:r>
      <w:r w:rsidR="00EF57F1" w:rsidRPr="00A6523B">
        <w:t xml:space="preserve"> instructions on slide nine of the </w:t>
      </w:r>
      <w:r w:rsidR="007E7F5E" w:rsidRPr="00A6523B">
        <w:t xml:space="preserve">PowerPoint presentation </w:t>
      </w:r>
      <w:r w:rsidR="00EF57F1" w:rsidRPr="00A6523B">
        <w:t xml:space="preserve"> exploring temporal variations</w:t>
      </w:r>
    </w:p>
    <w:p w14:paraId="600D9142" w14:textId="24579BBE" w:rsidR="00BA0AB5" w:rsidRPr="00A6523B" w:rsidRDefault="00BA0AB5" w:rsidP="008A2D2D">
      <w:pPr>
        <w:pStyle w:val="IOSList1bullet2017"/>
      </w:pPr>
      <w:r w:rsidRPr="00A6523B">
        <w:t>learn and manipulate a sequence taught by the classroom teacher, adding stillness and dynamics to the movement</w:t>
      </w:r>
    </w:p>
    <w:p w14:paraId="658096D6" w14:textId="6EBDBAEC" w:rsidR="00BA0AB5" w:rsidRPr="00A6523B" w:rsidRDefault="00BA0AB5" w:rsidP="008A2D2D">
      <w:pPr>
        <w:pStyle w:val="IOSList1bullet2017"/>
      </w:pPr>
      <w:r w:rsidRPr="00A6523B">
        <w:t xml:space="preserve">retrograde the movement, exploring how the timing and transitions </w:t>
      </w:r>
      <w:r w:rsidR="00551626" w:rsidRPr="00A6523B">
        <w:t xml:space="preserve">would </w:t>
      </w:r>
      <w:r w:rsidRPr="00A6523B">
        <w:t>alter</w:t>
      </w:r>
    </w:p>
    <w:p w14:paraId="67F733BC" w14:textId="0B97F416" w:rsidR="00BA0AB5" w:rsidRPr="008A2D2D" w:rsidRDefault="00EF57F1" w:rsidP="008A2D2D">
      <w:pPr>
        <w:pStyle w:val="IOSList1bullet2017"/>
      </w:pPr>
      <w:r w:rsidRPr="00A6523B">
        <w:t>reflect on the task discussing how the</w:t>
      </w:r>
      <w:r w:rsidRPr="008A2D2D">
        <w:t xml:space="preserve"> temporal variations make the phrase more interesting</w:t>
      </w:r>
      <w:r w:rsidR="009138EB">
        <w:t>.</w:t>
      </w:r>
    </w:p>
    <w:p w14:paraId="5F52B13B" w14:textId="661A547C" w:rsidR="00EF57F1" w:rsidRPr="00A6523B" w:rsidRDefault="008A2D2D" w:rsidP="009138EB">
      <w:pPr>
        <w:pStyle w:val="IOSHeader52017"/>
      </w:pPr>
      <w:r>
        <w:t>I</w:t>
      </w:r>
      <w:r w:rsidR="00EF57F1">
        <w:t xml:space="preserve">solating an </w:t>
      </w:r>
      <w:r w:rsidR="00EF57F1" w:rsidRPr="00A6523B">
        <w:t>impulse</w:t>
      </w:r>
    </w:p>
    <w:p w14:paraId="1B27F549" w14:textId="449EEE7A" w:rsidR="009138EB" w:rsidRPr="00A6523B" w:rsidRDefault="009138EB" w:rsidP="009138EB">
      <w:pPr>
        <w:pStyle w:val="IOSbodytext2017"/>
        <w:rPr>
          <w:lang w:val="en-US" w:eastAsia="en-US"/>
        </w:rPr>
      </w:pPr>
      <w:r w:rsidRPr="00A6523B">
        <w:rPr>
          <w:lang w:val="en-US" w:eastAsia="en-US"/>
        </w:rPr>
        <w:t>Students will:</w:t>
      </w:r>
    </w:p>
    <w:p w14:paraId="76D72C28" w14:textId="4B24487D" w:rsidR="00EF57F1" w:rsidRPr="00A6523B" w:rsidRDefault="009138EB" w:rsidP="008A2D2D">
      <w:pPr>
        <w:pStyle w:val="IOSList1bullet2017"/>
      </w:pPr>
      <w:r w:rsidRPr="00A6523B">
        <w:t>complete</w:t>
      </w:r>
      <w:r w:rsidR="00EF57F1" w:rsidRPr="00A6523B">
        <w:t xml:space="preserve"> the instructions on slide ten </w:t>
      </w:r>
      <w:r w:rsidR="00FA5D7F" w:rsidRPr="00A6523B">
        <w:t xml:space="preserve">of the </w:t>
      </w:r>
      <w:r w:rsidR="007E7F5E" w:rsidRPr="00A6523B">
        <w:t xml:space="preserve">PowerPoint presentation </w:t>
      </w:r>
      <w:r w:rsidR="00FA5D7F" w:rsidRPr="00A6523B">
        <w:t xml:space="preserve"> exploring dynamic qualities in soft and forceful movement</w:t>
      </w:r>
    </w:p>
    <w:p w14:paraId="227A27F4" w14:textId="38E8570C" w:rsidR="00FA5D7F" w:rsidRPr="00A6523B" w:rsidRDefault="00FA5D7F" w:rsidP="008A2D2D">
      <w:pPr>
        <w:pStyle w:val="IOSList1bullet2017"/>
      </w:pPr>
      <w:r w:rsidRPr="00A6523B">
        <w:t>discuss and write a process diary entry on the effectiveness of adapting to these dynamic qualities</w:t>
      </w:r>
      <w:r w:rsidR="009138EB" w:rsidRPr="00A6523B">
        <w:t>.</w:t>
      </w:r>
    </w:p>
    <w:p w14:paraId="5DD06D11" w14:textId="6034E91F" w:rsidR="00FA5D7F" w:rsidRDefault="008A2D2D" w:rsidP="009138EB">
      <w:pPr>
        <w:pStyle w:val="IOSHeader52017"/>
      </w:pPr>
      <w:r w:rsidRPr="00A6523B">
        <w:t>B</w:t>
      </w:r>
      <w:r w:rsidR="00FA5D7F" w:rsidRPr="00A6523B">
        <w:t>uilding and manipulating</w:t>
      </w:r>
    </w:p>
    <w:p w14:paraId="68E0261F" w14:textId="1D1EF110" w:rsidR="009138EB" w:rsidRPr="009138EB" w:rsidRDefault="009138EB" w:rsidP="009138EB">
      <w:pPr>
        <w:pStyle w:val="IOSbodytext2017"/>
        <w:rPr>
          <w:lang w:val="en-US" w:eastAsia="en-US"/>
        </w:rPr>
      </w:pPr>
      <w:r>
        <w:rPr>
          <w:lang w:val="en-US" w:eastAsia="en-US"/>
        </w:rPr>
        <w:t>Students will:</w:t>
      </w:r>
    </w:p>
    <w:p w14:paraId="08763111" w14:textId="02827B9B" w:rsidR="00FA5D7F" w:rsidRPr="00A6523B" w:rsidRDefault="00FA5D7F" w:rsidP="008A2D2D">
      <w:pPr>
        <w:pStyle w:val="IOSList1bullet2017"/>
      </w:pPr>
      <w:r w:rsidRPr="00A6523B">
        <w:lastRenderedPageBreak/>
        <w:t>read</w:t>
      </w:r>
      <w:r w:rsidR="009138EB" w:rsidRPr="00A6523B">
        <w:t xml:space="preserve"> and complete the</w:t>
      </w:r>
      <w:r w:rsidRPr="00A6523B">
        <w:t xml:space="preserve"> improvisation task</w:t>
      </w:r>
      <w:r w:rsidR="00E92A1A" w:rsidRPr="00A6523B">
        <w:t xml:space="preserve"> on slide 11 of the </w:t>
      </w:r>
      <w:r w:rsidR="007E7F5E" w:rsidRPr="00A6523B">
        <w:t>PowerPoint presentation</w:t>
      </w:r>
      <w:r w:rsidRPr="00A6523B">
        <w:t>, exploring space, time and dynamics through movement</w:t>
      </w:r>
    </w:p>
    <w:p w14:paraId="4DCAF148" w14:textId="14AEAB6E" w:rsidR="00FA5D7F" w:rsidRPr="00A6523B" w:rsidRDefault="4F42C772" w:rsidP="009138EB">
      <w:pPr>
        <w:pStyle w:val="IOSList2bullet2017"/>
      </w:pPr>
      <w:r w:rsidRPr="00A6523B">
        <w:t>improvisation task</w:t>
      </w:r>
    </w:p>
    <w:p w14:paraId="213FB52A" w14:textId="78184FF1" w:rsidR="0056603C" w:rsidRPr="00A6523B" w:rsidRDefault="0056603C" w:rsidP="009138EB">
      <w:pPr>
        <w:pStyle w:val="IOSList2numbered2017"/>
        <w:numPr>
          <w:ilvl w:val="2"/>
          <w:numId w:val="3"/>
        </w:numPr>
      </w:pPr>
      <w:r w:rsidRPr="00A6523B">
        <w:t>choose a beginning shape on any level</w:t>
      </w:r>
    </w:p>
    <w:p w14:paraId="57BFBEC5" w14:textId="11828FAF" w:rsidR="0056603C" w:rsidRPr="00A6523B" w:rsidRDefault="0056603C" w:rsidP="009138EB">
      <w:pPr>
        <w:pStyle w:val="IOSList2numbered2017"/>
        <w:numPr>
          <w:ilvl w:val="2"/>
          <w:numId w:val="3"/>
        </w:numPr>
      </w:pPr>
      <w:r w:rsidRPr="00A6523B">
        <w:t>melt to the floor and hold a finishing shape</w:t>
      </w:r>
    </w:p>
    <w:p w14:paraId="58CEE8AA" w14:textId="19AD1818" w:rsidR="0056603C" w:rsidRPr="00A6523B" w:rsidRDefault="0056603C" w:rsidP="009138EB">
      <w:pPr>
        <w:pStyle w:val="IOSList2numbered2017"/>
        <w:numPr>
          <w:ilvl w:val="2"/>
          <w:numId w:val="3"/>
        </w:numPr>
      </w:pPr>
      <w:r w:rsidRPr="00A6523B">
        <w:t>reach out in any way or form from this position</w:t>
      </w:r>
    </w:p>
    <w:p w14:paraId="20820E63" w14:textId="56734408" w:rsidR="0056603C" w:rsidRPr="00A6523B" w:rsidRDefault="0056603C" w:rsidP="009138EB">
      <w:pPr>
        <w:pStyle w:val="IOSList2numbered2017"/>
        <w:numPr>
          <w:ilvl w:val="2"/>
          <w:numId w:val="3"/>
        </w:numPr>
      </w:pPr>
      <w:r w:rsidRPr="00A6523B">
        <w:t>rewind/return to your original starting shape</w:t>
      </w:r>
    </w:p>
    <w:p w14:paraId="1F05DD85" w14:textId="1277569B" w:rsidR="0056603C" w:rsidRPr="00A6523B" w:rsidRDefault="00007D8B" w:rsidP="009138EB">
      <w:pPr>
        <w:pStyle w:val="IOSList2numbered2017"/>
        <w:numPr>
          <w:ilvl w:val="2"/>
          <w:numId w:val="3"/>
        </w:numPr>
      </w:pPr>
      <w:r w:rsidRPr="00A6523B">
        <w:t>take two to ten steps</w:t>
      </w:r>
      <w:r w:rsidR="0056603C" w:rsidRPr="00A6523B">
        <w:t xml:space="preserve"> the choice is yours</w:t>
      </w:r>
    </w:p>
    <w:p w14:paraId="257F1FFE" w14:textId="4F868C46" w:rsidR="0056603C" w:rsidRPr="00A6523B" w:rsidRDefault="0056603C" w:rsidP="009138EB">
      <w:pPr>
        <w:pStyle w:val="IOSList2numbered2017"/>
        <w:numPr>
          <w:ilvl w:val="2"/>
          <w:numId w:val="3"/>
        </w:numPr>
      </w:pPr>
      <w:r w:rsidRPr="00A6523B">
        <w:t>create a balance or hold on one leg in any shape</w:t>
      </w:r>
    </w:p>
    <w:p w14:paraId="77C0415A" w14:textId="477DD2D6" w:rsidR="0056603C" w:rsidRPr="00A6523B" w:rsidRDefault="00123AC1" w:rsidP="009138EB">
      <w:pPr>
        <w:pStyle w:val="IOSList2numbered2017"/>
        <w:numPr>
          <w:ilvl w:val="2"/>
          <w:numId w:val="3"/>
        </w:numPr>
      </w:pPr>
      <w:r w:rsidRPr="00A6523B">
        <w:t>walk in any direction for as long as you like</w:t>
      </w:r>
    </w:p>
    <w:p w14:paraId="410E259F" w14:textId="78457AC5" w:rsidR="00123AC1" w:rsidRDefault="00123AC1" w:rsidP="009138EB">
      <w:pPr>
        <w:pStyle w:val="IOSList2numbered2017"/>
        <w:numPr>
          <w:ilvl w:val="2"/>
          <w:numId w:val="3"/>
        </w:numPr>
      </w:pPr>
      <w:r w:rsidRPr="00A6523B">
        <w:t>run in any direction</w:t>
      </w:r>
      <w:r>
        <w:t xml:space="preserve"> as quickly or slowly as you like</w:t>
      </w:r>
    </w:p>
    <w:p w14:paraId="1C83C617" w14:textId="383CB824" w:rsidR="00123AC1" w:rsidRDefault="00123AC1" w:rsidP="009138EB">
      <w:pPr>
        <w:pStyle w:val="IOSList2numbered2017"/>
        <w:numPr>
          <w:ilvl w:val="2"/>
          <w:numId w:val="3"/>
        </w:numPr>
      </w:pPr>
      <w:r>
        <w:t>travel as though you are in quicksand</w:t>
      </w:r>
    </w:p>
    <w:p w14:paraId="0C711F2A" w14:textId="2C67D78B" w:rsidR="00123AC1" w:rsidRDefault="00123AC1" w:rsidP="009138EB">
      <w:pPr>
        <w:pStyle w:val="IOSList2numbered2017"/>
        <w:numPr>
          <w:ilvl w:val="2"/>
          <w:numId w:val="3"/>
        </w:numPr>
      </w:pPr>
      <w:r>
        <w:t>change this level: laying down, front, back, side on, etc, walking through quicksand</w:t>
      </w:r>
    </w:p>
    <w:p w14:paraId="26C4BC00" w14:textId="64C9845B" w:rsidR="00123AC1" w:rsidRDefault="00123AC1" w:rsidP="009138EB">
      <w:pPr>
        <w:pStyle w:val="IOSList2numbered2017"/>
        <w:numPr>
          <w:ilvl w:val="2"/>
          <w:numId w:val="3"/>
        </w:numPr>
      </w:pPr>
      <w:r>
        <w:t>find a finishing shape on any level and hold this</w:t>
      </w:r>
    </w:p>
    <w:p w14:paraId="21E775FF" w14:textId="6DC17EAC" w:rsidR="00123AC1" w:rsidRDefault="00123AC1" w:rsidP="009138EB">
      <w:pPr>
        <w:pStyle w:val="IOSList2numbered2017"/>
        <w:numPr>
          <w:ilvl w:val="2"/>
          <w:numId w:val="3"/>
        </w:numPr>
      </w:pPr>
      <w:r>
        <w:t>wait for the rest of the dancers to finish and hold their position</w:t>
      </w:r>
      <w:r w:rsidR="009138EB">
        <w:t>.</w:t>
      </w:r>
    </w:p>
    <w:p w14:paraId="2E0EC2F5" w14:textId="028740F5" w:rsidR="00123AC1" w:rsidRDefault="4F42C772" w:rsidP="009138EB">
      <w:pPr>
        <w:pStyle w:val="IOSList2bullet2017"/>
      </w:pPr>
      <w:r>
        <w:t>students are to remember this phrase and manipulate it through the following ways</w:t>
      </w:r>
    </w:p>
    <w:p w14:paraId="4D0B4D15" w14:textId="7E54AC6B" w:rsidR="00123AC1" w:rsidRPr="008A2D2D" w:rsidRDefault="00123AC1" w:rsidP="009138EB">
      <w:pPr>
        <w:pStyle w:val="IOSList2bullet2017"/>
        <w:numPr>
          <w:ilvl w:val="2"/>
          <w:numId w:val="2"/>
        </w:numPr>
      </w:pPr>
      <w:r w:rsidRPr="008A2D2D">
        <w:t>change the timing and tempo of your movements</w:t>
      </w:r>
    </w:p>
    <w:p w14:paraId="1167908A" w14:textId="6FFED827" w:rsidR="00123AC1" w:rsidRPr="009138EB" w:rsidRDefault="00123AC1" w:rsidP="009138EB">
      <w:pPr>
        <w:pStyle w:val="IOSList2bullet2017"/>
        <w:numPr>
          <w:ilvl w:val="2"/>
          <w:numId w:val="2"/>
        </w:numPr>
      </w:pPr>
      <w:r w:rsidRPr="009138EB">
        <w:t>add one to two stillness</w:t>
      </w:r>
    </w:p>
    <w:p w14:paraId="02DCB171" w14:textId="468547A8" w:rsidR="00123AC1" w:rsidRPr="009138EB" w:rsidRDefault="00123AC1" w:rsidP="009138EB">
      <w:pPr>
        <w:pStyle w:val="IOSList2bullet2017"/>
        <w:numPr>
          <w:ilvl w:val="2"/>
          <w:numId w:val="2"/>
        </w:numPr>
      </w:pPr>
      <w:r w:rsidRPr="009138EB">
        <w:t>change the direction and planes of the movement whenever you would like</w:t>
      </w:r>
    </w:p>
    <w:p w14:paraId="021AD851" w14:textId="5B6D32B4" w:rsidR="00123AC1" w:rsidRPr="009138EB" w:rsidRDefault="00123AC1" w:rsidP="009138EB">
      <w:pPr>
        <w:pStyle w:val="IOSList2bullet2017"/>
        <w:numPr>
          <w:ilvl w:val="2"/>
          <w:numId w:val="2"/>
        </w:numPr>
      </w:pPr>
      <w:proofErr w:type="gramStart"/>
      <w:r w:rsidRPr="009138EB">
        <w:t>add</w:t>
      </w:r>
      <w:proofErr w:type="gramEnd"/>
      <w:r w:rsidRPr="009138EB">
        <w:t xml:space="preserve"> dynamic qualities through the movement, </w:t>
      </w:r>
      <w:r w:rsidR="00007D8B" w:rsidRPr="009138EB">
        <w:t>e.g.</w:t>
      </w:r>
      <w:r w:rsidRPr="009138EB">
        <w:t xml:space="preserve">: </w:t>
      </w:r>
      <w:r w:rsidR="007358B4" w:rsidRPr="009138EB">
        <w:t>percussive (</w:t>
      </w:r>
      <w:r w:rsidRPr="009138EB">
        <w:t>hard</w:t>
      </w:r>
      <w:r w:rsidR="007358B4" w:rsidRPr="009138EB">
        <w:t>)</w:t>
      </w:r>
      <w:r w:rsidRPr="009138EB">
        <w:t xml:space="preserve"> versus </w:t>
      </w:r>
      <w:r w:rsidR="007358B4" w:rsidRPr="009138EB">
        <w:t>sustained (</w:t>
      </w:r>
      <w:r w:rsidRPr="009138EB">
        <w:t>soft</w:t>
      </w:r>
      <w:r w:rsidR="007358B4" w:rsidRPr="009138EB">
        <w:t>)</w:t>
      </w:r>
      <w:r w:rsidRPr="009138EB">
        <w:t xml:space="preserve"> movement </w:t>
      </w:r>
      <w:r w:rsidR="009138EB" w:rsidRPr="009138EB">
        <w:t>qualities</w:t>
      </w:r>
      <w:r w:rsidR="009138EB">
        <w:t>.</w:t>
      </w:r>
    </w:p>
    <w:p w14:paraId="2B141F70" w14:textId="412069B3" w:rsidR="00935F6D" w:rsidRDefault="008A2D2D" w:rsidP="009138EB">
      <w:pPr>
        <w:pStyle w:val="IOSHeader52017"/>
      </w:pPr>
      <w:r>
        <w:t>M</w:t>
      </w:r>
      <w:r w:rsidR="00935F6D">
        <w:t>oving energy</w:t>
      </w:r>
    </w:p>
    <w:p w14:paraId="1383BFBD" w14:textId="202C27E2" w:rsidR="009138EB" w:rsidRPr="009138EB" w:rsidRDefault="009138EB" w:rsidP="009138EB">
      <w:pPr>
        <w:pStyle w:val="IOSbodytext2017"/>
        <w:rPr>
          <w:lang w:val="en-US" w:eastAsia="en-US"/>
        </w:rPr>
      </w:pPr>
      <w:r>
        <w:rPr>
          <w:lang w:val="en-US" w:eastAsia="en-US"/>
        </w:rPr>
        <w:t>Students will:</w:t>
      </w:r>
    </w:p>
    <w:p w14:paraId="39B510B8" w14:textId="796D43B2" w:rsidR="00935F6D" w:rsidRPr="00A6523B" w:rsidRDefault="009138EB" w:rsidP="008A2D2D">
      <w:pPr>
        <w:pStyle w:val="IOSList1bullet2017"/>
      </w:pPr>
      <w:r w:rsidRPr="00A6523B">
        <w:t>complete</w:t>
      </w:r>
      <w:r w:rsidR="00935F6D" w:rsidRPr="00A6523B">
        <w:t xml:space="preserve"> the instructions on slide 12 of the </w:t>
      </w:r>
      <w:r w:rsidR="007E7F5E" w:rsidRPr="00A6523B">
        <w:t xml:space="preserve">PowerPoint presentation </w:t>
      </w:r>
      <w:r w:rsidR="00E92A1A" w:rsidRPr="00A6523B">
        <w:t xml:space="preserve"> exploring dynamic qualities through locomotor movement</w:t>
      </w:r>
    </w:p>
    <w:p w14:paraId="0BDA5CD8" w14:textId="3FE41E6E" w:rsidR="00E92A1A" w:rsidRPr="00A6523B" w:rsidRDefault="00E92A1A" w:rsidP="008A2D2D">
      <w:pPr>
        <w:pStyle w:val="IOSList1bullet2017"/>
      </w:pPr>
      <w:r w:rsidRPr="00A6523B">
        <w:t>discuss how feelings and emotions are connected to the dynamic qualities and how this enhanced the movement explored</w:t>
      </w:r>
      <w:r w:rsidR="009138EB" w:rsidRPr="00A6523B">
        <w:t>.</w:t>
      </w:r>
    </w:p>
    <w:p w14:paraId="2EA71E42" w14:textId="56896F3A" w:rsidR="00E92A1A" w:rsidRPr="00A6523B" w:rsidRDefault="008A2D2D" w:rsidP="009138EB">
      <w:pPr>
        <w:pStyle w:val="IOSHeader52017"/>
      </w:pPr>
      <w:r w:rsidRPr="00A6523B">
        <w:t>P</w:t>
      </w:r>
      <w:r w:rsidR="00E92A1A" w:rsidRPr="00A6523B">
        <w:t>roblem solving</w:t>
      </w:r>
    </w:p>
    <w:p w14:paraId="420A0565" w14:textId="5B70AA88" w:rsidR="009138EB" w:rsidRDefault="009138EB" w:rsidP="009138EB">
      <w:pPr>
        <w:pStyle w:val="IOSbodytext2017"/>
      </w:pPr>
      <w:r w:rsidRPr="00A6523B">
        <w:t xml:space="preserve">Use the </w:t>
      </w:r>
      <w:r w:rsidRPr="00A6523B">
        <w:rPr>
          <w:b/>
        </w:rPr>
        <w:t>dynamic cards template</w:t>
      </w:r>
      <w:r w:rsidRPr="00A6523B">
        <w:t xml:space="preserve"> for</w:t>
      </w:r>
      <w:r>
        <w:t xml:space="preserve"> this activity.</w:t>
      </w:r>
    </w:p>
    <w:p w14:paraId="3F4CF245" w14:textId="39D2D4E6" w:rsidR="009138EB" w:rsidRPr="009138EB" w:rsidRDefault="009138EB" w:rsidP="009138EB">
      <w:pPr>
        <w:pStyle w:val="IOSbodytext2017"/>
        <w:rPr>
          <w:lang w:val="en-US" w:eastAsia="en-US"/>
        </w:rPr>
      </w:pPr>
      <w:r>
        <w:rPr>
          <w:lang w:val="en-US" w:eastAsia="en-US"/>
        </w:rPr>
        <w:lastRenderedPageBreak/>
        <w:t>Students will:</w:t>
      </w:r>
    </w:p>
    <w:p w14:paraId="128DBDB1" w14:textId="53632680" w:rsidR="00E92A1A" w:rsidRPr="00A6523B" w:rsidRDefault="00E92A1A" w:rsidP="008A2D2D">
      <w:pPr>
        <w:pStyle w:val="IOSList1bullet2017"/>
      </w:pPr>
      <w:r>
        <w:t xml:space="preserve">discuss the task on slide 13 of </w:t>
      </w:r>
      <w:r w:rsidRPr="00A6523B">
        <w:t xml:space="preserve">the </w:t>
      </w:r>
      <w:r w:rsidR="007E7F5E" w:rsidRPr="00A6523B">
        <w:t xml:space="preserve">PowerPoint presentation </w:t>
      </w:r>
      <w:r w:rsidRPr="00A6523B">
        <w:t xml:space="preserve"> exploring the generation of a short work, including three sections of different dynamic movement</w:t>
      </w:r>
    </w:p>
    <w:p w14:paraId="1E0A4139" w14:textId="39E8048D" w:rsidR="00E92A1A" w:rsidRPr="00A6523B" w:rsidRDefault="00E92A1A" w:rsidP="008A2D2D">
      <w:pPr>
        <w:pStyle w:val="IOSList1bullet2017"/>
      </w:pPr>
      <w:r w:rsidRPr="00A6523B">
        <w:t>perform for the class, enabling discussion around the selected dynamic qualities</w:t>
      </w:r>
    </w:p>
    <w:p w14:paraId="765B5A81" w14:textId="27554C14" w:rsidR="00E92A1A" w:rsidRPr="00A6523B" w:rsidRDefault="00E92A1A" w:rsidP="008A2D2D">
      <w:pPr>
        <w:pStyle w:val="IOSList1bullet2017"/>
      </w:pPr>
      <w:r w:rsidRPr="00A6523B">
        <w:t>reflect on the use of each dynamic and what it is like to only use one quality for an entire section</w:t>
      </w:r>
      <w:r w:rsidR="00ED1BBC" w:rsidRPr="00A6523B">
        <w:t>.</w:t>
      </w:r>
    </w:p>
    <w:p w14:paraId="06EBEEB7" w14:textId="09490B59" w:rsidR="00E92A1A" w:rsidRPr="00A6523B" w:rsidRDefault="008A2D2D" w:rsidP="00ED1BBC">
      <w:pPr>
        <w:pStyle w:val="IOSHeader52017"/>
      </w:pPr>
      <w:r w:rsidRPr="00A6523B">
        <w:t>I</w:t>
      </w:r>
      <w:r w:rsidR="00E92A1A" w:rsidRPr="00A6523B">
        <w:t>mpulse dance</w:t>
      </w:r>
    </w:p>
    <w:p w14:paraId="5244F972" w14:textId="1253F68E" w:rsidR="00ED1BBC" w:rsidRPr="00A6523B" w:rsidRDefault="00ED1BBC" w:rsidP="00ED1BBC">
      <w:pPr>
        <w:pStyle w:val="IOSbodytext2017"/>
        <w:rPr>
          <w:lang w:val="en-US" w:eastAsia="en-US"/>
        </w:rPr>
      </w:pPr>
      <w:r w:rsidRPr="00A6523B">
        <w:rPr>
          <w:lang w:val="en-US" w:eastAsia="en-US"/>
        </w:rPr>
        <w:t>Students will:</w:t>
      </w:r>
    </w:p>
    <w:p w14:paraId="7C3854A7" w14:textId="637B595A" w:rsidR="00E92A1A" w:rsidRPr="00A6523B" w:rsidRDefault="4F42C772" w:rsidP="008A2D2D">
      <w:pPr>
        <w:pStyle w:val="IOSList1bullet2017"/>
      </w:pPr>
      <w:r w:rsidRPr="00A6523B">
        <w:t xml:space="preserve">discuss the task on slide 14 of the </w:t>
      </w:r>
      <w:r w:rsidR="007E7F5E" w:rsidRPr="00A6523B">
        <w:t xml:space="preserve">PowerPoint presentation </w:t>
      </w:r>
      <w:r w:rsidRPr="00A6523B">
        <w:t xml:space="preserve"> exploring four prior tasks</w:t>
      </w:r>
    </w:p>
    <w:p w14:paraId="12C51392" w14:textId="613E3D2B" w:rsidR="00E92A1A" w:rsidRPr="00A6523B" w:rsidRDefault="00E92A1A" w:rsidP="008A2D2D">
      <w:pPr>
        <w:pStyle w:val="IOSList2bullet2017"/>
      </w:pPr>
      <w:r w:rsidRPr="00A6523B">
        <w:t>points in space</w:t>
      </w:r>
    </w:p>
    <w:p w14:paraId="2BBD7AE8" w14:textId="2C20E968" w:rsidR="00E92A1A" w:rsidRPr="00A6523B" w:rsidRDefault="00E92A1A" w:rsidP="008A2D2D">
      <w:pPr>
        <w:pStyle w:val="IOSList2bullet2017"/>
      </w:pPr>
      <w:r w:rsidRPr="00A6523B">
        <w:t>body parts take control</w:t>
      </w:r>
    </w:p>
    <w:p w14:paraId="05A6FB39" w14:textId="0E853BB3" w:rsidR="00E92A1A" w:rsidRPr="008A2D2D" w:rsidRDefault="00E92A1A" w:rsidP="008A2D2D">
      <w:pPr>
        <w:pStyle w:val="IOSList2bullet2017"/>
      </w:pPr>
      <w:r w:rsidRPr="008A2D2D">
        <w:t>temporal variations</w:t>
      </w:r>
    </w:p>
    <w:p w14:paraId="2850076A" w14:textId="0125B1EA" w:rsidR="00E92A1A" w:rsidRPr="008A2D2D" w:rsidRDefault="00E92A1A" w:rsidP="008A2D2D">
      <w:pPr>
        <w:pStyle w:val="IOSList2bullet2017"/>
      </w:pPr>
      <w:r w:rsidRPr="008A2D2D">
        <w:t>isolating an impulse</w:t>
      </w:r>
    </w:p>
    <w:p w14:paraId="15A0B98C" w14:textId="51A9D4D8" w:rsidR="003F6126" w:rsidRDefault="003F6126" w:rsidP="008A2D2D">
      <w:pPr>
        <w:pStyle w:val="IOSList1bullet2017"/>
      </w:pPr>
      <w:r>
        <w:t>create an original impulse work exploring each of these activities to develop movement from focal points, body-part leads, varied timing and action and reaction to force</w:t>
      </w:r>
    </w:p>
    <w:p w14:paraId="2F920206" w14:textId="1284CA36" w:rsidR="003F6126" w:rsidRDefault="003F6126" w:rsidP="008A2D2D">
      <w:pPr>
        <w:pStyle w:val="IOSList1bullet2017"/>
      </w:pPr>
      <w:r>
        <w:t>perform for the class, enabling discussion and feedback around the success of using these different tasks to create a short work</w:t>
      </w:r>
    </w:p>
    <w:p w14:paraId="79E68716" w14:textId="601A4374" w:rsidR="003F6126" w:rsidRDefault="003F6126" w:rsidP="008A2D2D">
      <w:pPr>
        <w:pStyle w:val="IOSList1bullet2017"/>
      </w:pPr>
      <w:r>
        <w:t>reflect on the benefits of exploring these tasks to generate movement and how this could be adapted when it comes to creating a composition work</w:t>
      </w:r>
      <w:r w:rsidR="00ED1BBC">
        <w:t>.</w:t>
      </w:r>
    </w:p>
    <w:p w14:paraId="3EC58F93" w14:textId="34299CA6" w:rsidR="003F6126" w:rsidRDefault="008A2D2D" w:rsidP="00ED1BBC">
      <w:pPr>
        <w:pStyle w:val="IOSHeader52017"/>
      </w:pPr>
      <w:r>
        <w:t>C</w:t>
      </w:r>
      <w:r w:rsidR="4F42C772">
        <w:t>reation and manipulation</w:t>
      </w:r>
    </w:p>
    <w:p w14:paraId="3B6B4E64" w14:textId="290DFF23" w:rsidR="00ED1BBC" w:rsidRPr="00ED1BBC" w:rsidRDefault="00ED1BBC" w:rsidP="00ED1BBC">
      <w:pPr>
        <w:pStyle w:val="IOSbodytext2017"/>
        <w:rPr>
          <w:lang w:val="en-US" w:eastAsia="en-US"/>
        </w:rPr>
      </w:pPr>
      <w:r>
        <w:rPr>
          <w:lang w:val="en-US" w:eastAsia="en-US"/>
        </w:rPr>
        <w:t>Students will:</w:t>
      </w:r>
    </w:p>
    <w:p w14:paraId="5B5C3B4E" w14:textId="1DDC71B2" w:rsidR="003F6126" w:rsidRDefault="003F6126" w:rsidP="008A2D2D">
      <w:pPr>
        <w:pStyle w:val="IOSList1bullet2017"/>
      </w:pPr>
      <w:r>
        <w:t>discuss the previous ten tasks and how each explored and manipulated space, time and dynamics</w:t>
      </w:r>
      <w:r w:rsidR="00ED1BBC">
        <w:t>.</w:t>
      </w:r>
    </w:p>
    <w:p w14:paraId="18A5F230" w14:textId="070AD9DC" w:rsidR="00E0647E" w:rsidRDefault="4C0644AD" w:rsidP="4C0644AD">
      <w:pPr>
        <w:pStyle w:val="IOSbodytext2017"/>
      </w:pPr>
      <w:r w:rsidRPr="4C0644AD">
        <w:t>When structuring the lessons</w:t>
      </w:r>
      <w:r w:rsidR="00955202">
        <w:t xml:space="preserve"> aim to</w:t>
      </w:r>
      <w:r w:rsidRPr="4C0644AD">
        <w:t xml:space="preserve"> work through</w:t>
      </w:r>
      <w:r w:rsidR="00955202">
        <w:t xml:space="preserve"> </w:t>
      </w:r>
      <w:r w:rsidR="003F6126">
        <w:t xml:space="preserve">two tasks per week. Some tasks will run over more than one lesson. </w:t>
      </w:r>
      <w:r w:rsidR="00227A16">
        <w:t>A</w:t>
      </w:r>
      <w:r w:rsidR="003F6126">
        <w:t>llow students to explore the</w:t>
      </w:r>
      <w:r w:rsidR="00227A16">
        <w:t xml:space="preserve"> tasks</w:t>
      </w:r>
      <w:r w:rsidR="003F6126">
        <w:t xml:space="preserve"> to their full extent to build their knowledge, understanding and skill within improvisation.</w:t>
      </w:r>
      <w:r w:rsidRPr="4C0644AD">
        <w:t xml:space="preserve"> </w:t>
      </w:r>
      <w:r w:rsidR="00285876">
        <w:t>T</w:t>
      </w:r>
      <w:r w:rsidR="00E0647E">
        <w:t>h</w:t>
      </w:r>
      <w:r w:rsidR="009511DB">
        <w:t>e</w:t>
      </w:r>
      <w:r w:rsidR="00E0647E">
        <w:t xml:space="preserve"> appreciation </w:t>
      </w:r>
      <w:r w:rsidR="00285876">
        <w:t xml:space="preserve">and practical composition </w:t>
      </w:r>
      <w:r w:rsidR="00E0647E">
        <w:t xml:space="preserve">lessons </w:t>
      </w:r>
      <w:r w:rsidR="009511DB">
        <w:t>are to be explored in partnership</w:t>
      </w:r>
      <w:r w:rsidRPr="4C0644AD">
        <w:t>.</w:t>
      </w:r>
      <w:r>
        <w:t xml:space="preserve"> </w:t>
      </w:r>
      <w:r w:rsidRPr="4C0644AD">
        <w:t xml:space="preserve">Attempt to engage in </w:t>
      </w:r>
      <w:r w:rsidR="003F6126">
        <w:t>reflection tasks at the end of each activity, building students competencies in writing a</w:t>
      </w:r>
      <w:r w:rsidR="00227A16">
        <w:t>n</w:t>
      </w:r>
      <w:r w:rsidR="003F6126">
        <w:t xml:space="preserve"> </w:t>
      </w:r>
      <w:r w:rsidR="00227A16">
        <w:t xml:space="preserve">effective process diary. </w:t>
      </w:r>
    </w:p>
    <w:p w14:paraId="08391576" w14:textId="77777777" w:rsidR="00AE1DE2" w:rsidRDefault="2B4CC74A" w:rsidP="00ED1BBC">
      <w:pPr>
        <w:pStyle w:val="IOSHeader42017"/>
      </w:pPr>
      <w:r>
        <w:lastRenderedPageBreak/>
        <w:t>Making skills</w:t>
      </w:r>
    </w:p>
    <w:p w14:paraId="10F90A2A" w14:textId="066454F0" w:rsidR="00AC772C" w:rsidRDefault="009511DB" w:rsidP="00ED1BBC">
      <w:pPr>
        <w:pStyle w:val="IOSHeader52017"/>
      </w:pPr>
      <w:r>
        <w:t>Composition</w:t>
      </w:r>
      <w:r w:rsidR="2B4CC74A">
        <w:t xml:space="preserve"> and </w:t>
      </w:r>
      <w:r w:rsidR="00E0647E">
        <w:t>a</w:t>
      </w:r>
      <w:r w:rsidR="2B4CC74A">
        <w:t>ppreciation</w:t>
      </w:r>
    </w:p>
    <w:p w14:paraId="4E83E913" w14:textId="5E3C437B" w:rsidR="006325FE" w:rsidRDefault="2B4CC74A" w:rsidP="00ED1BBC">
      <w:pPr>
        <w:pStyle w:val="IOSbodytext2017"/>
      </w:pPr>
      <w:r>
        <w:t>Students are to:</w:t>
      </w:r>
    </w:p>
    <w:p w14:paraId="35366D50" w14:textId="6394166B" w:rsidR="009511DB" w:rsidRDefault="3D8F0045" w:rsidP="006325FE">
      <w:pPr>
        <w:pStyle w:val="IOSList1bullet2017"/>
      </w:pPr>
      <w:r>
        <w:t xml:space="preserve">demonstrate </w:t>
      </w:r>
      <w:r w:rsidR="009C6DAC">
        <w:t>a willingness to engage in</w:t>
      </w:r>
      <w:r w:rsidR="009511DB">
        <w:t xml:space="preserve"> </w:t>
      </w:r>
      <w:r w:rsidR="009C6DAC">
        <w:t>improvisation tasks</w:t>
      </w:r>
    </w:p>
    <w:p w14:paraId="3015CE5F" w14:textId="16C64B0A" w:rsidR="00AC772C" w:rsidRDefault="2B4CC74A" w:rsidP="00AC772C">
      <w:pPr>
        <w:pStyle w:val="IOSList1bullet2017"/>
      </w:pPr>
      <w:r>
        <w:t>explore performance opportunities</w:t>
      </w:r>
      <w:r w:rsidR="009511DB">
        <w:t xml:space="preserve"> presenting group works and phrases to the class around each </w:t>
      </w:r>
      <w:r w:rsidR="009C6DAC">
        <w:t>improvisation task</w:t>
      </w:r>
    </w:p>
    <w:p w14:paraId="3024857C" w14:textId="7E8F7F7E" w:rsidR="009511DB" w:rsidRPr="00E0647E" w:rsidRDefault="009C6DAC" w:rsidP="00AC772C">
      <w:pPr>
        <w:pStyle w:val="IOSList1bullet2017"/>
      </w:pPr>
      <w:proofErr w:type="gramStart"/>
      <w:r>
        <w:t>demonstrate</w:t>
      </w:r>
      <w:proofErr w:type="gramEnd"/>
      <w:r>
        <w:t xml:space="preserve"> understanding and skill in manipulating the elements of dance to create engagement within their work </w:t>
      </w:r>
      <w:r w:rsidR="00ED1BBC">
        <w:t>.</w:t>
      </w:r>
    </w:p>
    <w:p w14:paraId="087971FB" w14:textId="77777777" w:rsidR="00FA0934" w:rsidRDefault="00FA0934" w:rsidP="00AC772C">
      <w:pPr>
        <w:pStyle w:val="IOSbodytext"/>
      </w:pPr>
    </w:p>
    <w:p w14:paraId="335B7093" w14:textId="77777777" w:rsidR="006E206B" w:rsidRDefault="2B4CC74A" w:rsidP="00ED1BBC">
      <w:pPr>
        <w:pStyle w:val="IOSHeader42017"/>
      </w:pPr>
      <w:r>
        <w:t>Communicate</w:t>
      </w:r>
    </w:p>
    <w:p w14:paraId="55FA8D45" w14:textId="60E90D03" w:rsidR="006E206B" w:rsidRDefault="2B4CC74A" w:rsidP="00ED1BBC">
      <w:pPr>
        <w:pStyle w:val="IOSbodytext2017"/>
      </w:pPr>
      <w:r>
        <w:t>Writte</w:t>
      </w:r>
      <w:r w:rsidR="009C6DAC">
        <w:t>n</w:t>
      </w:r>
      <w:r w:rsidR="009511DB">
        <w:t xml:space="preserve"> </w:t>
      </w:r>
      <w:r>
        <w:t>re</w:t>
      </w:r>
      <w:r w:rsidR="009511DB">
        <w:t>flections</w:t>
      </w:r>
      <w:r>
        <w:t xml:space="preserve"> </w:t>
      </w:r>
      <w:r w:rsidRPr="2B4CC74A">
        <w:rPr>
          <w:noProof/>
        </w:rPr>
        <w:t>are documented</w:t>
      </w:r>
      <w:r>
        <w:t xml:space="preserve"> and shared within collaborative discussion facilitated by the teacher.</w:t>
      </w:r>
    </w:p>
    <w:p w14:paraId="080A700E" w14:textId="5B2A83CF" w:rsidR="006E206B" w:rsidRPr="006B362E" w:rsidRDefault="00FA0934" w:rsidP="00ED1BBC">
      <w:pPr>
        <w:pStyle w:val="IOSHeader52017"/>
      </w:pPr>
      <w:r>
        <w:t xml:space="preserve">Process </w:t>
      </w:r>
      <w:r w:rsidR="00007D8B">
        <w:t>d</w:t>
      </w:r>
      <w:r>
        <w:t>iary</w:t>
      </w:r>
    </w:p>
    <w:p w14:paraId="69BD1320" w14:textId="77777777" w:rsidR="006E206B" w:rsidRDefault="2B4CC74A" w:rsidP="00ED1BBC">
      <w:pPr>
        <w:pStyle w:val="IOSbodytext2017"/>
      </w:pPr>
      <w:r>
        <w:t>Students are to:</w:t>
      </w:r>
    </w:p>
    <w:p w14:paraId="1379705A" w14:textId="6D8F230F" w:rsidR="006E206B" w:rsidRPr="009511DB" w:rsidRDefault="2B4CC74A" w:rsidP="009511DB">
      <w:pPr>
        <w:pStyle w:val="IOSList1bullet2017"/>
        <w:rPr>
          <w:rStyle w:val="Hyperlink"/>
          <w:color w:val="auto"/>
          <w:u w:val="none"/>
        </w:rPr>
      </w:pPr>
      <w:r>
        <w:t xml:space="preserve">document the process through </w:t>
      </w:r>
      <w:r w:rsidR="009511DB">
        <w:t>composition</w:t>
      </w:r>
      <w:r>
        <w:t xml:space="preserve"> classes in a process diary. This should be a journal, exploring reflections of each </w:t>
      </w:r>
      <w:r w:rsidR="009511DB">
        <w:t>activity and</w:t>
      </w:r>
      <w:r>
        <w:t xml:space="preserve"> lesson</w:t>
      </w:r>
      <w:r w:rsidR="009511DB">
        <w:t xml:space="preserve"> </w:t>
      </w:r>
      <w:r>
        <w:t xml:space="preserve">investigating </w:t>
      </w:r>
      <w:r w:rsidR="009511DB">
        <w:t xml:space="preserve">the various </w:t>
      </w:r>
      <w:r w:rsidR="009C6DAC">
        <w:t>modes of improvisation</w:t>
      </w:r>
      <w:r w:rsidR="009511DB">
        <w:t>.</w:t>
      </w:r>
      <w:r>
        <w:t xml:space="preserve"> </w:t>
      </w:r>
      <w:r w:rsidRPr="2B4CC74A">
        <w:rPr>
          <w:noProof/>
        </w:rPr>
        <w:t>This</w:t>
      </w:r>
      <w:r>
        <w:t xml:space="preserve"> can be their class workbooks, a dance process </w:t>
      </w:r>
      <w:r w:rsidRPr="2B4CC74A">
        <w:rPr>
          <w:noProof/>
        </w:rPr>
        <w:t>diary,</w:t>
      </w:r>
      <w:r>
        <w:t xml:space="preserve"> or an online blog through sites such as </w:t>
      </w:r>
      <w:hyperlink r:id="rId12" w:history="1">
        <w:r w:rsidRPr="001063D4">
          <w:rPr>
            <w:rStyle w:val="Hyperlink"/>
          </w:rPr>
          <w:t>Class Notebook</w:t>
        </w:r>
      </w:hyperlink>
      <w:r>
        <w:t xml:space="preserve"> or </w:t>
      </w:r>
      <w:hyperlink r:id="rId13">
        <w:r w:rsidRPr="2B4CC74A">
          <w:rPr>
            <w:rStyle w:val="Hyperlink"/>
          </w:rPr>
          <w:t>Google classroom.</w:t>
        </w:r>
      </w:hyperlink>
    </w:p>
    <w:p w14:paraId="1EBB52C5" w14:textId="77777777" w:rsidR="001C6971" w:rsidRDefault="001C6971" w:rsidP="001C6971">
      <w:pPr>
        <w:pStyle w:val="IOSList1bullet2017"/>
        <w:numPr>
          <w:ilvl w:val="0"/>
          <w:numId w:val="0"/>
        </w:numPr>
        <w:ind w:left="720"/>
      </w:pPr>
    </w:p>
    <w:p w14:paraId="0472D57E" w14:textId="5B22203B" w:rsidR="00AE1DE2" w:rsidRDefault="2B4CC74A" w:rsidP="00ED1BBC">
      <w:pPr>
        <w:pStyle w:val="IOSHeader42017"/>
      </w:pPr>
      <w:r>
        <w:t>Differentiation</w:t>
      </w:r>
    </w:p>
    <w:p w14:paraId="4474FEF1" w14:textId="0F194BAA" w:rsidR="00AE1DE2" w:rsidRDefault="2B4CC74A" w:rsidP="00ED1BBC">
      <w:pPr>
        <w:pStyle w:val="IOSHeader52017"/>
      </w:pPr>
      <w:r>
        <w:t xml:space="preserve">Extension </w:t>
      </w:r>
    </w:p>
    <w:p w14:paraId="64463757" w14:textId="490EAC39" w:rsidR="008F30AA" w:rsidRDefault="2B4CC74A" w:rsidP="00AE1DE2">
      <w:pPr>
        <w:pStyle w:val="IOSbodytext"/>
      </w:pPr>
      <w:r>
        <w:t xml:space="preserve">Students </w:t>
      </w:r>
      <w:r w:rsidR="00ED1BBC">
        <w:t>could</w:t>
      </w:r>
      <w:r>
        <w:t>:</w:t>
      </w:r>
    </w:p>
    <w:p w14:paraId="6095F443" w14:textId="77777777" w:rsidR="00D46D56" w:rsidRDefault="009C6DAC" w:rsidP="00D46D56">
      <w:pPr>
        <w:pStyle w:val="IOSList1bullet2017"/>
        <w:numPr>
          <w:ilvl w:val="0"/>
          <w:numId w:val="6"/>
        </w:numPr>
      </w:pPr>
      <w:r>
        <w:t>c</w:t>
      </w:r>
      <w:r w:rsidR="009511DB">
        <w:t xml:space="preserve">reate a short work, linking </w:t>
      </w:r>
      <w:r w:rsidR="00D46D56">
        <w:t>four of their chosen tasks together developing sections of movement</w:t>
      </w:r>
    </w:p>
    <w:p w14:paraId="5E6C7B35" w14:textId="77777777" w:rsidR="00D46D56" w:rsidRDefault="00D46D56" w:rsidP="00D46D56">
      <w:pPr>
        <w:pStyle w:val="IOSList1bullet2017"/>
        <w:numPr>
          <w:ilvl w:val="0"/>
          <w:numId w:val="6"/>
        </w:numPr>
      </w:pPr>
      <w:r>
        <w:t>explore the use of variation and contrast to create unity within the work</w:t>
      </w:r>
      <w:r w:rsidR="009511DB">
        <w:t xml:space="preserve"> </w:t>
      </w:r>
    </w:p>
    <w:p w14:paraId="4D631556" w14:textId="65A0A1CF" w:rsidR="001C6971" w:rsidRDefault="00D46D56" w:rsidP="00D46D56">
      <w:pPr>
        <w:pStyle w:val="IOSList1bullet2017"/>
        <w:numPr>
          <w:ilvl w:val="0"/>
          <w:numId w:val="6"/>
        </w:numPr>
      </w:pPr>
      <w:r>
        <w:t>w</w:t>
      </w:r>
      <w:r w:rsidR="009511DB">
        <w:t xml:space="preserve">rite an analysis of </w:t>
      </w:r>
      <w:r>
        <w:t>the unity formed through these tasks</w:t>
      </w:r>
    </w:p>
    <w:p w14:paraId="47995BD4" w14:textId="77777777" w:rsidR="009511DB" w:rsidRDefault="009511DB" w:rsidP="00FA2279">
      <w:pPr>
        <w:pStyle w:val="IOSList1bullet2017"/>
        <w:numPr>
          <w:ilvl w:val="0"/>
          <w:numId w:val="0"/>
        </w:numPr>
        <w:ind w:left="720"/>
      </w:pPr>
    </w:p>
    <w:p w14:paraId="10513F68" w14:textId="29BB1DCA" w:rsidR="00AE1DE2" w:rsidRDefault="2B4CC74A" w:rsidP="0046307F">
      <w:pPr>
        <w:pStyle w:val="IOSheading5"/>
      </w:pPr>
      <w:r>
        <w:lastRenderedPageBreak/>
        <w:t>Life skills</w:t>
      </w:r>
    </w:p>
    <w:tbl>
      <w:tblPr>
        <w:tblStyle w:val="TableGrid"/>
        <w:tblW w:w="9351" w:type="dxa"/>
        <w:tblLook w:val="04A0" w:firstRow="1" w:lastRow="0" w:firstColumn="1" w:lastColumn="0" w:noHBand="0" w:noVBand="1"/>
        <w:tblCaption w:val="Life skills outcomes"/>
      </w:tblPr>
      <w:tblGrid>
        <w:gridCol w:w="9351"/>
      </w:tblGrid>
      <w:tr w:rsidR="00C64483" w14:paraId="4FD1F0D7" w14:textId="77777777" w:rsidTr="003F6B04">
        <w:trPr>
          <w:trHeight w:val="239"/>
          <w:tblHeader/>
        </w:trPr>
        <w:tc>
          <w:tcPr>
            <w:tcW w:w="9351" w:type="dxa"/>
            <w:shd w:val="clear" w:color="auto" w:fill="CCC0D9" w:themeFill="accent4" w:themeFillTint="66"/>
          </w:tcPr>
          <w:p w14:paraId="6A36B530" w14:textId="77777777" w:rsidR="00C64483" w:rsidRDefault="00C64483" w:rsidP="003F6B04">
            <w:pPr>
              <w:pStyle w:val="IOStableheading2017"/>
            </w:pPr>
            <w:r>
              <w:t>Life skills outcomes</w:t>
            </w:r>
          </w:p>
        </w:tc>
      </w:tr>
      <w:tr w:rsidR="00C64483" w14:paraId="67913643" w14:textId="77777777" w:rsidTr="003F6B04">
        <w:trPr>
          <w:trHeight w:val="260"/>
        </w:trPr>
        <w:tc>
          <w:tcPr>
            <w:tcW w:w="9351" w:type="dxa"/>
            <w:tcBorders>
              <w:bottom w:val="single" w:sz="4" w:space="0" w:color="auto"/>
            </w:tcBorders>
          </w:tcPr>
          <w:p w14:paraId="4411525B" w14:textId="77777777" w:rsidR="00C64483" w:rsidRPr="007B44B2" w:rsidRDefault="00C64483" w:rsidP="003F6B04">
            <w:pPr>
              <w:pStyle w:val="IOStabletext2017"/>
            </w:pPr>
            <w:r>
              <w:t>A student:</w:t>
            </w:r>
          </w:p>
        </w:tc>
      </w:tr>
      <w:tr w:rsidR="00C64483" w14:paraId="2AC731BC" w14:textId="77777777" w:rsidTr="003F6B04">
        <w:tc>
          <w:tcPr>
            <w:tcW w:w="9351" w:type="dxa"/>
            <w:tcBorders>
              <w:top w:val="single" w:sz="4" w:space="0" w:color="auto"/>
              <w:left w:val="single" w:sz="4" w:space="0" w:color="auto"/>
              <w:bottom w:val="single" w:sz="4" w:space="0" w:color="auto"/>
              <w:right w:val="single" w:sz="4" w:space="0" w:color="auto"/>
            </w:tcBorders>
          </w:tcPr>
          <w:p w14:paraId="48DB93F0" w14:textId="601DC34D" w:rsidR="00C64483" w:rsidRDefault="00C64483" w:rsidP="003F6B04">
            <w:pPr>
              <w:pStyle w:val="IOStabletext2017"/>
            </w:pPr>
            <w:r>
              <w:t>LS2.1 explores the elements of dance to create movement and communicate ideas</w:t>
            </w:r>
          </w:p>
        </w:tc>
      </w:tr>
      <w:tr w:rsidR="00C64483" w14:paraId="05BB3098" w14:textId="77777777" w:rsidTr="003F6B04">
        <w:tc>
          <w:tcPr>
            <w:tcW w:w="9351" w:type="dxa"/>
            <w:tcBorders>
              <w:top w:val="single" w:sz="4" w:space="0" w:color="auto"/>
              <w:left w:val="single" w:sz="4" w:space="0" w:color="auto"/>
              <w:bottom w:val="single" w:sz="4" w:space="0" w:color="auto"/>
              <w:right w:val="single" w:sz="4" w:space="0" w:color="auto"/>
            </w:tcBorders>
          </w:tcPr>
          <w:p w14:paraId="7ECFD213" w14:textId="7670F6CD" w:rsidR="00C64483" w:rsidRDefault="00C64483" w:rsidP="003F6B04">
            <w:pPr>
              <w:pStyle w:val="IOStabletext2017"/>
            </w:pPr>
            <w:r>
              <w:t>LS2.2 explores, selects and sequences movement to express feelings and ideas</w:t>
            </w:r>
          </w:p>
        </w:tc>
      </w:tr>
    </w:tbl>
    <w:p w14:paraId="5D5BBC73" w14:textId="77777777" w:rsidR="006646F2" w:rsidRDefault="00A6523B" w:rsidP="006646F2">
      <w:pPr>
        <w:pStyle w:val="IOScaptionquote2017"/>
      </w:pPr>
      <w:hyperlink r:id="rId14">
        <w:r w:rsidR="006646F2" w:rsidRPr="4C0644AD">
          <w:rPr>
            <w:rStyle w:val="Hyperlink"/>
          </w:rPr>
          <w:t>Dance 7-10 Syllabus</w:t>
        </w:r>
      </w:hyperlink>
      <w:r w:rsidR="006646F2">
        <w:t xml:space="preserve"> © NSW Education Standards Authority (NESA) for and on behalf of the Crown in right of the State of New South Wales, 2003.</w:t>
      </w:r>
    </w:p>
    <w:p w14:paraId="24400ED4" w14:textId="73CBC7E0" w:rsidR="008F30AA" w:rsidRDefault="008F30AA" w:rsidP="00C64483">
      <w:pPr>
        <w:pStyle w:val="IOSbodytext2017"/>
        <w:rPr>
          <w:noProof/>
        </w:rPr>
      </w:pPr>
      <w:r>
        <w:rPr>
          <w:noProof/>
        </w:rPr>
        <w:t xml:space="preserve">Students </w:t>
      </w:r>
      <w:r w:rsidR="00ED1BBC">
        <w:rPr>
          <w:noProof/>
        </w:rPr>
        <w:t>could</w:t>
      </w:r>
      <w:r>
        <w:rPr>
          <w:noProof/>
        </w:rPr>
        <w:t>:</w:t>
      </w:r>
    </w:p>
    <w:p w14:paraId="4B82DC01" w14:textId="352FA359" w:rsidR="00DB24EB" w:rsidRDefault="00DB24EB" w:rsidP="008F30AA">
      <w:pPr>
        <w:pStyle w:val="IOSList1bullet2017"/>
        <w:rPr>
          <w:noProof/>
        </w:rPr>
      </w:pPr>
      <w:r>
        <w:rPr>
          <w:noProof/>
        </w:rPr>
        <w:t xml:space="preserve">explore </w:t>
      </w:r>
      <w:r w:rsidR="00581226">
        <w:rPr>
          <w:noProof/>
        </w:rPr>
        <w:t xml:space="preserve">improvisation tasks to create movement </w:t>
      </w:r>
    </w:p>
    <w:p w14:paraId="1BBE0379" w14:textId="66B912DA" w:rsidR="0098777C" w:rsidRDefault="0098777C" w:rsidP="008F30AA">
      <w:pPr>
        <w:pStyle w:val="IOSList1bullet2017"/>
        <w:rPr>
          <w:noProof/>
        </w:rPr>
      </w:pPr>
      <w:r>
        <w:rPr>
          <w:noProof/>
        </w:rPr>
        <w:t>perform th</w:t>
      </w:r>
      <w:r w:rsidR="00581226">
        <w:rPr>
          <w:noProof/>
        </w:rPr>
        <w:t>e</w:t>
      </w:r>
      <w:r>
        <w:rPr>
          <w:noProof/>
        </w:rPr>
        <w:t>s</w:t>
      </w:r>
      <w:r w:rsidR="00581226">
        <w:rPr>
          <w:noProof/>
        </w:rPr>
        <w:t>e</w:t>
      </w:r>
      <w:r>
        <w:rPr>
          <w:noProof/>
        </w:rPr>
        <w:t xml:space="preserve"> routine</w:t>
      </w:r>
      <w:r w:rsidR="00581226">
        <w:rPr>
          <w:noProof/>
        </w:rPr>
        <w:t>s</w:t>
      </w:r>
      <w:r>
        <w:rPr>
          <w:noProof/>
        </w:rPr>
        <w:t xml:space="preserve"> to their class</w:t>
      </w:r>
      <w:r w:rsidR="00C64483">
        <w:rPr>
          <w:noProof/>
        </w:rPr>
        <w:t>.</w:t>
      </w:r>
    </w:p>
    <w:p w14:paraId="07973448" w14:textId="77777777" w:rsidR="001A5FAA" w:rsidRDefault="001A5FAA" w:rsidP="001A5FAA">
      <w:pPr>
        <w:pStyle w:val="IOSList1bullet2017"/>
        <w:numPr>
          <w:ilvl w:val="0"/>
          <w:numId w:val="0"/>
        </w:numPr>
        <w:ind w:left="720"/>
        <w:rPr>
          <w:noProof/>
        </w:rPr>
      </w:pPr>
    </w:p>
    <w:p w14:paraId="2AAA0690" w14:textId="77777777" w:rsidR="002474D4" w:rsidRDefault="2B4CC74A" w:rsidP="002474D4">
      <w:pPr>
        <w:pStyle w:val="IOSheading4"/>
      </w:pPr>
      <w:r>
        <w:t>Evaluate</w:t>
      </w:r>
    </w:p>
    <w:p w14:paraId="57CA91BC" w14:textId="67A4FBEC" w:rsidR="002474D4" w:rsidRDefault="2B4CC74A" w:rsidP="002474D4">
      <w:pPr>
        <w:pStyle w:val="IOSbodytext"/>
        <w:spacing w:after="120"/>
      </w:pPr>
      <w:r>
        <w:t>Feedback is formative for the duration of the unit.</w:t>
      </w:r>
    </w:p>
    <w:p w14:paraId="7615D3E7" w14:textId="43D69FF7" w:rsidR="00AE1DE2" w:rsidRDefault="2B4CC74A" w:rsidP="00AE1DE2">
      <w:pPr>
        <w:pStyle w:val="IOSheading4"/>
      </w:pPr>
      <w:r>
        <w:t>Reference list and resources</w:t>
      </w:r>
    </w:p>
    <w:p w14:paraId="51CFD2D7" w14:textId="77777777" w:rsidR="006646F2" w:rsidRPr="00A6523B" w:rsidRDefault="00A6523B" w:rsidP="006646F2">
      <w:pPr>
        <w:pStyle w:val="IOScaptionquote2017"/>
      </w:pPr>
      <w:hyperlink r:id="rId15">
        <w:r w:rsidR="006646F2" w:rsidRPr="4C0644AD">
          <w:rPr>
            <w:rStyle w:val="Hyperlink"/>
          </w:rPr>
          <w:t>Dance 7-10 Syllabus</w:t>
        </w:r>
      </w:hyperlink>
      <w:r w:rsidR="006646F2">
        <w:t xml:space="preserve"> © NSW Education Standards Authority (NESA) for and on behalf </w:t>
      </w:r>
      <w:bookmarkStart w:id="1" w:name="_GoBack"/>
      <w:bookmarkEnd w:id="1"/>
      <w:r w:rsidR="006646F2" w:rsidRPr="00A6523B">
        <w:t>of the Crown in right of the State of New South Wales, 2003.</w:t>
      </w:r>
    </w:p>
    <w:p w14:paraId="059A416C" w14:textId="1F88967A" w:rsidR="00DB24EB" w:rsidRPr="00A6523B" w:rsidRDefault="004E0E5F" w:rsidP="00DB24EB">
      <w:pPr>
        <w:pStyle w:val="IOSList2bullet2017"/>
        <w:numPr>
          <w:ilvl w:val="0"/>
          <w:numId w:val="0"/>
        </w:numPr>
        <w:rPr>
          <w:b/>
        </w:rPr>
      </w:pPr>
      <w:r w:rsidRPr="00A6523B">
        <w:rPr>
          <w:b/>
        </w:rPr>
        <w:t>Action cards template</w:t>
      </w:r>
    </w:p>
    <w:p w14:paraId="06572547" w14:textId="76A7B770" w:rsidR="004E0E5F" w:rsidRPr="006646F2" w:rsidRDefault="004E0E5F" w:rsidP="00DB24EB">
      <w:pPr>
        <w:pStyle w:val="IOSList2bullet2017"/>
        <w:numPr>
          <w:ilvl w:val="0"/>
          <w:numId w:val="0"/>
        </w:numPr>
        <w:rPr>
          <w:rFonts w:cs="Arial"/>
          <w:b/>
        </w:rPr>
      </w:pPr>
      <w:r w:rsidRPr="00A6523B">
        <w:rPr>
          <w:rFonts w:cs="Arial"/>
          <w:b/>
        </w:rPr>
        <w:t>Dynamic cards template</w:t>
      </w:r>
    </w:p>
    <w:p w14:paraId="2F1400B6" w14:textId="0FEB7502" w:rsidR="0098777C" w:rsidRDefault="00A6523B" w:rsidP="002C4232">
      <w:pPr>
        <w:pStyle w:val="IOSList2bullet2017"/>
        <w:numPr>
          <w:ilvl w:val="0"/>
          <w:numId w:val="0"/>
        </w:numPr>
      </w:pPr>
      <w:hyperlink r:id="rId16" w:history="1">
        <w:r w:rsidR="007358B4" w:rsidRPr="007358B4">
          <w:rPr>
            <w:rStyle w:val="Hyperlink"/>
          </w:rPr>
          <w:t>Dance advantage: Improvisation tasks</w:t>
        </w:r>
      </w:hyperlink>
    </w:p>
    <w:p w14:paraId="72441539" w14:textId="77777777" w:rsidR="006A31E0" w:rsidRDefault="006A31E0" w:rsidP="00C5727E">
      <w:pPr>
        <w:pStyle w:val="IOSbodytext"/>
      </w:pPr>
    </w:p>
    <w:p w14:paraId="01C5C3DE" w14:textId="48395EBD" w:rsidR="0021408B" w:rsidRDefault="0021408B" w:rsidP="00397C9F">
      <w:pPr>
        <w:pStyle w:val="IOSbodytext2017"/>
      </w:pPr>
    </w:p>
    <w:sectPr w:rsidR="0021408B" w:rsidSect="004C056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7413" w14:textId="77777777" w:rsidR="00FF6E48" w:rsidRDefault="00FF6E48" w:rsidP="00AE1DE2">
      <w:r>
        <w:separator/>
      </w:r>
    </w:p>
  </w:endnote>
  <w:endnote w:type="continuationSeparator" w:id="0">
    <w:p w14:paraId="372B9BD6" w14:textId="77777777" w:rsidR="00FF6E48" w:rsidRDefault="00FF6E48"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54960AC6" w14:textId="5D831370" w:rsidR="004E0E5F" w:rsidRDefault="004E0E5F" w:rsidP="00AE1DE2">
        <w:pPr>
          <w:pStyle w:val="Footer"/>
          <w:jc w:val="right"/>
        </w:pPr>
        <w:r>
          <w:fldChar w:fldCharType="begin"/>
        </w:r>
        <w:r>
          <w:instrText xml:space="preserve"> PAGE   \* MERGEFORMAT </w:instrText>
        </w:r>
        <w:r>
          <w:fldChar w:fldCharType="separate"/>
        </w:r>
        <w:r w:rsidR="00A6523B">
          <w:rPr>
            <w:noProof/>
          </w:rPr>
          <w:t>8</w:t>
        </w:r>
        <w:r>
          <w:rPr>
            <w:noProof/>
          </w:rPr>
          <w:fldChar w:fldCharType="end"/>
        </w:r>
      </w:p>
    </w:sdtContent>
  </w:sdt>
  <w:p w14:paraId="31752158" w14:textId="77777777" w:rsidR="00E97A26" w:rsidRDefault="00E97A26" w:rsidP="00E97A26">
    <w:pPr>
      <w:pStyle w:val="IOSfooter2017"/>
    </w:pPr>
    <w:r>
      <w:t xml:space="preserve">Learning and Teaching Directorate, Secondary Education © </w:t>
    </w:r>
    <w:hyperlink r:id="rId1" w:history="1">
      <w:r>
        <w:rPr>
          <w:rStyle w:val="Hyperlink"/>
        </w:rPr>
        <w:t>NSW Department of Education</w:t>
      </w:r>
    </w:hyperlink>
    <w:r>
      <w:t>,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127E" w14:textId="77777777" w:rsidR="00FF6E48" w:rsidRDefault="00FF6E48" w:rsidP="00AE1DE2">
      <w:r>
        <w:separator/>
      </w:r>
    </w:p>
  </w:footnote>
  <w:footnote w:type="continuationSeparator" w:id="0">
    <w:p w14:paraId="5CC72956" w14:textId="77777777" w:rsidR="00FF6E48" w:rsidRDefault="00FF6E48"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D0E" w14:textId="77777777" w:rsidR="004E0E5F" w:rsidRDefault="004E0E5F"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21B"/>
    <w:multiLevelType w:val="hybridMultilevel"/>
    <w:tmpl w:val="8AA0AFCE"/>
    <w:lvl w:ilvl="0" w:tplc="0C09000F">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1B647D7"/>
    <w:multiLevelType w:val="hybridMultilevel"/>
    <w:tmpl w:val="688C5C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DA94355"/>
    <w:multiLevelType w:val="hybridMultilevel"/>
    <w:tmpl w:val="6C383D6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0182A93"/>
    <w:multiLevelType w:val="hybridMultilevel"/>
    <w:tmpl w:val="4C7481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8D75DE"/>
    <w:multiLevelType w:val="hybridMultilevel"/>
    <w:tmpl w:val="43823C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3E5CBC"/>
    <w:multiLevelType w:val="hybridMultilevel"/>
    <w:tmpl w:val="E80C998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5671D20"/>
    <w:multiLevelType w:val="hybridMultilevel"/>
    <w:tmpl w:val="DA9079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D73FB6"/>
    <w:multiLevelType w:val="hybridMultilevel"/>
    <w:tmpl w:val="EBD4B18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F22FAB"/>
    <w:multiLevelType w:val="hybridMultilevel"/>
    <w:tmpl w:val="BC0CA24C"/>
    <w:lvl w:ilvl="0" w:tplc="0C090005">
      <w:start w:val="1"/>
      <w:numFmt w:val="bullet"/>
      <w:lvlText w:val=""/>
      <w:lvlJc w:val="left"/>
      <w:pPr>
        <w:ind w:left="2003" w:hanging="360"/>
      </w:pPr>
      <w:rPr>
        <w:rFonts w:ascii="Wingdings" w:hAnsi="Wingdings" w:hint="default"/>
      </w:rPr>
    </w:lvl>
    <w:lvl w:ilvl="1" w:tplc="0C090003" w:tentative="1">
      <w:start w:val="1"/>
      <w:numFmt w:val="bullet"/>
      <w:lvlText w:val="o"/>
      <w:lvlJc w:val="left"/>
      <w:pPr>
        <w:ind w:left="2723" w:hanging="360"/>
      </w:pPr>
      <w:rPr>
        <w:rFonts w:ascii="Courier New" w:hAnsi="Courier New" w:cs="Courier New" w:hint="default"/>
      </w:rPr>
    </w:lvl>
    <w:lvl w:ilvl="2" w:tplc="0C090005" w:tentative="1">
      <w:start w:val="1"/>
      <w:numFmt w:val="bullet"/>
      <w:lvlText w:val=""/>
      <w:lvlJc w:val="left"/>
      <w:pPr>
        <w:ind w:left="3443" w:hanging="360"/>
      </w:pPr>
      <w:rPr>
        <w:rFonts w:ascii="Wingdings" w:hAnsi="Wingdings" w:hint="default"/>
      </w:rPr>
    </w:lvl>
    <w:lvl w:ilvl="3" w:tplc="0C090001" w:tentative="1">
      <w:start w:val="1"/>
      <w:numFmt w:val="bullet"/>
      <w:lvlText w:val=""/>
      <w:lvlJc w:val="left"/>
      <w:pPr>
        <w:ind w:left="4163" w:hanging="360"/>
      </w:pPr>
      <w:rPr>
        <w:rFonts w:ascii="Symbol" w:hAnsi="Symbol" w:hint="default"/>
      </w:rPr>
    </w:lvl>
    <w:lvl w:ilvl="4" w:tplc="0C090003" w:tentative="1">
      <w:start w:val="1"/>
      <w:numFmt w:val="bullet"/>
      <w:lvlText w:val="o"/>
      <w:lvlJc w:val="left"/>
      <w:pPr>
        <w:ind w:left="4883" w:hanging="360"/>
      </w:pPr>
      <w:rPr>
        <w:rFonts w:ascii="Courier New" w:hAnsi="Courier New" w:cs="Courier New" w:hint="default"/>
      </w:rPr>
    </w:lvl>
    <w:lvl w:ilvl="5" w:tplc="0C090005" w:tentative="1">
      <w:start w:val="1"/>
      <w:numFmt w:val="bullet"/>
      <w:lvlText w:val=""/>
      <w:lvlJc w:val="left"/>
      <w:pPr>
        <w:ind w:left="5603" w:hanging="360"/>
      </w:pPr>
      <w:rPr>
        <w:rFonts w:ascii="Wingdings" w:hAnsi="Wingdings" w:hint="default"/>
      </w:rPr>
    </w:lvl>
    <w:lvl w:ilvl="6" w:tplc="0C090001" w:tentative="1">
      <w:start w:val="1"/>
      <w:numFmt w:val="bullet"/>
      <w:lvlText w:val=""/>
      <w:lvlJc w:val="left"/>
      <w:pPr>
        <w:ind w:left="6323" w:hanging="360"/>
      </w:pPr>
      <w:rPr>
        <w:rFonts w:ascii="Symbol" w:hAnsi="Symbol" w:hint="default"/>
      </w:rPr>
    </w:lvl>
    <w:lvl w:ilvl="7" w:tplc="0C090003" w:tentative="1">
      <w:start w:val="1"/>
      <w:numFmt w:val="bullet"/>
      <w:lvlText w:val="o"/>
      <w:lvlJc w:val="left"/>
      <w:pPr>
        <w:ind w:left="7043" w:hanging="360"/>
      </w:pPr>
      <w:rPr>
        <w:rFonts w:ascii="Courier New" w:hAnsi="Courier New" w:cs="Courier New" w:hint="default"/>
      </w:rPr>
    </w:lvl>
    <w:lvl w:ilvl="8" w:tplc="0C090005" w:tentative="1">
      <w:start w:val="1"/>
      <w:numFmt w:val="bullet"/>
      <w:lvlText w:val=""/>
      <w:lvlJc w:val="left"/>
      <w:pPr>
        <w:ind w:left="7763" w:hanging="360"/>
      </w:pPr>
      <w:rPr>
        <w:rFonts w:ascii="Wingdings" w:hAnsi="Wingdings" w:hint="default"/>
      </w:rPr>
    </w:lvl>
  </w:abstractNum>
  <w:abstractNum w:abstractNumId="10" w15:restartNumberingAfterBreak="0">
    <w:nsid w:val="2CDF22B1"/>
    <w:multiLevelType w:val="hybridMultilevel"/>
    <w:tmpl w:val="0DDABEFA"/>
    <w:lvl w:ilvl="0" w:tplc="0C09000F">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7BE2C8F"/>
    <w:multiLevelType w:val="hybridMultilevel"/>
    <w:tmpl w:val="5FACC972"/>
    <w:lvl w:ilvl="0" w:tplc="0C09000F">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A410E99"/>
    <w:multiLevelType w:val="hybridMultilevel"/>
    <w:tmpl w:val="5D6C5182"/>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45EB1675"/>
    <w:multiLevelType w:val="hybridMultilevel"/>
    <w:tmpl w:val="7A3608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93E0B99"/>
    <w:multiLevelType w:val="hybridMultilevel"/>
    <w:tmpl w:val="2D125EA2"/>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4D5611EB"/>
    <w:multiLevelType w:val="hybridMultilevel"/>
    <w:tmpl w:val="0D34F5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F2515BF"/>
    <w:multiLevelType w:val="hybridMultilevel"/>
    <w:tmpl w:val="5E507884"/>
    <w:lvl w:ilvl="0" w:tplc="0C090003">
      <w:start w:val="1"/>
      <w:numFmt w:val="bullet"/>
      <w:lvlText w:val="o"/>
      <w:lvlJc w:val="left"/>
      <w:pPr>
        <w:ind w:left="1283" w:hanging="360"/>
      </w:pPr>
      <w:rPr>
        <w:rFonts w:ascii="Courier New" w:hAnsi="Courier New" w:cs="Courier New"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17" w15:restartNumberingAfterBreak="0">
    <w:nsid w:val="54C01FBF"/>
    <w:multiLevelType w:val="hybridMultilevel"/>
    <w:tmpl w:val="FAC28D1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B1208AD"/>
    <w:multiLevelType w:val="hybridMultilevel"/>
    <w:tmpl w:val="9078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E53912"/>
    <w:multiLevelType w:val="hybridMultilevel"/>
    <w:tmpl w:val="4B9E78EE"/>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C02C9"/>
    <w:multiLevelType w:val="hybridMultilevel"/>
    <w:tmpl w:val="263C29E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C626D7D"/>
    <w:multiLevelType w:val="hybridMultilevel"/>
    <w:tmpl w:val="4502B3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DB0A9C"/>
    <w:multiLevelType w:val="hybridMultilevel"/>
    <w:tmpl w:val="7DB069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EF40834"/>
    <w:multiLevelType w:val="hybridMultilevel"/>
    <w:tmpl w:val="D676F2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4EA254E"/>
    <w:multiLevelType w:val="hybridMultilevel"/>
    <w:tmpl w:val="D614683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A005532"/>
    <w:multiLevelType w:val="hybridMultilevel"/>
    <w:tmpl w:val="50D6B496"/>
    <w:lvl w:ilvl="0" w:tplc="FFFFFFFF">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12094"/>
    <w:multiLevelType w:val="hybridMultilevel"/>
    <w:tmpl w:val="2650507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6340DA"/>
    <w:multiLevelType w:val="hybridMultilevel"/>
    <w:tmpl w:val="746E359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751B4DF3"/>
    <w:multiLevelType w:val="hybridMultilevel"/>
    <w:tmpl w:val="969C4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0"/>
  </w:num>
  <w:num w:numId="4">
    <w:abstractNumId w:val="27"/>
  </w:num>
  <w:num w:numId="5">
    <w:abstractNumId w:val="2"/>
  </w:num>
  <w:num w:numId="6">
    <w:abstractNumId w:val="18"/>
  </w:num>
  <w:num w:numId="7">
    <w:abstractNumId w:val="5"/>
  </w:num>
  <w:num w:numId="8">
    <w:abstractNumId w:val="7"/>
  </w:num>
  <w:num w:numId="9">
    <w:abstractNumId w:val="14"/>
  </w:num>
  <w:num w:numId="10">
    <w:abstractNumId w:val="17"/>
  </w:num>
  <w:num w:numId="11">
    <w:abstractNumId w:val="0"/>
  </w:num>
  <w:num w:numId="12">
    <w:abstractNumId w:val="11"/>
  </w:num>
  <w:num w:numId="13">
    <w:abstractNumId w:val="26"/>
  </w:num>
  <w:num w:numId="14">
    <w:abstractNumId w:val="22"/>
  </w:num>
  <w:num w:numId="15">
    <w:abstractNumId w:val="24"/>
  </w:num>
  <w:num w:numId="16">
    <w:abstractNumId w:val="29"/>
  </w:num>
  <w:num w:numId="17">
    <w:abstractNumId w:val="3"/>
  </w:num>
  <w:num w:numId="18">
    <w:abstractNumId w:val="28"/>
  </w:num>
  <w:num w:numId="19">
    <w:abstractNumId w:val="1"/>
  </w:num>
  <w:num w:numId="20">
    <w:abstractNumId w:val="21"/>
  </w:num>
  <w:num w:numId="21">
    <w:abstractNumId w:val="8"/>
  </w:num>
  <w:num w:numId="22">
    <w:abstractNumId w:val="13"/>
  </w:num>
  <w:num w:numId="23">
    <w:abstractNumId w:val="12"/>
  </w:num>
  <w:num w:numId="24">
    <w:abstractNumId w:val="16"/>
  </w:num>
  <w:num w:numId="25">
    <w:abstractNumId w:val="9"/>
  </w:num>
  <w:num w:numId="26">
    <w:abstractNumId w:val="10"/>
  </w:num>
  <w:num w:numId="27">
    <w:abstractNumId w:val="23"/>
  </w:num>
  <w:num w:numId="28">
    <w:abstractNumId w:val="4"/>
  </w:num>
  <w:num w:numId="29">
    <w:abstractNumId w:val="6"/>
  </w:num>
  <w:num w:numId="30">
    <w:abstractNumId w:val="20"/>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MzI0sjQ0MDI2N7RU0lEKTi0uzszPAykwtKwFAPbWVLwtAAAA"/>
  </w:docVars>
  <w:rsids>
    <w:rsidRoot w:val="00705FB2"/>
    <w:rsid w:val="00007D8B"/>
    <w:rsid w:val="00015149"/>
    <w:rsid w:val="00020242"/>
    <w:rsid w:val="00033F24"/>
    <w:rsid w:val="00055004"/>
    <w:rsid w:val="00083385"/>
    <w:rsid w:val="00087257"/>
    <w:rsid w:val="00090B81"/>
    <w:rsid w:val="000A2483"/>
    <w:rsid w:val="000B2813"/>
    <w:rsid w:val="000B37AA"/>
    <w:rsid w:val="000B49EC"/>
    <w:rsid w:val="000B4BC2"/>
    <w:rsid w:val="000C66CD"/>
    <w:rsid w:val="000E0750"/>
    <w:rsid w:val="001063D4"/>
    <w:rsid w:val="00106D50"/>
    <w:rsid w:val="00117870"/>
    <w:rsid w:val="00123AC1"/>
    <w:rsid w:val="00127850"/>
    <w:rsid w:val="00151E4A"/>
    <w:rsid w:val="00152150"/>
    <w:rsid w:val="001612B7"/>
    <w:rsid w:val="00167067"/>
    <w:rsid w:val="00177727"/>
    <w:rsid w:val="00181641"/>
    <w:rsid w:val="00182521"/>
    <w:rsid w:val="0018636D"/>
    <w:rsid w:val="0019257D"/>
    <w:rsid w:val="00193FC2"/>
    <w:rsid w:val="001A5FAA"/>
    <w:rsid w:val="001A6612"/>
    <w:rsid w:val="001C447F"/>
    <w:rsid w:val="001C54DB"/>
    <w:rsid w:val="001C6971"/>
    <w:rsid w:val="001D088A"/>
    <w:rsid w:val="001D0BCB"/>
    <w:rsid w:val="00206F03"/>
    <w:rsid w:val="00211EA4"/>
    <w:rsid w:val="0021408B"/>
    <w:rsid w:val="00220504"/>
    <w:rsid w:val="00227A16"/>
    <w:rsid w:val="002359C3"/>
    <w:rsid w:val="002474D4"/>
    <w:rsid w:val="00256A92"/>
    <w:rsid w:val="00261FFE"/>
    <w:rsid w:val="00272984"/>
    <w:rsid w:val="00280BC0"/>
    <w:rsid w:val="00285876"/>
    <w:rsid w:val="002A6C10"/>
    <w:rsid w:val="002B0AFA"/>
    <w:rsid w:val="002B41BF"/>
    <w:rsid w:val="002C4232"/>
    <w:rsid w:val="00315487"/>
    <w:rsid w:val="00331E26"/>
    <w:rsid w:val="00332F03"/>
    <w:rsid w:val="00334FE0"/>
    <w:rsid w:val="00343839"/>
    <w:rsid w:val="003640F3"/>
    <w:rsid w:val="00394B6F"/>
    <w:rsid w:val="00397C9F"/>
    <w:rsid w:val="003B07B2"/>
    <w:rsid w:val="003C4649"/>
    <w:rsid w:val="003C4D74"/>
    <w:rsid w:val="003D12D1"/>
    <w:rsid w:val="003D4CDD"/>
    <w:rsid w:val="003D5F28"/>
    <w:rsid w:val="003F6126"/>
    <w:rsid w:val="003F629E"/>
    <w:rsid w:val="00425408"/>
    <w:rsid w:val="0043195B"/>
    <w:rsid w:val="0046307F"/>
    <w:rsid w:val="004659B4"/>
    <w:rsid w:val="00466DCE"/>
    <w:rsid w:val="00470417"/>
    <w:rsid w:val="00487C7E"/>
    <w:rsid w:val="00491407"/>
    <w:rsid w:val="004B74E2"/>
    <w:rsid w:val="004C0566"/>
    <w:rsid w:val="004E0E5F"/>
    <w:rsid w:val="004E2A65"/>
    <w:rsid w:val="004E33D6"/>
    <w:rsid w:val="004E498B"/>
    <w:rsid w:val="004E4B9F"/>
    <w:rsid w:val="00521E1F"/>
    <w:rsid w:val="00545A04"/>
    <w:rsid w:val="00551083"/>
    <w:rsid w:val="00551626"/>
    <w:rsid w:val="005528E8"/>
    <w:rsid w:val="00563396"/>
    <w:rsid w:val="0056350F"/>
    <w:rsid w:val="00563DE4"/>
    <w:rsid w:val="0056603C"/>
    <w:rsid w:val="00571BE4"/>
    <w:rsid w:val="00577B1F"/>
    <w:rsid w:val="00581226"/>
    <w:rsid w:val="005A36A3"/>
    <w:rsid w:val="005B347E"/>
    <w:rsid w:val="005D0EF1"/>
    <w:rsid w:val="005D17C0"/>
    <w:rsid w:val="005E4F31"/>
    <w:rsid w:val="005F44E6"/>
    <w:rsid w:val="005F48BD"/>
    <w:rsid w:val="00612519"/>
    <w:rsid w:val="00612975"/>
    <w:rsid w:val="006324BC"/>
    <w:rsid w:val="006325FE"/>
    <w:rsid w:val="00633C10"/>
    <w:rsid w:val="00641771"/>
    <w:rsid w:val="006646F2"/>
    <w:rsid w:val="00682341"/>
    <w:rsid w:val="00692872"/>
    <w:rsid w:val="006A1B83"/>
    <w:rsid w:val="006A31E0"/>
    <w:rsid w:val="006B362E"/>
    <w:rsid w:val="006B7864"/>
    <w:rsid w:val="006E206B"/>
    <w:rsid w:val="00705FB2"/>
    <w:rsid w:val="007200C8"/>
    <w:rsid w:val="007358B4"/>
    <w:rsid w:val="007767C4"/>
    <w:rsid w:val="0078272C"/>
    <w:rsid w:val="00785574"/>
    <w:rsid w:val="00797B70"/>
    <w:rsid w:val="007B3948"/>
    <w:rsid w:val="007B44B2"/>
    <w:rsid w:val="007C6BEE"/>
    <w:rsid w:val="007D2C35"/>
    <w:rsid w:val="007E1112"/>
    <w:rsid w:val="007E39C3"/>
    <w:rsid w:val="007E7F5E"/>
    <w:rsid w:val="00804BC9"/>
    <w:rsid w:val="00822EE2"/>
    <w:rsid w:val="0086498C"/>
    <w:rsid w:val="00871FEB"/>
    <w:rsid w:val="008741E7"/>
    <w:rsid w:val="008A2D2D"/>
    <w:rsid w:val="008A529C"/>
    <w:rsid w:val="008B5EB3"/>
    <w:rsid w:val="008B6561"/>
    <w:rsid w:val="008C7850"/>
    <w:rsid w:val="008D3C3F"/>
    <w:rsid w:val="008D6AEF"/>
    <w:rsid w:val="008F05FF"/>
    <w:rsid w:val="008F30AA"/>
    <w:rsid w:val="009138EB"/>
    <w:rsid w:val="009146F5"/>
    <w:rsid w:val="00917DC3"/>
    <w:rsid w:val="0092775D"/>
    <w:rsid w:val="00935F6D"/>
    <w:rsid w:val="00942CDE"/>
    <w:rsid w:val="009511DB"/>
    <w:rsid w:val="00951BFD"/>
    <w:rsid w:val="00955202"/>
    <w:rsid w:val="009614B1"/>
    <w:rsid w:val="00976C50"/>
    <w:rsid w:val="00976EF9"/>
    <w:rsid w:val="0098777C"/>
    <w:rsid w:val="009A1E7F"/>
    <w:rsid w:val="009C6DAC"/>
    <w:rsid w:val="009D3AFE"/>
    <w:rsid w:val="009D41B0"/>
    <w:rsid w:val="009E2CC8"/>
    <w:rsid w:val="009E5EC8"/>
    <w:rsid w:val="009E7A62"/>
    <w:rsid w:val="009F79D6"/>
    <w:rsid w:val="00A14117"/>
    <w:rsid w:val="00A2283C"/>
    <w:rsid w:val="00A277C6"/>
    <w:rsid w:val="00A342CD"/>
    <w:rsid w:val="00A41C15"/>
    <w:rsid w:val="00A5063A"/>
    <w:rsid w:val="00A6523B"/>
    <w:rsid w:val="00A675B7"/>
    <w:rsid w:val="00A81C14"/>
    <w:rsid w:val="00A82EAA"/>
    <w:rsid w:val="00A85139"/>
    <w:rsid w:val="00A90902"/>
    <w:rsid w:val="00AA6DD3"/>
    <w:rsid w:val="00AA7DA6"/>
    <w:rsid w:val="00AB17FF"/>
    <w:rsid w:val="00AC772C"/>
    <w:rsid w:val="00AD2764"/>
    <w:rsid w:val="00AE1DE2"/>
    <w:rsid w:val="00AE4F2F"/>
    <w:rsid w:val="00AE55F8"/>
    <w:rsid w:val="00AF4468"/>
    <w:rsid w:val="00AF7B11"/>
    <w:rsid w:val="00AF7E29"/>
    <w:rsid w:val="00B0178E"/>
    <w:rsid w:val="00B1476A"/>
    <w:rsid w:val="00B21648"/>
    <w:rsid w:val="00B218A9"/>
    <w:rsid w:val="00B37756"/>
    <w:rsid w:val="00B52131"/>
    <w:rsid w:val="00B5787D"/>
    <w:rsid w:val="00B64BEF"/>
    <w:rsid w:val="00B66D9F"/>
    <w:rsid w:val="00B705D8"/>
    <w:rsid w:val="00B939A2"/>
    <w:rsid w:val="00BA0AB5"/>
    <w:rsid w:val="00BA545B"/>
    <w:rsid w:val="00BB0F7C"/>
    <w:rsid w:val="00BC7B99"/>
    <w:rsid w:val="00BE0FDD"/>
    <w:rsid w:val="00BE7428"/>
    <w:rsid w:val="00BF6820"/>
    <w:rsid w:val="00C22907"/>
    <w:rsid w:val="00C33F60"/>
    <w:rsid w:val="00C34B5F"/>
    <w:rsid w:val="00C47C9B"/>
    <w:rsid w:val="00C5727E"/>
    <w:rsid w:val="00C64483"/>
    <w:rsid w:val="00C73A1B"/>
    <w:rsid w:val="00C81466"/>
    <w:rsid w:val="00C90191"/>
    <w:rsid w:val="00CC0ED4"/>
    <w:rsid w:val="00CD0370"/>
    <w:rsid w:val="00CD0763"/>
    <w:rsid w:val="00CD163E"/>
    <w:rsid w:val="00CD3970"/>
    <w:rsid w:val="00CD6A8E"/>
    <w:rsid w:val="00CE2899"/>
    <w:rsid w:val="00CF1C0B"/>
    <w:rsid w:val="00D10BAB"/>
    <w:rsid w:val="00D11032"/>
    <w:rsid w:val="00D2245A"/>
    <w:rsid w:val="00D25F43"/>
    <w:rsid w:val="00D37673"/>
    <w:rsid w:val="00D4094C"/>
    <w:rsid w:val="00D46D56"/>
    <w:rsid w:val="00D66C43"/>
    <w:rsid w:val="00D733A5"/>
    <w:rsid w:val="00D749D5"/>
    <w:rsid w:val="00D82390"/>
    <w:rsid w:val="00D96FAC"/>
    <w:rsid w:val="00DA7391"/>
    <w:rsid w:val="00DB24EB"/>
    <w:rsid w:val="00DC3EB5"/>
    <w:rsid w:val="00DC58F2"/>
    <w:rsid w:val="00DE2AA4"/>
    <w:rsid w:val="00DF228B"/>
    <w:rsid w:val="00E0647E"/>
    <w:rsid w:val="00E14884"/>
    <w:rsid w:val="00E16067"/>
    <w:rsid w:val="00E2271F"/>
    <w:rsid w:val="00E25032"/>
    <w:rsid w:val="00E30CFF"/>
    <w:rsid w:val="00E407A4"/>
    <w:rsid w:val="00E5527A"/>
    <w:rsid w:val="00E6306F"/>
    <w:rsid w:val="00E92A1A"/>
    <w:rsid w:val="00E97A26"/>
    <w:rsid w:val="00EA1D4F"/>
    <w:rsid w:val="00EA7040"/>
    <w:rsid w:val="00EC14BB"/>
    <w:rsid w:val="00ED1BBC"/>
    <w:rsid w:val="00EF449F"/>
    <w:rsid w:val="00EF4847"/>
    <w:rsid w:val="00EF57F1"/>
    <w:rsid w:val="00F06122"/>
    <w:rsid w:val="00F06612"/>
    <w:rsid w:val="00F179F6"/>
    <w:rsid w:val="00F62DE2"/>
    <w:rsid w:val="00F67FF3"/>
    <w:rsid w:val="00F8661D"/>
    <w:rsid w:val="00FA0934"/>
    <w:rsid w:val="00FA2279"/>
    <w:rsid w:val="00FA5D7F"/>
    <w:rsid w:val="00FB1D6F"/>
    <w:rsid w:val="00FE1B8B"/>
    <w:rsid w:val="00FF008C"/>
    <w:rsid w:val="00FF1E9B"/>
    <w:rsid w:val="00FF6E48"/>
    <w:rsid w:val="019769C8"/>
    <w:rsid w:val="1E034BB7"/>
    <w:rsid w:val="2B4CC74A"/>
    <w:rsid w:val="393319B4"/>
    <w:rsid w:val="3D8F0045"/>
    <w:rsid w:val="4C0644AD"/>
    <w:rsid w:val="4EA85BB4"/>
    <w:rsid w:val="4F42C772"/>
    <w:rsid w:val="4F85C9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1DC59D7"/>
  <w15:docId w15:val="{166139A3-DC8F-45BA-91C6-E0C541AE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2"/>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1"/>
      </w:numPr>
    </w:pPr>
  </w:style>
  <w:style w:type="paragraph" w:customStyle="1" w:styleId="IOSList2bullet2017">
    <w:name w:val="IOS List 2 bullet 2017"/>
    <w:basedOn w:val="Normal"/>
    <w:link w:val="IOSList2bullet2017Char"/>
    <w:qFormat/>
    <w:locked/>
    <w:rsid w:val="007D2C35"/>
    <w:pPr>
      <w:numPr>
        <w:ilvl w:val="1"/>
        <w:numId w:val="2"/>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3"/>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4"/>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paragraph" w:customStyle="1" w:styleId="tabletext">
    <w:name w:val="tabletext"/>
    <w:basedOn w:val="Normal"/>
    <w:rsid w:val="008C7850"/>
    <w:pPr>
      <w:tabs>
        <w:tab w:val="left" w:pos="340"/>
      </w:tabs>
    </w:pPr>
    <w:rPr>
      <w:rFonts w:ascii="Times New Roman" w:eastAsia="Times New Roman" w:hAnsi="Times New Roman"/>
      <w:sz w:val="22"/>
      <w:szCs w:val="20"/>
    </w:rPr>
  </w:style>
  <w:style w:type="character" w:customStyle="1" w:styleId="UnresolvedMention">
    <w:name w:val="Unresolved Mention"/>
    <w:basedOn w:val="DefaultParagraphFont"/>
    <w:uiPriority w:val="99"/>
    <w:semiHidden/>
    <w:unhideWhenUsed/>
    <w:rsid w:val="009E2CC8"/>
    <w:rPr>
      <w:color w:val="808080"/>
      <w:shd w:val="clear" w:color="auto" w:fill="E6E6E6"/>
    </w:rPr>
  </w:style>
  <w:style w:type="paragraph" w:styleId="NormalWeb">
    <w:name w:val="Normal (Web)"/>
    <w:basedOn w:val="Normal"/>
    <w:uiPriority w:val="99"/>
    <w:semiHidden/>
    <w:unhideWhenUsed/>
    <w:rsid w:val="00DB24EB"/>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8566">
      <w:bodyDiv w:val="1"/>
      <w:marLeft w:val="0"/>
      <w:marRight w:val="0"/>
      <w:marTop w:val="0"/>
      <w:marBottom w:val="0"/>
      <w:divBdr>
        <w:top w:val="none" w:sz="0" w:space="0" w:color="auto"/>
        <w:left w:val="none" w:sz="0" w:space="0" w:color="auto"/>
        <w:bottom w:val="none" w:sz="0" w:space="0" w:color="auto"/>
        <w:right w:val="none" w:sz="0" w:space="0" w:color="auto"/>
      </w:divBdr>
    </w:div>
    <w:div w:id="207374703">
      <w:bodyDiv w:val="1"/>
      <w:marLeft w:val="0"/>
      <w:marRight w:val="0"/>
      <w:marTop w:val="0"/>
      <w:marBottom w:val="0"/>
      <w:divBdr>
        <w:top w:val="none" w:sz="0" w:space="0" w:color="auto"/>
        <w:left w:val="none" w:sz="0" w:space="0" w:color="auto"/>
        <w:bottom w:val="none" w:sz="0" w:space="0" w:color="auto"/>
        <w:right w:val="none" w:sz="0" w:space="0" w:color="auto"/>
      </w:divBdr>
      <w:divsChild>
        <w:div w:id="607128410">
          <w:marLeft w:val="547"/>
          <w:marRight w:val="0"/>
          <w:marTop w:val="100"/>
          <w:marBottom w:val="0"/>
          <w:divBdr>
            <w:top w:val="none" w:sz="0" w:space="0" w:color="auto"/>
            <w:left w:val="none" w:sz="0" w:space="0" w:color="auto"/>
            <w:bottom w:val="none" w:sz="0" w:space="0" w:color="auto"/>
            <w:right w:val="none" w:sz="0" w:space="0" w:color="auto"/>
          </w:divBdr>
        </w:div>
      </w:divsChild>
    </w:div>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314065598">
      <w:bodyDiv w:val="1"/>
      <w:marLeft w:val="0"/>
      <w:marRight w:val="0"/>
      <w:marTop w:val="0"/>
      <w:marBottom w:val="0"/>
      <w:divBdr>
        <w:top w:val="none" w:sz="0" w:space="0" w:color="auto"/>
        <w:left w:val="none" w:sz="0" w:space="0" w:color="auto"/>
        <w:bottom w:val="none" w:sz="0" w:space="0" w:color="auto"/>
        <w:right w:val="none" w:sz="0" w:space="0" w:color="auto"/>
      </w:divBdr>
      <w:divsChild>
        <w:div w:id="1757510852">
          <w:marLeft w:val="634"/>
          <w:marRight w:val="0"/>
          <w:marTop w:val="100"/>
          <w:marBottom w:val="0"/>
          <w:divBdr>
            <w:top w:val="none" w:sz="0" w:space="0" w:color="auto"/>
            <w:left w:val="none" w:sz="0" w:space="0" w:color="auto"/>
            <w:bottom w:val="none" w:sz="0" w:space="0" w:color="auto"/>
            <w:right w:val="none" w:sz="0" w:space="0" w:color="auto"/>
          </w:divBdr>
        </w:div>
      </w:divsChild>
    </w:div>
    <w:div w:id="684285512">
      <w:bodyDiv w:val="1"/>
      <w:marLeft w:val="0"/>
      <w:marRight w:val="0"/>
      <w:marTop w:val="0"/>
      <w:marBottom w:val="0"/>
      <w:divBdr>
        <w:top w:val="none" w:sz="0" w:space="0" w:color="auto"/>
        <w:left w:val="none" w:sz="0" w:space="0" w:color="auto"/>
        <w:bottom w:val="none" w:sz="0" w:space="0" w:color="auto"/>
        <w:right w:val="none" w:sz="0" w:space="0" w:color="auto"/>
      </w:divBdr>
    </w:div>
    <w:div w:id="978068279">
      <w:bodyDiv w:val="1"/>
      <w:marLeft w:val="0"/>
      <w:marRight w:val="0"/>
      <w:marTop w:val="0"/>
      <w:marBottom w:val="0"/>
      <w:divBdr>
        <w:top w:val="none" w:sz="0" w:space="0" w:color="auto"/>
        <w:left w:val="none" w:sz="0" w:space="0" w:color="auto"/>
        <w:bottom w:val="none" w:sz="0" w:space="0" w:color="auto"/>
        <w:right w:val="none" w:sz="0" w:space="0" w:color="auto"/>
      </w:divBdr>
    </w:div>
    <w:div w:id="1365864600">
      <w:bodyDiv w:val="1"/>
      <w:marLeft w:val="0"/>
      <w:marRight w:val="0"/>
      <w:marTop w:val="0"/>
      <w:marBottom w:val="0"/>
      <w:divBdr>
        <w:top w:val="none" w:sz="0" w:space="0" w:color="auto"/>
        <w:left w:val="none" w:sz="0" w:space="0" w:color="auto"/>
        <w:bottom w:val="none" w:sz="0" w:space="0" w:color="auto"/>
        <w:right w:val="none" w:sz="0" w:space="0" w:color="auto"/>
      </w:divBdr>
      <w:divsChild>
        <w:div w:id="2064865568">
          <w:marLeft w:val="634"/>
          <w:marRight w:val="0"/>
          <w:marTop w:val="100"/>
          <w:marBottom w:val="0"/>
          <w:divBdr>
            <w:top w:val="none" w:sz="0" w:space="0" w:color="auto"/>
            <w:left w:val="none" w:sz="0" w:space="0" w:color="auto"/>
            <w:bottom w:val="none" w:sz="0" w:space="0" w:color="auto"/>
            <w:right w:val="none" w:sz="0" w:space="0" w:color="auto"/>
          </w:divBdr>
        </w:div>
      </w:divsChild>
    </w:div>
    <w:div w:id="1539588852">
      <w:bodyDiv w:val="1"/>
      <w:marLeft w:val="0"/>
      <w:marRight w:val="0"/>
      <w:marTop w:val="0"/>
      <w:marBottom w:val="0"/>
      <w:divBdr>
        <w:top w:val="none" w:sz="0" w:space="0" w:color="auto"/>
        <w:left w:val="none" w:sz="0" w:space="0" w:color="auto"/>
        <w:bottom w:val="none" w:sz="0" w:space="0" w:color="auto"/>
        <w:right w:val="none" w:sz="0" w:space="0" w:color="auto"/>
      </w:divBdr>
      <w:divsChild>
        <w:div w:id="2073650369">
          <w:marLeft w:val="720"/>
          <w:marRight w:val="0"/>
          <w:marTop w:val="200"/>
          <w:marBottom w:val="0"/>
          <w:divBdr>
            <w:top w:val="none" w:sz="0" w:space="0" w:color="auto"/>
            <w:left w:val="none" w:sz="0" w:space="0" w:color="auto"/>
            <w:bottom w:val="none" w:sz="0" w:space="0" w:color="auto"/>
            <w:right w:val="none" w:sz="0" w:space="0" w:color="auto"/>
          </w:divBdr>
        </w:div>
        <w:div w:id="213395135">
          <w:marLeft w:val="720"/>
          <w:marRight w:val="0"/>
          <w:marTop w:val="200"/>
          <w:marBottom w:val="0"/>
          <w:divBdr>
            <w:top w:val="none" w:sz="0" w:space="0" w:color="auto"/>
            <w:left w:val="none" w:sz="0" w:space="0" w:color="auto"/>
            <w:bottom w:val="none" w:sz="0" w:space="0" w:color="auto"/>
            <w:right w:val="none" w:sz="0" w:space="0" w:color="auto"/>
          </w:divBdr>
        </w:div>
        <w:div w:id="1285847264">
          <w:marLeft w:val="720"/>
          <w:marRight w:val="0"/>
          <w:marTop w:val="200"/>
          <w:marBottom w:val="0"/>
          <w:divBdr>
            <w:top w:val="none" w:sz="0" w:space="0" w:color="auto"/>
            <w:left w:val="none" w:sz="0" w:space="0" w:color="auto"/>
            <w:bottom w:val="none" w:sz="0" w:space="0" w:color="auto"/>
            <w:right w:val="none" w:sz="0" w:space="0" w:color="auto"/>
          </w:divBdr>
        </w:div>
      </w:divsChild>
    </w:div>
    <w:div w:id="1738169789">
      <w:bodyDiv w:val="1"/>
      <w:marLeft w:val="0"/>
      <w:marRight w:val="0"/>
      <w:marTop w:val="0"/>
      <w:marBottom w:val="0"/>
      <w:divBdr>
        <w:top w:val="none" w:sz="0" w:space="0" w:color="auto"/>
        <w:left w:val="none" w:sz="0" w:space="0" w:color="auto"/>
        <w:bottom w:val="none" w:sz="0" w:space="0" w:color="auto"/>
        <w:right w:val="none" w:sz="0" w:space="0" w:color="auto"/>
      </w:divBdr>
    </w:div>
    <w:div w:id="1747410523">
      <w:bodyDiv w:val="1"/>
      <w:marLeft w:val="0"/>
      <w:marRight w:val="0"/>
      <w:marTop w:val="0"/>
      <w:marBottom w:val="0"/>
      <w:divBdr>
        <w:top w:val="none" w:sz="0" w:space="0" w:color="auto"/>
        <w:left w:val="none" w:sz="0" w:space="0" w:color="auto"/>
        <w:bottom w:val="none" w:sz="0" w:space="0" w:color="auto"/>
        <w:right w:val="none" w:sz="0" w:space="0" w:color="auto"/>
      </w:divBdr>
      <w:divsChild>
        <w:div w:id="288778824">
          <w:marLeft w:val="720"/>
          <w:marRight w:val="0"/>
          <w:marTop w:val="200"/>
          <w:marBottom w:val="0"/>
          <w:divBdr>
            <w:top w:val="none" w:sz="0" w:space="0" w:color="auto"/>
            <w:left w:val="none" w:sz="0" w:space="0" w:color="auto"/>
            <w:bottom w:val="none" w:sz="0" w:space="0" w:color="auto"/>
            <w:right w:val="none" w:sz="0" w:space="0" w:color="auto"/>
          </w:divBdr>
        </w:div>
      </w:divsChild>
    </w:div>
    <w:div w:id="1886286983">
      <w:bodyDiv w:val="1"/>
      <w:marLeft w:val="0"/>
      <w:marRight w:val="0"/>
      <w:marTop w:val="0"/>
      <w:marBottom w:val="0"/>
      <w:divBdr>
        <w:top w:val="none" w:sz="0" w:space="0" w:color="auto"/>
        <w:left w:val="none" w:sz="0" w:space="0" w:color="auto"/>
        <w:bottom w:val="none" w:sz="0" w:space="0" w:color="auto"/>
        <w:right w:val="none" w:sz="0" w:space="0" w:color="auto"/>
      </w:divBdr>
    </w:div>
    <w:div w:id="2027518941">
      <w:bodyDiv w:val="1"/>
      <w:marLeft w:val="0"/>
      <w:marRight w:val="0"/>
      <w:marTop w:val="0"/>
      <w:marBottom w:val="0"/>
      <w:divBdr>
        <w:top w:val="none" w:sz="0" w:space="0" w:color="auto"/>
        <w:left w:val="none" w:sz="0" w:space="0" w:color="auto"/>
        <w:bottom w:val="none" w:sz="0" w:space="0" w:color="auto"/>
        <w:right w:val="none" w:sz="0" w:space="0" w:color="auto"/>
      </w:divBdr>
    </w:div>
    <w:div w:id="20763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oogle.com/k-12-solutions/classroom/?modal_active=non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enote.com/classnoteboo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nceadvantage.net/improv-compos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dance-7-10" TargetMode="External"/><Relationship Id="rId5" Type="http://schemas.openxmlformats.org/officeDocument/2006/relationships/numbering" Target="numbering.xml"/><Relationship Id="rId15" Type="http://schemas.openxmlformats.org/officeDocument/2006/relationships/hyperlink" Target="http://educationstandards.nsw.edu.au/wps/portal/nesa/k-10/learning-areas/creative-arts/dance-7-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standards.nsw.edu.au/wps/portal/nesa/k-10/learning-areas/creative-arts/dance-7-1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KETTS3\Downloads\Public%20Art%20lesson%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9e3732-e69e-4531-8f09-0a2675998c62">
      <UserInfo>
        <DisplayName>Redmond, Cherie</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1557-3B81-4622-91D6-30D68804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11D24-9E4F-4748-8CFF-E459C2C707B0}">
  <ds:schemaRefs>
    <ds:schemaRef ds:uri="http://schemas.microsoft.com/office/infopath/2007/PartnerControls"/>
    <ds:schemaRef ds:uri="399e3732-e69e-4531-8f09-0a2675998c6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31f4bbe-2dea-43e9-b264-4a13c49315a6"/>
    <ds:schemaRef ds:uri="http://www.w3.org/XML/1998/namespace"/>
  </ds:schemaRefs>
</ds:datastoreItem>
</file>

<file path=customXml/itemProps3.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4.xml><?xml version="1.0" encoding="utf-8"?>
<ds:datastoreItem xmlns:ds="http://schemas.openxmlformats.org/officeDocument/2006/customXml" ds:itemID="{1E6BC0A4-9A4D-4AAB-A83A-1EC6228D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Art lesson sequence.dotx</Template>
  <TotalTime>127</TotalTime>
  <Pages>8</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Cathryn</dc:creator>
  <cp:keywords/>
  <dc:description/>
  <cp:lastModifiedBy>Cathryn Ricketts</cp:lastModifiedBy>
  <cp:revision>16</cp:revision>
  <cp:lastPrinted>2017-11-07T03:55:00Z</cp:lastPrinted>
  <dcterms:created xsi:type="dcterms:W3CDTF">2017-12-18T23:59:00Z</dcterms:created>
  <dcterms:modified xsi:type="dcterms:W3CDTF">2019-01-09T22:11:00Z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