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9A" w:rsidRDefault="00E117A5" w:rsidP="003346ED">
      <w:pPr>
        <w:pStyle w:val="DoEheading12018"/>
        <w:spacing w:before="0" w:after="320"/>
      </w:pPr>
      <w:r>
        <w:t>Music</w:t>
      </w:r>
      <w:r w:rsidR="00B926DE">
        <w:t xml:space="preserve"> video</w:t>
      </w:r>
      <w:r w:rsidR="00EB51F9">
        <w:t xml:space="preserve"> (ES1-S1)</w:t>
      </w:r>
    </w:p>
    <w:p w:rsidR="00211DA5" w:rsidRDefault="00EB51F9" w:rsidP="00211DA5">
      <w:pPr>
        <w:pStyle w:val="DoEbodytext2018"/>
        <w:rPr>
          <w:lang w:eastAsia="en-US"/>
        </w:rPr>
      </w:pPr>
      <w:r>
        <w:rPr>
          <w:lang w:eastAsia="en-US"/>
        </w:rPr>
        <w:t>Vocal</w:t>
      </w:r>
      <w:r w:rsidR="006A2261">
        <w:rPr>
          <w:lang w:eastAsia="en-US"/>
        </w:rPr>
        <w:t xml:space="preserve"> </w:t>
      </w:r>
      <w:r w:rsidR="00211DA5">
        <w:rPr>
          <w:lang w:eastAsia="en-US"/>
        </w:rPr>
        <w:t>Ease More</w:t>
      </w:r>
    </w:p>
    <w:p w:rsidR="003346ED" w:rsidRPr="001E4E7C" w:rsidRDefault="0037116E" w:rsidP="003346ED">
      <w:pPr>
        <w:pStyle w:val="DoEheading22018"/>
        <w:spacing w:before="240"/>
      </w:pPr>
      <w:bookmarkStart w:id="0" w:name="_Hlk506554245"/>
      <w:bookmarkStart w:id="1" w:name="_Hlk515356179"/>
      <w:r w:rsidRPr="001E4E7C">
        <w:t>Utilising Video – How it adds value</w:t>
      </w:r>
    </w:p>
    <w:p w:rsidR="007B0491" w:rsidRPr="001E4E7C" w:rsidRDefault="776ACAB1" w:rsidP="776ACAB1">
      <w:pPr>
        <w:pStyle w:val="DoElist1bullet2018"/>
        <w:rPr>
          <w:b/>
          <w:bCs/>
        </w:rPr>
      </w:pPr>
      <w:r w:rsidRPr="001369BA">
        <w:rPr>
          <w:rStyle w:val="Hyperlink"/>
          <w:b/>
          <w:bCs/>
        </w:rPr>
        <w:t>Watch a short video on the benefit of using video with</w:t>
      </w:r>
      <w:r w:rsidR="001369BA">
        <w:rPr>
          <w:rStyle w:val="Hyperlink"/>
          <w:b/>
          <w:bCs/>
        </w:rPr>
        <w:t xml:space="preserve"> students</w:t>
      </w:r>
    </w:p>
    <w:p w:rsidR="007263B2" w:rsidRPr="001E4E7C" w:rsidRDefault="776ACAB1" w:rsidP="776ACAB1">
      <w:pPr>
        <w:pStyle w:val="DoElist1bullet2018"/>
        <w:rPr>
          <w:b/>
          <w:bCs/>
        </w:rPr>
      </w:pPr>
      <w:r w:rsidRPr="001369BA">
        <w:rPr>
          <w:rStyle w:val="Hyperlink"/>
          <w:b/>
          <w:bCs/>
        </w:rPr>
        <w:t xml:space="preserve">Watch a short video </w:t>
      </w:r>
      <w:r w:rsidR="001369BA">
        <w:rPr>
          <w:rStyle w:val="Hyperlink"/>
          <w:b/>
          <w:bCs/>
        </w:rPr>
        <w:t>overview of the teaching points</w:t>
      </w:r>
    </w:p>
    <w:p w:rsidR="007263B2" w:rsidRPr="001E4E7C" w:rsidRDefault="00EB297A" w:rsidP="006F435A">
      <w:pPr>
        <w:pStyle w:val="DoElist1bullet2018"/>
      </w:pPr>
      <w:hyperlink r:id="rId11">
        <w:r w:rsidR="776ACAB1" w:rsidRPr="001E4E7C">
          <w:rPr>
            <w:rStyle w:val="Hyperlink"/>
            <w:color w:val="auto"/>
          </w:rPr>
          <w:t>Student made rap music video example 1</w:t>
        </w:r>
      </w:hyperlink>
    </w:p>
    <w:p w:rsidR="005F1425" w:rsidRPr="001E4E7C" w:rsidRDefault="00EB297A" w:rsidP="006F435A">
      <w:pPr>
        <w:pStyle w:val="DoElist1bullet2018"/>
      </w:pPr>
      <w:hyperlink r:id="rId12">
        <w:r w:rsidR="776ACAB1" w:rsidRPr="001E4E7C">
          <w:rPr>
            <w:rStyle w:val="Hyperlink"/>
            <w:color w:val="auto"/>
          </w:rPr>
          <w:t>Student made rap music video example 2</w:t>
        </w:r>
      </w:hyperlink>
    </w:p>
    <w:bookmarkEnd w:id="0"/>
    <w:bookmarkEnd w:id="1"/>
    <w:p w:rsidR="00A82D74" w:rsidRDefault="00BE60B3" w:rsidP="00171E2F">
      <w:pPr>
        <w:pStyle w:val="DoEheading22018"/>
      </w:pPr>
      <w:r w:rsidRPr="001E4E7C">
        <w:t>Making a music video</w:t>
      </w:r>
    </w:p>
    <w:p w:rsidR="006A7055" w:rsidRDefault="00BE60B3" w:rsidP="006A7055">
      <w:pPr>
        <w:pStyle w:val="DoEbodytext2018"/>
      </w:pPr>
      <w:r>
        <w:t>The aim</w:t>
      </w:r>
      <w:r w:rsidR="00355034">
        <w:t xml:space="preserve"> </w:t>
      </w:r>
      <w:r w:rsidR="00DD61E8">
        <w:t xml:space="preserve">of this </w:t>
      </w:r>
      <w:r w:rsidR="009E5633">
        <w:t>teaching strategy</w:t>
      </w:r>
      <w:r w:rsidR="00DD61E8">
        <w:t xml:space="preserve"> is to add a visual component to the listening, composing and performing skills taught with Rubbish Rap.</w:t>
      </w:r>
    </w:p>
    <w:p w:rsidR="004222C6" w:rsidRDefault="776ACAB1" w:rsidP="00A82D74">
      <w:pPr>
        <w:pStyle w:val="DoEbodytext2018"/>
      </w:pPr>
      <w:r>
        <w:t xml:space="preserve">In this section, students will have the opportunity to engage with visual literacy by composing a digital story that compliments the sustainability theme of Rubbish Rap using storyboarding and basic film techniques. Each of the activities breaks down practical ways to engage students in the joint process of creating a whole class music video.  </w:t>
      </w:r>
    </w:p>
    <w:p w:rsidR="00171E2F" w:rsidRDefault="776ACAB1" w:rsidP="00A82D74">
      <w:pPr>
        <w:pStyle w:val="DoEbodytext2018"/>
      </w:pPr>
      <w:r>
        <w:t>Begin by revisiting Rubbish Rap and discussing the themes and the purpose of the song. Then start generating ideas about how the messages in the song can be represented visually in a music video. What extra impact that could have on an audience?</w:t>
      </w:r>
    </w:p>
    <w:p w:rsidR="00E71E8C" w:rsidRDefault="00E71E8C">
      <w:pPr>
        <w:spacing w:before="0" w:after="160" w:line="259" w:lineRule="auto"/>
        <w:rPr>
          <w:rFonts w:ascii="Helvetica" w:hAnsi="Helvetica"/>
          <w:color w:val="403E6C"/>
          <w:sz w:val="44"/>
          <w:szCs w:val="36"/>
          <w:lang w:eastAsia="en-US"/>
        </w:rPr>
      </w:pPr>
      <w:r>
        <w:br w:type="page"/>
      </w:r>
    </w:p>
    <w:p w:rsidR="008228B4" w:rsidRDefault="008228B4" w:rsidP="00C14E0A">
      <w:pPr>
        <w:pStyle w:val="DoEheading22018"/>
        <w:spacing w:before="280"/>
      </w:pPr>
      <w:r>
        <w:t>Quick start menu</w:t>
      </w:r>
    </w:p>
    <w:p w:rsidR="00017832" w:rsidRDefault="00017832" w:rsidP="006F435A">
      <w:pPr>
        <w:pStyle w:val="DoElist1numbered2018"/>
        <w:shd w:val="clear" w:color="auto" w:fill="FAB962"/>
        <w:ind w:right="363"/>
      </w:pPr>
      <w:r>
        <w:t>Listen to the shortened version of the Rubbish Rap. Focus on the structure and meaning of the song. Watch other music videos to gain an understanding of visual musical storytelling</w:t>
      </w:r>
      <w:r w:rsidR="009E5633">
        <w:t xml:space="preserve"> (ensure you have viewed them first and deemed them appropriate)</w:t>
      </w:r>
      <w:r>
        <w:t>.</w:t>
      </w:r>
    </w:p>
    <w:p w:rsidR="006A7055" w:rsidRPr="006A7055" w:rsidRDefault="00017832" w:rsidP="00E71E8C">
      <w:pPr>
        <w:pStyle w:val="DoElist1numbered2018"/>
        <w:shd w:val="clear" w:color="auto" w:fill="FAB962"/>
        <w:ind w:right="363"/>
      </w:pPr>
      <w:r>
        <w:t>Add movement and simple choreography to the instrumental sections of the song.</w:t>
      </w:r>
    </w:p>
    <w:p w:rsidR="006A7055" w:rsidRPr="006A7055" w:rsidRDefault="00E71E8C" w:rsidP="006F435A">
      <w:pPr>
        <w:pStyle w:val="DoElist1numbered2018"/>
        <w:shd w:val="clear" w:color="auto" w:fill="FAB962"/>
        <w:ind w:right="363"/>
      </w:pPr>
      <w:r>
        <w:t>Create visual representations of the verse lyrics and perform for video</w:t>
      </w:r>
      <w:r w:rsidR="00296B51">
        <w:t xml:space="preserve"> in pairs.</w:t>
      </w:r>
    </w:p>
    <w:p w:rsidR="00296B51" w:rsidRDefault="00296B51" w:rsidP="006F435A">
      <w:pPr>
        <w:pStyle w:val="DoElist1numbered2018"/>
        <w:shd w:val="clear" w:color="auto" w:fill="FAB962"/>
        <w:ind w:right="363"/>
        <w:rPr>
          <w:lang w:eastAsia="en-US"/>
        </w:rPr>
      </w:pPr>
      <w:r>
        <w:rPr>
          <w:lang w:eastAsia="en-US"/>
        </w:rPr>
        <w:t>Rehearse the chorus and then decide on how to perform it as a whole class.</w:t>
      </w:r>
    </w:p>
    <w:p w:rsidR="006A7055" w:rsidRDefault="00DE359B" w:rsidP="006F435A">
      <w:pPr>
        <w:pStyle w:val="DoElist1numbered2018"/>
        <w:shd w:val="clear" w:color="auto" w:fill="FAB962"/>
        <w:ind w:right="363"/>
        <w:rPr>
          <w:lang w:eastAsia="en-US"/>
        </w:rPr>
      </w:pPr>
      <w:r>
        <w:rPr>
          <w:lang w:eastAsia="en-US"/>
        </w:rPr>
        <w:t>Teacher guided edit of the music video with contributions from the students.</w:t>
      </w:r>
    </w:p>
    <w:p w:rsidR="00DA163E" w:rsidRDefault="00CC7E9A" w:rsidP="00C14E0A">
      <w:pPr>
        <w:pStyle w:val="DoEheading22018"/>
        <w:spacing w:before="280"/>
        <w:sectPr w:rsidR="00DA163E">
          <w:headerReference w:type="default" r:id="rId13"/>
          <w:footerReference w:type="default" r:id="rId14"/>
          <w:type w:val="continuous"/>
          <w:pgSz w:w="16838" w:h="11906" w:orient="landscape"/>
          <w:pgMar w:top="567" w:right="709" w:bottom="567" w:left="709" w:header="567" w:footer="567" w:gutter="0"/>
          <w:cols w:space="708"/>
          <w:docGrid w:linePitch="360"/>
        </w:sectPr>
      </w:pPr>
      <w:r>
        <w:t>Key to icons</w:t>
      </w:r>
    </w:p>
    <w:p w:rsidR="00CC7E9A" w:rsidRDefault="00CC7E9A" w:rsidP="00CC7E9A">
      <w:pPr>
        <w:pStyle w:val="DoEheading32018"/>
      </w:pPr>
      <w:r>
        <w:t xml:space="preserve">Concepts of </w:t>
      </w:r>
      <w:r w:rsidR="009E5633">
        <w:t>music</w:t>
      </w:r>
    </w:p>
    <w:p w:rsidR="00CC7E9A" w:rsidRDefault="776ACAB1" w:rsidP="00CC7E9A">
      <w:pPr>
        <w:pStyle w:val="DoEbodytext2018"/>
        <w:rPr>
          <w:lang w:eastAsia="en-US"/>
        </w:rPr>
      </w:pPr>
      <w:r w:rsidRPr="776ACAB1">
        <w:rPr>
          <w:lang w:eastAsia="en-US"/>
        </w:rPr>
        <w:t xml:space="preserve">Duration </w:t>
      </w:r>
      <w:r w:rsidR="00CC7E9A">
        <w:rPr>
          <w:noProof/>
          <w:lang w:eastAsia="en-AU"/>
        </w:rPr>
        <w:drawing>
          <wp:inline distT="0" distB="0" distL="0" distR="0" wp14:anchorId="0E77E2F8" wp14:editId="1556A74B">
            <wp:extent cx="213165" cy="213165"/>
            <wp:effectExtent l="0" t="0" r="0" b="0"/>
            <wp:docPr id="1652115518" name="Picture 1652115518"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3165" cy="213165"/>
                    </a:xfrm>
                    <a:prstGeom prst="rect">
                      <a:avLst/>
                    </a:prstGeom>
                  </pic:spPr>
                </pic:pic>
              </a:graphicData>
            </a:graphic>
          </wp:inline>
        </w:drawing>
      </w:r>
    </w:p>
    <w:p w:rsidR="00CC7E9A" w:rsidRDefault="776ACAB1" w:rsidP="00C14E0A">
      <w:pPr>
        <w:pStyle w:val="DoEbodytext2018"/>
        <w:spacing w:before="80"/>
        <w:rPr>
          <w:lang w:eastAsia="en-US"/>
        </w:rPr>
      </w:pPr>
      <w:r w:rsidRPr="776ACAB1">
        <w:rPr>
          <w:lang w:eastAsia="en-US"/>
        </w:rPr>
        <w:t xml:space="preserve">Pitch </w:t>
      </w:r>
      <w:r w:rsidR="00CC7E9A">
        <w:rPr>
          <w:noProof/>
          <w:lang w:eastAsia="en-AU"/>
        </w:rPr>
        <w:drawing>
          <wp:inline distT="0" distB="0" distL="0" distR="0" wp14:anchorId="0E77E2FA" wp14:editId="2889AD92">
            <wp:extent cx="214824" cy="214824"/>
            <wp:effectExtent l="0" t="0" r="0" b="0"/>
            <wp:docPr id="1870754753" name="Picture 1870754753" descr="P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14824" cy="214824"/>
                    </a:xfrm>
                    <a:prstGeom prst="rect">
                      <a:avLst/>
                    </a:prstGeom>
                  </pic:spPr>
                </pic:pic>
              </a:graphicData>
            </a:graphic>
          </wp:inline>
        </w:drawing>
      </w:r>
    </w:p>
    <w:p w:rsidR="00CC7E9A" w:rsidRDefault="776ACAB1" w:rsidP="00C14E0A">
      <w:pPr>
        <w:pStyle w:val="DoEbodytext2018"/>
        <w:spacing w:before="80"/>
        <w:rPr>
          <w:lang w:eastAsia="en-US"/>
        </w:rPr>
      </w:pPr>
      <w:r w:rsidRPr="776ACAB1">
        <w:rPr>
          <w:lang w:eastAsia="en-US"/>
        </w:rPr>
        <w:t xml:space="preserve">Dynamics </w:t>
      </w:r>
      <w:r w:rsidR="00CC7E9A">
        <w:rPr>
          <w:noProof/>
          <w:lang w:eastAsia="en-AU"/>
        </w:rPr>
        <w:drawing>
          <wp:inline distT="0" distB="0" distL="0" distR="0" wp14:anchorId="0E77E2FC" wp14:editId="3A9E3AA1">
            <wp:extent cx="215070" cy="215070"/>
            <wp:effectExtent l="0" t="0" r="0" b="0"/>
            <wp:docPr id="1783892620" name="Picture 1783892620" descr="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p w:rsidR="00CC7E9A" w:rsidRDefault="776ACAB1" w:rsidP="00C14E0A">
      <w:pPr>
        <w:pStyle w:val="DoEbodytext2018"/>
        <w:spacing w:before="80"/>
        <w:rPr>
          <w:lang w:eastAsia="en-US"/>
        </w:rPr>
      </w:pPr>
      <w:r w:rsidRPr="776ACAB1">
        <w:rPr>
          <w:lang w:eastAsia="en-US"/>
        </w:rPr>
        <w:t xml:space="preserve">Tone colour </w:t>
      </w:r>
      <w:r w:rsidR="00CC7E9A">
        <w:rPr>
          <w:noProof/>
          <w:lang w:eastAsia="en-AU"/>
        </w:rPr>
        <w:drawing>
          <wp:inline distT="0" distB="0" distL="0" distR="0" wp14:anchorId="0E77E2FE" wp14:editId="4EF7DEF6">
            <wp:extent cx="215070" cy="215070"/>
            <wp:effectExtent l="0" t="0" r="0" b="0"/>
            <wp:docPr id="1048772218" name="Picture 1048772218"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p w:rsidR="00CC7E9A" w:rsidRDefault="776ACAB1" w:rsidP="00C14E0A">
      <w:pPr>
        <w:pStyle w:val="DoEbodytext2018"/>
        <w:spacing w:before="80"/>
        <w:rPr>
          <w:lang w:eastAsia="en-US"/>
        </w:rPr>
      </w:pPr>
      <w:r w:rsidRPr="776ACAB1">
        <w:rPr>
          <w:lang w:eastAsia="en-US"/>
        </w:rPr>
        <w:t xml:space="preserve">Structure </w:t>
      </w:r>
      <w:r w:rsidR="00CC7E9A">
        <w:rPr>
          <w:noProof/>
          <w:lang w:eastAsia="en-AU"/>
        </w:rPr>
        <w:drawing>
          <wp:inline distT="0" distB="0" distL="0" distR="0" wp14:anchorId="0E77E300" wp14:editId="440DBC51">
            <wp:extent cx="215070" cy="215070"/>
            <wp:effectExtent l="0" t="0" r="0" b="0"/>
            <wp:docPr id="1110509845" name="Picture 1110509845"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p w:rsidR="00CC7E9A" w:rsidRDefault="007802B6" w:rsidP="00DA163E">
      <w:pPr>
        <w:pStyle w:val="DoEheading32018"/>
        <w:spacing w:before="80"/>
      </w:pPr>
      <w:r>
        <w:br w:type="column"/>
      </w:r>
      <w:r w:rsidR="00CC7E9A">
        <w:t>Learning experiences</w:t>
      </w:r>
    </w:p>
    <w:p w:rsidR="00CC7E9A" w:rsidRPr="00CC7E9A" w:rsidRDefault="776ACAB1" w:rsidP="00CC7E9A">
      <w:pPr>
        <w:pStyle w:val="DoEbodytext2018"/>
        <w:rPr>
          <w:lang w:eastAsia="en-US"/>
        </w:rPr>
      </w:pPr>
      <w:r w:rsidRPr="776ACAB1">
        <w:rPr>
          <w:lang w:eastAsia="en-US"/>
        </w:rPr>
        <w:t xml:space="preserve">Performing </w:t>
      </w:r>
      <w:r w:rsidR="006F435A">
        <w:rPr>
          <w:noProof/>
          <w:lang w:eastAsia="en-AU"/>
        </w:rPr>
        <w:drawing>
          <wp:inline distT="0" distB="0" distL="0" distR="0" wp14:anchorId="0E77E302" wp14:editId="179C7FE9">
            <wp:extent cx="214630" cy="214630"/>
            <wp:effectExtent l="0" t="0" r="0" b="0"/>
            <wp:docPr id="356301730" name="Picture 356301730"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4630" cy="214630"/>
                    </a:xfrm>
                    <a:prstGeom prst="rect">
                      <a:avLst/>
                    </a:prstGeom>
                  </pic:spPr>
                </pic:pic>
              </a:graphicData>
            </a:graphic>
          </wp:inline>
        </w:drawing>
      </w:r>
    </w:p>
    <w:p w:rsidR="00CC7E9A" w:rsidRDefault="776ACAB1" w:rsidP="00C14E0A">
      <w:pPr>
        <w:pStyle w:val="DoEbodytext2018"/>
        <w:spacing w:before="80"/>
        <w:rPr>
          <w:lang w:eastAsia="en-US"/>
        </w:rPr>
      </w:pPr>
      <w:r w:rsidRPr="776ACAB1">
        <w:rPr>
          <w:lang w:eastAsia="en-US"/>
        </w:rPr>
        <w:t xml:space="preserve">Organising sound/composition </w:t>
      </w:r>
      <w:r w:rsidR="00CC7E9A">
        <w:rPr>
          <w:noProof/>
          <w:lang w:eastAsia="en-AU"/>
        </w:rPr>
        <w:drawing>
          <wp:inline distT="0" distB="0" distL="0" distR="0" wp14:anchorId="0E77E304" wp14:editId="7BACF1B4">
            <wp:extent cx="212271" cy="212271"/>
            <wp:effectExtent l="0" t="0" r="0" b="0"/>
            <wp:docPr id="1709970206" name="Picture 1709970206"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12271" cy="212271"/>
                    </a:xfrm>
                    <a:prstGeom prst="rect">
                      <a:avLst/>
                    </a:prstGeom>
                  </pic:spPr>
                </pic:pic>
              </a:graphicData>
            </a:graphic>
          </wp:inline>
        </w:drawing>
      </w:r>
    </w:p>
    <w:p w:rsidR="00CC7E9A" w:rsidRPr="00CC7E9A" w:rsidRDefault="776ACAB1" w:rsidP="00C14E0A">
      <w:pPr>
        <w:pStyle w:val="DoEbodytext2018"/>
        <w:spacing w:before="80"/>
        <w:rPr>
          <w:lang w:eastAsia="en-US"/>
        </w:rPr>
      </w:pPr>
      <w:r w:rsidRPr="776ACAB1">
        <w:rPr>
          <w:lang w:eastAsia="en-US"/>
        </w:rPr>
        <w:t xml:space="preserve">Listening </w:t>
      </w:r>
      <w:r w:rsidR="00CC7E9A">
        <w:rPr>
          <w:noProof/>
          <w:lang w:eastAsia="en-AU"/>
        </w:rPr>
        <w:drawing>
          <wp:inline distT="0" distB="0" distL="0" distR="0" wp14:anchorId="0E77E306" wp14:editId="0303E497">
            <wp:extent cx="215070" cy="215070"/>
            <wp:effectExtent l="0" t="0" r="0" b="0"/>
            <wp:docPr id="1465728621" name="Picture 1465728621"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p w:rsidR="00DA163E" w:rsidRDefault="00DA163E" w:rsidP="00CC7E9A">
      <w:pPr>
        <w:pStyle w:val="DoEheading22018"/>
        <w:sectPr w:rsidR="00DA163E">
          <w:type w:val="continuous"/>
          <w:pgSz w:w="16838" w:h="11906" w:orient="landscape"/>
          <w:pgMar w:top="567" w:right="709" w:bottom="567" w:left="709" w:header="709" w:footer="709" w:gutter="0"/>
          <w:cols w:num="2" w:space="708"/>
          <w:docGrid w:linePitch="360"/>
        </w:sectPr>
      </w:pPr>
    </w:p>
    <w:p w:rsidR="00C76E2D" w:rsidRDefault="00C76E2D" w:rsidP="00B91519">
      <w:pPr>
        <w:pStyle w:val="DoEheading22018"/>
        <w:spacing w:before="120"/>
      </w:pPr>
    </w:p>
    <w:p w:rsidR="00CC7E9A" w:rsidRDefault="00CC7E9A" w:rsidP="00B91519">
      <w:pPr>
        <w:pStyle w:val="DoEheading22018"/>
        <w:spacing w:before="120"/>
      </w:pPr>
      <w:r>
        <w:t>Learning across the curriculum</w:t>
      </w:r>
    </w:p>
    <w:tbl>
      <w:tblPr>
        <w:tblStyle w:val="TableGrid"/>
        <w:tblW w:w="0" w:type="auto"/>
        <w:jc w:val="center"/>
        <w:tblLook w:val="04A0" w:firstRow="1" w:lastRow="0" w:firstColumn="1" w:lastColumn="0" w:noHBand="0" w:noVBand="1"/>
      </w:tblPr>
      <w:tblGrid>
        <w:gridCol w:w="4110"/>
        <w:gridCol w:w="4962"/>
        <w:gridCol w:w="4783"/>
      </w:tblGrid>
      <w:tr w:rsidR="008228B4">
        <w:trPr>
          <w:cantSplit/>
          <w:tblHeader/>
          <w:jc w:val="center"/>
        </w:trPr>
        <w:tc>
          <w:tcPr>
            <w:tcW w:w="4110" w:type="dxa"/>
            <w:shd w:val="clear" w:color="auto" w:fill="B5B3CA"/>
          </w:tcPr>
          <w:p w:rsidR="008228B4" w:rsidRDefault="008228B4" w:rsidP="000B254A">
            <w:pPr>
              <w:pStyle w:val="DoEtableheading2018"/>
              <w:rPr>
                <w:lang w:eastAsia="en-US"/>
              </w:rPr>
            </w:pPr>
            <w:r>
              <w:rPr>
                <w:lang w:eastAsia="en-US"/>
              </w:rPr>
              <w:t>Cross-curriculum priorities</w:t>
            </w:r>
          </w:p>
        </w:tc>
        <w:tc>
          <w:tcPr>
            <w:tcW w:w="4962" w:type="dxa"/>
            <w:shd w:val="clear" w:color="auto" w:fill="B5B3CA"/>
          </w:tcPr>
          <w:p w:rsidR="008228B4" w:rsidRDefault="0010130A" w:rsidP="000B254A">
            <w:pPr>
              <w:pStyle w:val="DoEtableheading2018"/>
              <w:rPr>
                <w:lang w:eastAsia="en-US"/>
              </w:rPr>
            </w:pPr>
            <w:r>
              <w:rPr>
                <w:lang w:eastAsia="en-US"/>
              </w:rPr>
              <w:t>General capabilities</w:t>
            </w:r>
          </w:p>
        </w:tc>
        <w:tc>
          <w:tcPr>
            <w:tcW w:w="4783" w:type="dxa"/>
            <w:shd w:val="clear" w:color="auto" w:fill="B5B3CA"/>
          </w:tcPr>
          <w:p w:rsidR="008228B4" w:rsidRDefault="008228B4" w:rsidP="000B254A">
            <w:pPr>
              <w:pStyle w:val="DoEtableheading2018"/>
              <w:rPr>
                <w:lang w:eastAsia="en-US"/>
              </w:rPr>
            </w:pPr>
            <w:r>
              <w:rPr>
                <w:lang w:eastAsia="en-US"/>
              </w:rPr>
              <w:t>Other learning across the curriculum areas</w:t>
            </w:r>
          </w:p>
        </w:tc>
      </w:tr>
      <w:tr w:rsidR="0010130A">
        <w:trPr>
          <w:jc w:val="center"/>
        </w:trPr>
        <w:tc>
          <w:tcPr>
            <w:tcW w:w="4110" w:type="dxa"/>
          </w:tcPr>
          <w:p w:rsidR="0010130A" w:rsidRPr="00A12392" w:rsidRDefault="00B27EB0" w:rsidP="00A12392">
            <w:pPr>
              <w:pStyle w:val="DoEtabletext2018"/>
            </w:pPr>
            <w:r>
              <w:t>Sustainability</w:t>
            </w:r>
          </w:p>
        </w:tc>
        <w:tc>
          <w:tcPr>
            <w:tcW w:w="4962" w:type="dxa"/>
          </w:tcPr>
          <w:p w:rsidR="00B27EB0" w:rsidRPr="00C13BBF" w:rsidRDefault="00B27EB0" w:rsidP="00B27EB0">
            <w:pPr>
              <w:pStyle w:val="DoEtabletext2018"/>
            </w:pPr>
            <w:r w:rsidRPr="00C13BBF">
              <w:t>Critical and creative thinking</w:t>
            </w:r>
          </w:p>
          <w:p w:rsidR="00B27EB0" w:rsidRPr="00C13BBF" w:rsidRDefault="00B27EB0" w:rsidP="00B27EB0">
            <w:pPr>
              <w:pStyle w:val="DoEtabletext2018"/>
            </w:pPr>
            <w:r w:rsidRPr="00C13BBF">
              <w:t>Ethical understanding</w:t>
            </w:r>
          </w:p>
          <w:p w:rsidR="00B27EB0" w:rsidRPr="00C13BBF" w:rsidRDefault="00B27EB0" w:rsidP="00B27EB0">
            <w:pPr>
              <w:pStyle w:val="DoEtabletext2018"/>
            </w:pPr>
            <w:r w:rsidRPr="00C13BBF">
              <w:t>Information and communication technology capability</w:t>
            </w:r>
          </w:p>
          <w:p w:rsidR="00B27EB0" w:rsidRPr="00C13BBF" w:rsidRDefault="00B27EB0" w:rsidP="00B27EB0">
            <w:pPr>
              <w:pStyle w:val="DoEtabletext2018"/>
            </w:pPr>
            <w:r w:rsidRPr="00C13BBF">
              <w:t>Literacy</w:t>
            </w:r>
          </w:p>
          <w:p w:rsidR="00B27EB0" w:rsidRPr="00C13BBF" w:rsidRDefault="00B27EB0" w:rsidP="00B27EB0">
            <w:pPr>
              <w:pStyle w:val="DoEtabletext2018"/>
            </w:pPr>
            <w:r w:rsidRPr="00C13BBF">
              <w:t>Numeracy</w:t>
            </w:r>
          </w:p>
          <w:p w:rsidR="0010130A" w:rsidRPr="00D63B84" w:rsidRDefault="009E5633" w:rsidP="00B27EB0">
            <w:pPr>
              <w:pStyle w:val="DoEtabletext2018"/>
            </w:pPr>
            <w:r>
              <w:t>Personal and social capabilities</w:t>
            </w:r>
          </w:p>
        </w:tc>
        <w:tc>
          <w:tcPr>
            <w:tcW w:w="4783" w:type="dxa"/>
          </w:tcPr>
          <w:p w:rsidR="0010130A" w:rsidRPr="00D63B84" w:rsidRDefault="00B27EB0" w:rsidP="00A12392">
            <w:pPr>
              <w:pStyle w:val="DoEtabletext2018"/>
            </w:pPr>
            <w:r w:rsidRPr="00C13BBF">
              <w:t>Civics and citizenship</w:t>
            </w:r>
          </w:p>
        </w:tc>
      </w:tr>
    </w:tbl>
    <w:p w:rsidR="003151B4" w:rsidRDefault="008E2D27" w:rsidP="003151B4">
      <w:pPr>
        <w:pStyle w:val="DoEheading22018"/>
        <w:spacing w:before="280"/>
      </w:pPr>
      <w:r>
        <w:t>Important t</w:t>
      </w:r>
      <w:r w:rsidR="003151B4">
        <w:t>echnical considerations</w:t>
      </w:r>
    </w:p>
    <w:p w:rsidR="003151B4" w:rsidRDefault="003151B4" w:rsidP="003151B4">
      <w:pPr>
        <w:pStyle w:val="DoElist1numbered2018"/>
        <w:numPr>
          <w:ilvl w:val="0"/>
          <w:numId w:val="0"/>
        </w:numPr>
        <w:shd w:val="clear" w:color="auto" w:fill="FAB962"/>
        <w:ind w:left="360" w:right="363"/>
      </w:pPr>
      <w:r>
        <w:t>The content in this module is heavily reliant on the use of technology. Whilst it has been designed in an accessible and achievable way for all teachers it has been written for use with the software application iMovie. This is an apple software product that works best on an apple laptop or apple desktop computer. If the teacher implementing this unit of work has a Mac computer the content can be followed exactly as written.</w:t>
      </w:r>
    </w:p>
    <w:p w:rsidR="003151B4" w:rsidRDefault="003151B4" w:rsidP="003151B4">
      <w:pPr>
        <w:pStyle w:val="DoElist1numbered2018"/>
        <w:numPr>
          <w:ilvl w:val="0"/>
          <w:numId w:val="0"/>
        </w:numPr>
        <w:shd w:val="clear" w:color="auto" w:fill="FAB962"/>
        <w:ind w:left="360" w:right="363"/>
      </w:pPr>
      <w:r>
        <w:t>If a Mac computer is not accessible here are some modifications that need to be made:</w:t>
      </w:r>
    </w:p>
    <w:p w:rsidR="003151B4" w:rsidRDefault="003151B4" w:rsidP="003151B4">
      <w:pPr>
        <w:pStyle w:val="DoElist1numbered2018"/>
        <w:numPr>
          <w:ilvl w:val="0"/>
          <w:numId w:val="8"/>
        </w:numPr>
        <w:shd w:val="clear" w:color="auto" w:fill="FAB962"/>
        <w:ind w:right="363"/>
        <w:rPr>
          <w:lang w:eastAsia="en-US"/>
        </w:rPr>
      </w:pPr>
      <w:r>
        <w:rPr>
          <w:lang w:eastAsia="en-US"/>
        </w:rPr>
        <w:t>Th</w:t>
      </w:r>
      <w:r w:rsidR="008E2D27">
        <w:rPr>
          <w:lang w:eastAsia="en-US"/>
        </w:rPr>
        <w:t>e project can be edited on an iP</w:t>
      </w:r>
      <w:r>
        <w:rPr>
          <w:lang w:eastAsia="en-US"/>
        </w:rPr>
        <w:t>ad or smartphone using the</w:t>
      </w:r>
      <w:r w:rsidR="008E2D27">
        <w:rPr>
          <w:lang w:eastAsia="en-US"/>
        </w:rPr>
        <w:t xml:space="preserve"> iM</w:t>
      </w:r>
      <w:r>
        <w:rPr>
          <w:lang w:eastAsia="en-US"/>
        </w:rPr>
        <w:t>ovie app</w:t>
      </w:r>
      <w:r w:rsidR="008E2D27">
        <w:rPr>
          <w:lang w:eastAsia="en-US"/>
        </w:rPr>
        <w:t>. The limitation here is that iM</w:t>
      </w:r>
      <w:r>
        <w:rPr>
          <w:lang w:eastAsia="en-US"/>
        </w:rPr>
        <w:t>ovie on a tablet or smartphone doesn’t have the capacity to create a green screen effect. The two solutions to this are to film the green screen scenes with aesthetically pleasing backgrounds available at the school instead of shooting with a green screen. The second alternative is to download a green screen app such as ‘Green Screen by Do Ink.’ Green screen apps do incur a small cost but are easy to use with tutorials available through the app and online.</w:t>
      </w:r>
    </w:p>
    <w:p w:rsidR="003151B4" w:rsidRDefault="003151B4" w:rsidP="003151B4">
      <w:pPr>
        <w:pStyle w:val="DoElist1numbered2018"/>
        <w:shd w:val="clear" w:color="auto" w:fill="FAB962"/>
        <w:ind w:right="363"/>
      </w:pPr>
      <w:r>
        <w:t>Edit the project on a PC using a similar software application such as Windows Movie Maker. The instructions detailed in this module and accompanying videos will be similar to this software but not identical. To use that app or similar refer to tutorials provided by the software or search for them o</w:t>
      </w:r>
      <w:r w:rsidR="008E2D27">
        <w:t>nline on a platform such as YouT</w:t>
      </w:r>
      <w:r>
        <w:t>ube.</w:t>
      </w:r>
    </w:p>
    <w:p w:rsidR="002E1C5A" w:rsidRDefault="002E1C5A" w:rsidP="002E1C5A">
      <w:pPr>
        <w:pStyle w:val="DoEheading32018"/>
        <w:pageBreakBefore/>
      </w:pPr>
      <w:r>
        <w:t>Get familiar</w:t>
      </w:r>
    </w:p>
    <w:p w:rsidR="002E1C5A" w:rsidRDefault="002E1C5A" w:rsidP="002E1C5A">
      <w:pPr>
        <w:pStyle w:val="DoEheading42018"/>
      </w:pPr>
      <w:r w:rsidRPr="00A12392">
        <w:t>Purpose and outcomes</w:t>
      </w:r>
    </w:p>
    <w:p w:rsidR="00476656" w:rsidRDefault="00AC4C3A" w:rsidP="00476656">
      <w:pPr>
        <w:pStyle w:val="DoEbodytext2018"/>
        <w:spacing w:before="120"/>
        <w:rPr>
          <w:lang w:eastAsia="en-US"/>
        </w:rPr>
      </w:pPr>
      <w:r>
        <w:rPr>
          <w:lang w:eastAsia="en-US"/>
        </w:rPr>
        <w:t>MUES1.1</w:t>
      </w:r>
      <w:r>
        <w:rPr>
          <w:lang w:eastAsia="en-US"/>
        </w:rPr>
        <w:tab/>
      </w:r>
      <w:r>
        <w:rPr>
          <w:lang w:eastAsia="en-US"/>
        </w:rPr>
        <w:tab/>
      </w:r>
      <w:r>
        <w:rPr>
          <w:lang w:eastAsia="en-US"/>
        </w:rPr>
        <w:tab/>
      </w:r>
      <w:r w:rsidR="00476656">
        <w:rPr>
          <w:lang w:eastAsia="en-US"/>
        </w:rPr>
        <w:tab/>
      </w:r>
      <w:r w:rsidR="00C76E2D">
        <w:rPr>
          <w:lang w:eastAsia="en-US"/>
        </w:rPr>
        <w:tab/>
      </w:r>
      <w:r w:rsidR="00476656">
        <w:rPr>
          <w:lang w:eastAsia="en-US"/>
        </w:rPr>
        <w:t xml:space="preserve">To </w:t>
      </w:r>
      <w:r>
        <w:rPr>
          <w:lang w:eastAsia="en-US"/>
        </w:rPr>
        <w:t>revisit</w:t>
      </w:r>
      <w:r w:rsidR="00476656">
        <w:rPr>
          <w:lang w:eastAsia="en-US"/>
        </w:rPr>
        <w:t xml:space="preserve"> the Rubbish Rap.</w:t>
      </w:r>
      <w:r>
        <w:rPr>
          <w:lang w:eastAsia="en-US"/>
        </w:rPr>
        <w:tab/>
      </w:r>
      <w:r>
        <w:rPr>
          <w:lang w:eastAsia="en-US"/>
        </w:rPr>
        <w:tab/>
      </w:r>
    </w:p>
    <w:p w:rsidR="00476656" w:rsidRDefault="00476656" w:rsidP="00476656">
      <w:pPr>
        <w:pStyle w:val="DoEbodytext2018"/>
        <w:spacing w:before="120"/>
        <w:rPr>
          <w:lang w:eastAsia="en-US"/>
        </w:rPr>
      </w:pPr>
      <w:r>
        <w:rPr>
          <w:lang w:eastAsia="en-US"/>
        </w:rPr>
        <w:t>MUES1.4</w:t>
      </w:r>
      <w:r>
        <w:rPr>
          <w:lang w:eastAsia="en-US"/>
        </w:rPr>
        <w:tab/>
      </w:r>
      <w:r>
        <w:rPr>
          <w:lang w:eastAsia="en-US"/>
        </w:rPr>
        <w:tab/>
      </w:r>
      <w:r>
        <w:rPr>
          <w:lang w:eastAsia="en-US"/>
        </w:rPr>
        <w:tab/>
      </w:r>
      <w:r>
        <w:rPr>
          <w:lang w:eastAsia="en-US"/>
        </w:rPr>
        <w:tab/>
      </w:r>
      <w:r>
        <w:rPr>
          <w:lang w:eastAsia="en-US"/>
        </w:rPr>
        <w:tab/>
      </w:r>
      <w:r w:rsidR="00AC4C3A">
        <w:rPr>
          <w:lang w:eastAsia="en-US"/>
        </w:rPr>
        <w:t>Exploring the music video form</w:t>
      </w:r>
      <w:r w:rsidR="009E5633">
        <w:rPr>
          <w:lang w:eastAsia="en-US"/>
        </w:rPr>
        <w:t>.</w:t>
      </w:r>
    </w:p>
    <w:p w:rsidR="00C76E2D" w:rsidRDefault="00AC4C3A" w:rsidP="00476656">
      <w:pPr>
        <w:pStyle w:val="DoEbodytext2018"/>
        <w:spacing w:before="120"/>
        <w:rPr>
          <w:lang w:eastAsia="en-US"/>
        </w:rPr>
      </w:pPr>
      <w:r>
        <w:rPr>
          <w:lang w:eastAsia="en-US"/>
        </w:rPr>
        <w:t>MUS1.1</w:t>
      </w:r>
      <w:r w:rsidR="00476656">
        <w:rPr>
          <w:lang w:eastAsia="en-US"/>
        </w:rPr>
        <w:tab/>
      </w:r>
      <w:r w:rsidR="00476656">
        <w:rPr>
          <w:lang w:eastAsia="en-US"/>
        </w:rPr>
        <w:tab/>
      </w:r>
      <w:r w:rsidR="00476656">
        <w:rPr>
          <w:lang w:eastAsia="en-US"/>
        </w:rPr>
        <w:tab/>
      </w:r>
      <w:r w:rsidR="00476656">
        <w:rPr>
          <w:lang w:eastAsia="en-US"/>
        </w:rPr>
        <w:tab/>
      </w:r>
      <w:r w:rsidR="00476656">
        <w:rPr>
          <w:lang w:eastAsia="en-US"/>
        </w:rPr>
        <w:tab/>
      </w:r>
      <w:r>
        <w:rPr>
          <w:lang w:eastAsia="en-US"/>
        </w:rPr>
        <w:t>Keeping the beat with Rubbish Rap</w:t>
      </w:r>
      <w:r w:rsidR="009E5633">
        <w:rPr>
          <w:lang w:eastAsia="en-US"/>
        </w:rPr>
        <w:t>.</w:t>
      </w:r>
    </w:p>
    <w:p w:rsidR="002E1C5A" w:rsidRDefault="00C76E2D" w:rsidP="00476656">
      <w:pPr>
        <w:pStyle w:val="DoEbodytext2018"/>
        <w:spacing w:before="120"/>
        <w:rPr>
          <w:lang w:eastAsia="en-US"/>
        </w:rPr>
      </w:pPr>
      <w:r>
        <w:rPr>
          <w:lang w:eastAsia="en-US"/>
        </w:rPr>
        <w:t>MUS1.4</w:t>
      </w:r>
      <w:r>
        <w:rPr>
          <w:lang w:eastAsia="en-US"/>
        </w:rPr>
        <w:tab/>
      </w:r>
      <w:r>
        <w:rPr>
          <w:lang w:eastAsia="en-US"/>
        </w:rPr>
        <w:tab/>
      </w:r>
      <w:r>
        <w:rPr>
          <w:lang w:eastAsia="en-US"/>
        </w:rPr>
        <w:tab/>
      </w:r>
      <w:r>
        <w:rPr>
          <w:lang w:eastAsia="en-US"/>
        </w:rPr>
        <w:tab/>
      </w:r>
      <w:r>
        <w:rPr>
          <w:lang w:eastAsia="en-US"/>
        </w:rPr>
        <w:tab/>
        <w:t>Exploring the structure of Rubbish Rap</w:t>
      </w:r>
      <w:r w:rsidR="009E5633">
        <w:rPr>
          <w:lang w:eastAsia="en-US"/>
        </w:rPr>
        <w:t>.</w:t>
      </w:r>
    </w:p>
    <w:tbl>
      <w:tblPr>
        <w:tblStyle w:val="TableGrid"/>
        <w:tblW w:w="0" w:type="auto"/>
        <w:tblLook w:val="04A0" w:firstRow="1" w:lastRow="0" w:firstColumn="1" w:lastColumn="0" w:noHBand="0" w:noVBand="1"/>
      </w:tblPr>
      <w:tblGrid>
        <w:gridCol w:w="1509"/>
        <w:gridCol w:w="11545"/>
        <w:gridCol w:w="2268"/>
      </w:tblGrid>
      <w:tr w:rsidR="002E1C5A" w:rsidTr="776ACAB1">
        <w:trPr>
          <w:cantSplit/>
          <w:tblHeader/>
        </w:trPr>
        <w:tc>
          <w:tcPr>
            <w:tcW w:w="1509" w:type="dxa"/>
            <w:shd w:val="clear" w:color="auto" w:fill="B5B3CA"/>
          </w:tcPr>
          <w:p w:rsidR="002E1C5A" w:rsidRDefault="002E1C5A" w:rsidP="00E117A5">
            <w:pPr>
              <w:pStyle w:val="DoEtableheading2018"/>
              <w:rPr>
                <w:lang w:eastAsia="en-US"/>
              </w:rPr>
            </w:pPr>
            <w:r>
              <w:rPr>
                <w:lang w:eastAsia="en-US"/>
              </w:rPr>
              <w:t>Learning experiences</w:t>
            </w:r>
          </w:p>
        </w:tc>
        <w:tc>
          <w:tcPr>
            <w:tcW w:w="11545" w:type="dxa"/>
            <w:shd w:val="clear" w:color="auto" w:fill="B5B3CA"/>
          </w:tcPr>
          <w:p w:rsidR="002E1C5A" w:rsidRPr="00A670F0" w:rsidRDefault="002E1C5A" w:rsidP="00A670F0">
            <w:pPr>
              <w:pStyle w:val="DoEtableheading2018"/>
              <w:rPr>
                <w:lang w:eastAsia="en-US"/>
              </w:rPr>
            </w:pPr>
            <w:r>
              <w:rPr>
                <w:lang w:eastAsia="en-US"/>
              </w:rPr>
              <w:t xml:space="preserve">Activities </w:t>
            </w:r>
            <w:r w:rsidR="00A670F0">
              <w:rPr>
                <w:lang w:eastAsia="en-US"/>
              </w:rPr>
              <w:t>ES1-S1</w:t>
            </w:r>
          </w:p>
        </w:tc>
        <w:tc>
          <w:tcPr>
            <w:tcW w:w="2268" w:type="dxa"/>
            <w:shd w:val="clear" w:color="auto" w:fill="B5B3CA"/>
          </w:tcPr>
          <w:p w:rsidR="002E1C5A" w:rsidRDefault="002E1C5A" w:rsidP="00E117A5">
            <w:pPr>
              <w:pStyle w:val="DoEtableheading2018"/>
              <w:rPr>
                <w:lang w:eastAsia="en-US"/>
              </w:rPr>
            </w:pPr>
            <w:r>
              <w:rPr>
                <w:lang w:eastAsia="en-US"/>
              </w:rPr>
              <w:t>Concepts of music</w:t>
            </w:r>
          </w:p>
        </w:tc>
      </w:tr>
      <w:tr w:rsidR="002E1C5A" w:rsidTr="776ACAB1">
        <w:tc>
          <w:tcPr>
            <w:tcW w:w="1509" w:type="dxa"/>
            <w:vAlign w:val="center"/>
          </w:tcPr>
          <w:p w:rsidR="002E1C5A" w:rsidRPr="00A12392" w:rsidRDefault="00A670F0" w:rsidP="00476656">
            <w:pPr>
              <w:pStyle w:val="DoEtabletext2018"/>
              <w:jc w:val="center"/>
            </w:pPr>
            <w:r>
              <w:rPr>
                <w:noProof/>
                <w:lang w:eastAsia="en-AU"/>
              </w:rPr>
              <w:drawing>
                <wp:inline distT="0" distB="0" distL="0" distR="0" wp14:anchorId="0E77E308" wp14:editId="0D7D3D4C">
                  <wp:extent cx="215070" cy="215070"/>
                  <wp:effectExtent l="0" t="0" r="0" b="0"/>
                  <wp:docPr id="422177999" name="Picture 422177999"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c>
          <w:tcPr>
            <w:tcW w:w="11545" w:type="dxa"/>
          </w:tcPr>
          <w:p w:rsidR="002E1C5A" w:rsidRPr="0016635A" w:rsidRDefault="00D50C0B" w:rsidP="00D474A3">
            <w:pPr>
              <w:spacing w:before="120"/>
              <w:rPr>
                <w:rFonts w:ascii="Helvetica" w:hAnsi="Helvetica"/>
                <w:sz w:val="20"/>
              </w:rPr>
            </w:pPr>
            <w:r w:rsidRPr="00D50C0B">
              <w:rPr>
                <w:rFonts w:ascii="Helvetica" w:hAnsi="Helvetica"/>
                <w:b/>
                <w:sz w:val="20"/>
              </w:rPr>
              <w:t>Context</w:t>
            </w:r>
            <w:r w:rsidRPr="00D50C0B">
              <w:rPr>
                <w:rFonts w:ascii="Helvetica" w:hAnsi="Helvetica"/>
                <w:sz w:val="20"/>
              </w:rPr>
              <w:t xml:space="preserve"> - with words displayed, listen to the reduced version of the Rubbish Rap. Discuss what the song is about and why the message is important. </w:t>
            </w:r>
            <w:r w:rsidR="0016635A">
              <w:rPr>
                <w:rFonts w:ascii="Helvetica" w:hAnsi="Helvetica"/>
                <w:sz w:val="20"/>
              </w:rPr>
              <w:t>Introduce to the class that they will be creating a music video to this song. Find out from the students what they know about music videos.</w:t>
            </w:r>
          </w:p>
        </w:tc>
        <w:tc>
          <w:tcPr>
            <w:tcW w:w="2268" w:type="dxa"/>
            <w:vAlign w:val="center"/>
          </w:tcPr>
          <w:p w:rsidR="002E1C5A" w:rsidRPr="00D63B84" w:rsidRDefault="00476656" w:rsidP="00E117A5">
            <w:pPr>
              <w:pStyle w:val="DoEtabletext2018"/>
              <w:jc w:val="center"/>
            </w:pPr>
            <w:r>
              <w:rPr>
                <w:noProof/>
                <w:lang w:eastAsia="en-AU"/>
              </w:rPr>
              <w:drawing>
                <wp:inline distT="0" distB="0" distL="0" distR="0" wp14:anchorId="0E77E30A" wp14:editId="0CF46DD1">
                  <wp:extent cx="215070" cy="215070"/>
                  <wp:effectExtent l="0" t="0" r="0" b="0"/>
                  <wp:docPr id="1108669798" name="Picture 1108669798"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776ACAB1">
              <w:t xml:space="preserve"> </w:t>
            </w:r>
            <w:r>
              <w:rPr>
                <w:noProof/>
                <w:lang w:eastAsia="en-AU"/>
              </w:rPr>
              <w:drawing>
                <wp:inline distT="0" distB="0" distL="0" distR="0" wp14:anchorId="0E77E30C" wp14:editId="07FCC25C">
                  <wp:extent cx="215070" cy="215070"/>
                  <wp:effectExtent l="0" t="0" r="0" b="0"/>
                  <wp:docPr id="227140328" name="Picture 227140328"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r w:rsidR="00A670F0" w:rsidTr="776ACAB1">
        <w:tc>
          <w:tcPr>
            <w:tcW w:w="1509" w:type="dxa"/>
            <w:vAlign w:val="center"/>
          </w:tcPr>
          <w:p w:rsidR="00A670F0" w:rsidRPr="00476656" w:rsidRDefault="00476656" w:rsidP="776ACAB1">
            <w:pPr>
              <w:pStyle w:val="DoEtabletext2018"/>
              <w:jc w:val="center"/>
              <w:rPr>
                <w:noProof/>
                <w:lang w:bidi="lo-LA"/>
              </w:rPr>
            </w:pPr>
            <w:r>
              <w:rPr>
                <w:noProof/>
                <w:lang w:eastAsia="en-AU"/>
              </w:rPr>
              <w:drawing>
                <wp:inline distT="0" distB="0" distL="0" distR="0" wp14:anchorId="0E77E30E" wp14:editId="04746189">
                  <wp:extent cx="215070" cy="215070"/>
                  <wp:effectExtent l="0" t="0" r="0" b="0"/>
                  <wp:docPr id="1374339430" name="Picture 1374339430"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c>
          <w:tcPr>
            <w:tcW w:w="11545" w:type="dxa"/>
          </w:tcPr>
          <w:p w:rsidR="00D474A3" w:rsidRDefault="776ACAB1" w:rsidP="776ACAB1">
            <w:pPr>
              <w:spacing w:before="120"/>
              <w:rPr>
                <w:rFonts w:ascii="Helvetica" w:hAnsi="Helvetica"/>
                <w:sz w:val="20"/>
                <w:szCs w:val="20"/>
              </w:rPr>
            </w:pPr>
            <w:r w:rsidRPr="776ACAB1">
              <w:rPr>
                <w:rFonts w:ascii="Helvetica" w:hAnsi="Helvetica"/>
                <w:b/>
                <w:bCs/>
                <w:sz w:val="20"/>
                <w:szCs w:val="20"/>
              </w:rPr>
              <w:t>View</w:t>
            </w:r>
            <w:r w:rsidRPr="776ACAB1">
              <w:rPr>
                <w:rFonts w:ascii="Helvetica" w:hAnsi="Helvetica"/>
                <w:sz w:val="20"/>
                <w:szCs w:val="20"/>
              </w:rPr>
              <w:t xml:space="preserve"> – watch a music video. Some examples of appropriate music videos include: </w:t>
            </w:r>
            <w:hyperlink r:id="rId23">
              <w:r w:rsidRPr="776ACAB1">
                <w:rPr>
                  <w:rStyle w:val="Hyperlink"/>
                  <w:rFonts w:ascii="Helvetica" w:hAnsi="Helvetica"/>
                  <w:sz w:val="20"/>
                  <w:szCs w:val="20"/>
                </w:rPr>
                <w:t>Happy - Pharrell Williams</w:t>
              </w:r>
            </w:hyperlink>
            <w:r w:rsidRPr="776ACAB1">
              <w:rPr>
                <w:rFonts w:ascii="Helvetica" w:hAnsi="Helvetica"/>
                <w:sz w:val="20"/>
                <w:szCs w:val="20"/>
              </w:rPr>
              <w:t xml:space="preserve">, </w:t>
            </w:r>
            <w:hyperlink r:id="rId24">
              <w:r w:rsidRPr="776ACAB1">
                <w:rPr>
                  <w:rStyle w:val="Hyperlink"/>
                  <w:rFonts w:ascii="Helvetica" w:hAnsi="Helvetica"/>
                  <w:sz w:val="20"/>
                  <w:szCs w:val="20"/>
                </w:rPr>
                <w:t>Shake it Off - Taylor Swift</w:t>
              </w:r>
            </w:hyperlink>
            <w:r w:rsidRPr="776ACAB1">
              <w:rPr>
                <w:rFonts w:ascii="Helvetica" w:hAnsi="Helvetica"/>
                <w:sz w:val="20"/>
                <w:szCs w:val="20"/>
              </w:rPr>
              <w:t xml:space="preserve">, </w:t>
            </w:r>
            <w:hyperlink r:id="rId25">
              <w:r w:rsidRPr="776ACAB1">
                <w:rPr>
                  <w:rStyle w:val="Hyperlink"/>
                  <w:rFonts w:ascii="Helvetica" w:hAnsi="Helvetica"/>
                  <w:sz w:val="20"/>
                  <w:szCs w:val="20"/>
                </w:rPr>
                <w:t>Can't Stop the Feeling - Justin Timberlake</w:t>
              </w:r>
            </w:hyperlink>
            <w:r w:rsidRPr="776ACAB1">
              <w:rPr>
                <w:rFonts w:ascii="Helvetica" w:hAnsi="Helvetica"/>
                <w:sz w:val="20"/>
                <w:szCs w:val="20"/>
              </w:rPr>
              <w:t xml:space="preserve">, </w:t>
            </w:r>
            <w:hyperlink r:id="rId26">
              <w:r w:rsidRPr="776ACAB1">
                <w:rPr>
                  <w:rStyle w:val="Hyperlink"/>
                  <w:rFonts w:ascii="Helvetica" w:hAnsi="Helvetica"/>
                  <w:sz w:val="20"/>
                  <w:szCs w:val="20"/>
                </w:rPr>
                <w:t>On Top of the World - Imagine Dragons</w:t>
              </w:r>
            </w:hyperlink>
            <w:r w:rsidRPr="776ACAB1">
              <w:rPr>
                <w:rFonts w:ascii="Helvetica" w:hAnsi="Helvetica"/>
                <w:sz w:val="20"/>
                <w:szCs w:val="20"/>
              </w:rPr>
              <w:t xml:space="preserve">, </w:t>
            </w:r>
            <w:hyperlink r:id="rId27">
              <w:r w:rsidRPr="776ACAB1">
                <w:rPr>
                  <w:rStyle w:val="Hyperlink"/>
                  <w:rFonts w:ascii="Helvetica" w:hAnsi="Helvetica"/>
                  <w:sz w:val="20"/>
                  <w:szCs w:val="20"/>
                </w:rPr>
                <w:t>Drag Me Down - One Direction</w:t>
              </w:r>
            </w:hyperlink>
            <w:r w:rsidRPr="776ACAB1">
              <w:rPr>
                <w:rFonts w:ascii="Helvetica" w:hAnsi="Helvetica"/>
                <w:sz w:val="20"/>
                <w:szCs w:val="20"/>
              </w:rPr>
              <w:t xml:space="preserve"> </w:t>
            </w:r>
            <w:hyperlink r:id="rId28">
              <w:r w:rsidRPr="776ACAB1">
                <w:rPr>
                  <w:rStyle w:val="Hyperlink"/>
                  <w:rFonts w:ascii="Helvetica" w:hAnsi="Helvetica"/>
                  <w:sz w:val="20"/>
                  <w:szCs w:val="20"/>
                </w:rPr>
                <w:t>Thinking Bout Somethin' - Hanson</w:t>
              </w:r>
            </w:hyperlink>
            <w:r w:rsidRPr="776ACAB1">
              <w:rPr>
                <w:rFonts w:ascii="Helvetica" w:hAnsi="Helvetica"/>
                <w:sz w:val="20"/>
                <w:szCs w:val="20"/>
              </w:rPr>
              <w:t xml:space="preserve"> </w:t>
            </w:r>
          </w:p>
          <w:p w:rsidR="00A670F0" w:rsidRPr="0016635A" w:rsidRDefault="776ACAB1" w:rsidP="776ACAB1">
            <w:pPr>
              <w:spacing w:before="120"/>
              <w:rPr>
                <w:rStyle w:val="DoEstrongemphasis2018"/>
              </w:rPr>
            </w:pPr>
            <w:r w:rsidRPr="776ACAB1">
              <w:rPr>
                <w:rFonts w:ascii="Helvetica" w:hAnsi="Helvetica"/>
                <w:sz w:val="20"/>
                <w:szCs w:val="20"/>
              </w:rPr>
              <w:t>Discuss techniques used in the videos that you watch as a class. Points for discussion include: humour, narrative, colour, lip-syncing, costume, dance, camera movement, cutaways and overall purpose.</w:t>
            </w:r>
          </w:p>
        </w:tc>
        <w:tc>
          <w:tcPr>
            <w:tcW w:w="2268" w:type="dxa"/>
            <w:vAlign w:val="center"/>
          </w:tcPr>
          <w:p w:rsidR="00A670F0" w:rsidRPr="00476656" w:rsidRDefault="00476656" w:rsidP="00E117A5">
            <w:pPr>
              <w:pStyle w:val="DoEtabletext2018"/>
              <w:jc w:val="center"/>
              <w:rPr>
                <w:noProof/>
                <w:lang w:bidi="lo-LA"/>
              </w:rPr>
            </w:pPr>
            <w:r>
              <w:rPr>
                <w:noProof/>
                <w:lang w:eastAsia="en-AU"/>
              </w:rPr>
              <w:drawing>
                <wp:inline distT="0" distB="0" distL="0" distR="0" wp14:anchorId="0E77E310" wp14:editId="38081409">
                  <wp:extent cx="215070" cy="215070"/>
                  <wp:effectExtent l="0" t="0" r="0" b="0"/>
                  <wp:docPr id="2001726746" name="Picture 2001726746"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776ACAB1" w:rsidRPr="776ACAB1">
              <w:rPr>
                <w:noProof/>
                <w:lang w:bidi="lo-LA"/>
              </w:rPr>
              <w:t xml:space="preserve"> </w:t>
            </w:r>
            <w:r>
              <w:rPr>
                <w:noProof/>
                <w:lang w:eastAsia="en-AU"/>
              </w:rPr>
              <w:drawing>
                <wp:inline distT="0" distB="0" distL="0" distR="0" wp14:anchorId="0E77E312" wp14:editId="4A74D77C">
                  <wp:extent cx="215070" cy="215070"/>
                  <wp:effectExtent l="0" t="0" r="0" b="0"/>
                  <wp:docPr id="1740939222" name="Picture 1740939222"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r w:rsidR="001F2CA2" w:rsidTr="776ACAB1">
        <w:tc>
          <w:tcPr>
            <w:tcW w:w="1509" w:type="dxa"/>
            <w:vAlign w:val="center"/>
          </w:tcPr>
          <w:p w:rsidR="001F2CA2" w:rsidRPr="00476656" w:rsidRDefault="00476656" w:rsidP="00E117A5">
            <w:pPr>
              <w:pStyle w:val="DoEtabletext2018"/>
              <w:jc w:val="center"/>
              <w:rPr>
                <w:noProof/>
                <w:lang w:bidi="lo-LA"/>
              </w:rPr>
            </w:pPr>
            <w:r>
              <w:rPr>
                <w:noProof/>
                <w:lang w:eastAsia="en-AU"/>
              </w:rPr>
              <w:drawing>
                <wp:inline distT="0" distB="0" distL="0" distR="0" wp14:anchorId="0E77E314" wp14:editId="65A441E5">
                  <wp:extent cx="212271" cy="212271"/>
                  <wp:effectExtent l="0" t="0" r="0" b="0"/>
                  <wp:docPr id="1209643936" name="Picture 1209643936"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12271" cy="212271"/>
                          </a:xfrm>
                          <a:prstGeom prst="rect">
                            <a:avLst/>
                          </a:prstGeom>
                        </pic:spPr>
                      </pic:pic>
                    </a:graphicData>
                  </a:graphic>
                </wp:inline>
              </w:drawing>
            </w:r>
          </w:p>
        </w:tc>
        <w:tc>
          <w:tcPr>
            <w:tcW w:w="11545" w:type="dxa"/>
          </w:tcPr>
          <w:p w:rsidR="00D474A3" w:rsidRDefault="0016635A" w:rsidP="00D474A3">
            <w:pPr>
              <w:spacing w:before="120"/>
              <w:rPr>
                <w:rFonts w:ascii="Helvetica" w:hAnsi="Helvetica"/>
                <w:sz w:val="20"/>
              </w:rPr>
            </w:pPr>
            <w:r w:rsidRPr="00101544">
              <w:rPr>
                <w:rFonts w:ascii="Helvetica" w:hAnsi="Helvetica"/>
                <w:b/>
                <w:sz w:val="20"/>
              </w:rPr>
              <w:t>Focus</w:t>
            </w:r>
            <w:r w:rsidRPr="00101544">
              <w:rPr>
                <w:rFonts w:ascii="Helvetica" w:hAnsi="Helvetica"/>
                <w:sz w:val="20"/>
              </w:rPr>
              <w:t xml:space="preserve"> on the purpose of the song, why would a song like </w:t>
            </w:r>
            <w:r>
              <w:rPr>
                <w:rFonts w:ascii="Helvetica" w:hAnsi="Helvetica"/>
                <w:sz w:val="20"/>
              </w:rPr>
              <w:t>Rubbish Rap</w:t>
            </w:r>
            <w:r w:rsidRPr="00101544">
              <w:rPr>
                <w:rFonts w:ascii="Helvetica" w:hAnsi="Helvetica"/>
                <w:sz w:val="20"/>
              </w:rPr>
              <w:t xml:space="preserve"> need to be written? Why do people need to he</w:t>
            </w:r>
            <w:r>
              <w:rPr>
                <w:rFonts w:ascii="Helvetica" w:hAnsi="Helvetica"/>
                <w:sz w:val="20"/>
              </w:rPr>
              <w:t>ar the song? What are the key messages in the song? How could you interpret</w:t>
            </w:r>
            <w:r w:rsidRPr="00101544">
              <w:rPr>
                <w:rFonts w:ascii="Helvetica" w:hAnsi="Helvetica"/>
                <w:sz w:val="20"/>
              </w:rPr>
              <w:t xml:space="preserve"> the song?</w:t>
            </w:r>
            <w:r>
              <w:rPr>
                <w:rFonts w:ascii="Helvetica" w:hAnsi="Helvetica"/>
                <w:sz w:val="20"/>
              </w:rPr>
              <w:t xml:space="preserve"> Why would a video be a po</w:t>
            </w:r>
            <w:r w:rsidR="009E5633">
              <w:rPr>
                <w:rFonts w:ascii="Helvetica" w:hAnsi="Helvetica"/>
                <w:sz w:val="20"/>
              </w:rPr>
              <w:t>werful medium to share the song?</w:t>
            </w:r>
          </w:p>
          <w:p w:rsidR="001F2CA2" w:rsidRPr="0016635A" w:rsidRDefault="00D474A3" w:rsidP="00D474A3">
            <w:pPr>
              <w:spacing w:before="120"/>
              <w:rPr>
                <w:rStyle w:val="DoEstrongemphasis2018"/>
                <w:szCs w:val="22"/>
              </w:rPr>
            </w:pPr>
            <w:r>
              <w:rPr>
                <w:rFonts w:ascii="Helvetica" w:hAnsi="Helvetica"/>
                <w:sz w:val="20"/>
              </w:rPr>
              <w:t>The filming of the video will be broken into 3 major secti</w:t>
            </w:r>
            <w:r w:rsidR="009E5633">
              <w:rPr>
                <w:rFonts w:ascii="Helvetica" w:hAnsi="Helvetica"/>
                <w:sz w:val="20"/>
              </w:rPr>
              <w:t>ons: instrumental, verse and c</w:t>
            </w:r>
            <w:r>
              <w:rPr>
                <w:rFonts w:ascii="Helvetica" w:hAnsi="Helvetica"/>
                <w:sz w:val="20"/>
              </w:rPr>
              <w:t>horus.</w:t>
            </w:r>
          </w:p>
        </w:tc>
        <w:tc>
          <w:tcPr>
            <w:tcW w:w="2268" w:type="dxa"/>
            <w:vAlign w:val="center"/>
          </w:tcPr>
          <w:p w:rsidR="001F2CA2" w:rsidRPr="00476656" w:rsidRDefault="00476656" w:rsidP="00E117A5">
            <w:pPr>
              <w:pStyle w:val="DoEtabletext2018"/>
              <w:jc w:val="center"/>
              <w:rPr>
                <w:noProof/>
                <w:lang w:bidi="lo-LA"/>
              </w:rPr>
            </w:pPr>
            <w:r>
              <w:rPr>
                <w:noProof/>
                <w:lang w:eastAsia="en-AU"/>
              </w:rPr>
              <w:drawing>
                <wp:inline distT="0" distB="0" distL="0" distR="0" wp14:anchorId="0E77E316" wp14:editId="53A688AA">
                  <wp:extent cx="215070" cy="215070"/>
                  <wp:effectExtent l="0" t="0" r="0" b="0"/>
                  <wp:docPr id="596133393" name="Picture 596133393"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bl>
    <w:p w:rsidR="00AC4C3A" w:rsidRDefault="00AC4C3A">
      <w:r>
        <w:br w:type="page"/>
      </w:r>
    </w:p>
    <w:tbl>
      <w:tblPr>
        <w:tblStyle w:val="TableGrid"/>
        <w:tblW w:w="0" w:type="auto"/>
        <w:tblLook w:val="04A0" w:firstRow="1" w:lastRow="0" w:firstColumn="1" w:lastColumn="0" w:noHBand="0" w:noVBand="1"/>
      </w:tblPr>
      <w:tblGrid>
        <w:gridCol w:w="1509"/>
        <w:gridCol w:w="11545"/>
        <w:gridCol w:w="2268"/>
      </w:tblGrid>
      <w:tr w:rsidR="002E1C5A" w:rsidTr="776ACAB1">
        <w:tc>
          <w:tcPr>
            <w:tcW w:w="1509" w:type="dxa"/>
            <w:vAlign w:val="center"/>
          </w:tcPr>
          <w:p w:rsidR="002E1C5A" w:rsidRPr="00476656" w:rsidRDefault="00476656" w:rsidP="00E117A5">
            <w:pPr>
              <w:pStyle w:val="DoEtabletext2018"/>
              <w:jc w:val="center"/>
              <w:rPr>
                <w:noProof/>
              </w:rPr>
            </w:pPr>
            <w:r>
              <w:rPr>
                <w:noProof/>
                <w:lang w:eastAsia="en-AU"/>
              </w:rPr>
              <w:drawing>
                <wp:inline distT="0" distB="0" distL="0" distR="0" wp14:anchorId="0E77E318" wp14:editId="7029FF9A">
                  <wp:extent cx="215070" cy="215070"/>
                  <wp:effectExtent l="0" t="0" r="0" b="0"/>
                  <wp:docPr id="1455065405" name="Picture 1455065405"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776ACAB1" w:rsidRPr="776ACAB1">
              <w:rPr>
                <w:noProof/>
              </w:rPr>
              <w:t xml:space="preserve"> </w:t>
            </w:r>
            <w:r>
              <w:rPr>
                <w:noProof/>
                <w:lang w:eastAsia="en-AU"/>
              </w:rPr>
              <w:drawing>
                <wp:inline distT="0" distB="0" distL="0" distR="0" wp14:anchorId="0E77E31A" wp14:editId="2A7ADCD4">
                  <wp:extent cx="212271" cy="212271"/>
                  <wp:effectExtent l="0" t="0" r="0" b="0"/>
                  <wp:docPr id="261099440" name="Picture 261099440"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12271" cy="212271"/>
                          </a:xfrm>
                          <a:prstGeom prst="rect">
                            <a:avLst/>
                          </a:prstGeom>
                        </pic:spPr>
                      </pic:pic>
                    </a:graphicData>
                  </a:graphic>
                </wp:inline>
              </w:drawing>
            </w:r>
            <w:r w:rsidR="776ACAB1" w:rsidRPr="776ACAB1">
              <w:rPr>
                <w:noProof/>
              </w:rPr>
              <w:t xml:space="preserve"> </w:t>
            </w:r>
            <w:r>
              <w:rPr>
                <w:noProof/>
                <w:lang w:eastAsia="en-AU"/>
              </w:rPr>
              <w:drawing>
                <wp:inline distT="0" distB="0" distL="0" distR="0" wp14:anchorId="0E77E31C" wp14:editId="0B1C09D1">
                  <wp:extent cx="214630" cy="214630"/>
                  <wp:effectExtent l="0" t="0" r="0" b="0"/>
                  <wp:docPr id="1130850924" name="Picture 1130850924"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4630" cy="214630"/>
                          </a:xfrm>
                          <a:prstGeom prst="rect">
                            <a:avLst/>
                          </a:prstGeom>
                        </pic:spPr>
                      </pic:pic>
                    </a:graphicData>
                  </a:graphic>
                </wp:inline>
              </w:drawing>
            </w:r>
          </w:p>
        </w:tc>
        <w:tc>
          <w:tcPr>
            <w:tcW w:w="11545" w:type="dxa"/>
          </w:tcPr>
          <w:p w:rsidR="0016635A" w:rsidRDefault="0016635A" w:rsidP="00D474A3">
            <w:pPr>
              <w:spacing w:before="120"/>
              <w:rPr>
                <w:rFonts w:ascii="Helvetica" w:hAnsi="Helvetica"/>
                <w:sz w:val="20"/>
              </w:rPr>
            </w:pPr>
            <w:r w:rsidRPr="00101544">
              <w:rPr>
                <w:rFonts w:ascii="Helvetica" w:hAnsi="Helvetica"/>
                <w:b/>
                <w:sz w:val="20"/>
              </w:rPr>
              <w:t>Investigate the music</w:t>
            </w:r>
            <w:r w:rsidRPr="00101544">
              <w:rPr>
                <w:rFonts w:ascii="Helvetica" w:hAnsi="Helvetica"/>
                <w:sz w:val="20"/>
              </w:rPr>
              <w:t xml:space="preserve"> – listen to the song again, this time with a structural focus. Talk about the introduction, chorus, instrumental break, verse, inst</w:t>
            </w:r>
            <w:r w:rsidR="009E5633">
              <w:rPr>
                <w:rFonts w:ascii="Helvetica" w:hAnsi="Helvetica"/>
                <w:sz w:val="20"/>
              </w:rPr>
              <w:t>rumental break and chorus. Revise</w:t>
            </w:r>
            <w:r w:rsidRPr="00101544">
              <w:rPr>
                <w:rFonts w:ascii="Helvetica" w:hAnsi="Helvetica"/>
                <w:sz w:val="20"/>
              </w:rPr>
              <w:t xml:space="preserve"> how the verse is separated into 8 lines which have 4 beats per line. Lead the students in </w:t>
            </w:r>
            <w:r w:rsidR="009E5633">
              <w:rPr>
                <w:rFonts w:ascii="Helvetica" w:hAnsi="Helvetica"/>
                <w:sz w:val="20"/>
              </w:rPr>
              <w:t>keeping</w:t>
            </w:r>
            <w:r w:rsidRPr="00101544">
              <w:rPr>
                <w:rFonts w:ascii="Helvetica" w:hAnsi="Helvetica"/>
                <w:sz w:val="20"/>
              </w:rPr>
              <w:t xml:space="preserve"> the beat with the recording.</w:t>
            </w:r>
            <w:r>
              <w:rPr>
                <w:rFonts w:ascii="Helvetica" w:hAnsi="Helvetica"/>
                <w:sz w:val="20"/>
              </w:rPr>
              <w:t xml:space="preserve"> </w:t>
            </w:r>
          </w:p>
          <w:p w:rsidR="002E1C5A" w:rsidRPr="0016635A" w:rsidRDefault="0016635A" w:rsidP="00D474A3">
            <w:pPr>
              <w:spacing w:before="120"/>
              <w:rPr>
                <w:rStyle w:val="DoEstrongemphasis2018"/>
                <w:szCs w:val="22"/>
              </w:rPr>
            </w:pPr>
            <w:r>
              <w:rPr>
                <w:rFonts w:ascii="Helvetica" w:hAnsi="Helvetica"/>
                <w:sz w:val="20"/>
              </w:rPr>
              <w:t>In a music video context</w:t>
            </w:r>
            <w:r w:rsidR="009E5633">
              <w:rPr>
                <w:rFonts w:ascii="Helvetica" w:hAnsi="Helvetica"/>
                <w:sz w:val="20"/>
              </w:rPr>
              <w:t>,</w:t>
            </w:r>
            <w:r>
              <w:rPr>
                <w:rFonts w:ascii="Helvetica" w:hAnsi="Helvetica"/>
                <w:sz w:val="20"/>
              </w:rPr>
              <w:t xml:space="preserve"> discuss with the class how this song could be best broken up to convey the message and give </w:t>
            </w:r>
            <w:r w:rsidR="00D474A3">
              <w:rPr>
                <w:rFonts w:ascii="Helvetica" w:hAnsi="Helvetica"/>
                <w:sz w:val="20"/>
              </w:rPr>
              <w:t xml:space="preserve">all students a chance to perform. </w:t>
            </w:r>
          </w:p>
        </w:tc>
        <w:tc>
          <w:tcPr>
            <w:tcW w:w="2268" w:type="dxa"/>
            <w:vAlign w:val="center"/>
          </w:tcPr>
          <w:p w:rsidR="002E1C5A" w:rsidRPr="00476656" w:rsidRDefault="00476656" w:rsidP="00E117A5">
            <w:pPr>
              <w:pStyle w:val="DoEtabletext2018"/>
              <w:jc w:val="center"/>
              <w:rPr>
                <w:noProof/>
                <w:lang w:bidi="lo-LA"/>
              </w:rPr>
            </w:pPr>
            <w:r>
              <w:rPr>
                <w:noProof/>
                <w:lang w:eastAsia="en-AU"/>
              </w:rPr>
              <w:drawing>
                <wp:inline distT="0" distB="0" distL="0" distR="0" wp14:anchorId="0E77E31E" wp14:editId="565786F2">
                  <wp:extent cx="213165" cy="213165"/>
                  <wp:effectExtent l="0" t="0" r="0" b="0"/>
                  <wp:docPr id="1962716011" name="Picture 1962716011"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3165" cy="213165"/>
                          </a:xfrm>
                          <a:prstGeom prst="rect">
                            <a:avLst/>
                          </a:prstGeom>
                        </pic:spPr>
                      </pic:pic>
                    </a:graphicData>
                  </a:graphic>
                </wp:inline>
              </w:drawing>
            </w:r>
            <w:r w:rsidR="776ACAB1" w:rsidRPr="776ACAB1">
              <w:rPr>
                <w:noProof/>
                <w:lang w:bidi="lo-LA"/>
              </w:rPr>
              <w:t xml:space="preserve"> </w:t>
            </w:r>
            <w:r>
              <w:rPr>
                <w:noProof/>
                <w:lang w:eastAsia="en-AU"/>
              </w:rPr>
              <w:drawing>
                <wp:inline distT="0" distB="0" distL="0" distR="0" wp14:anchorId="0E77E320" wp14:editId="283F1526">
                  <wp:extent cx="215070" cy="215070"/>
                  <wp:effectExtent l="0" t="0" r="0" b="0"/>
                  <wp:docPr id="2028884423" name="Picture 2028884423"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bl>
    <w:p w:rsidR="001F2CA2" w:rsidRDefault="00D07779" w:rsidP="001F2CA2">
      <w:pPr>
        <w:pStyle w:val="DoEheading32018"/>
        <w:pageBreakBefore/>
      </w:pPr>
      <w:r>
        <w:t>Move to it</w:t>
      </w:r>
    </w:p>
    <w:p w:rsidR="001F2CA2" w:rsidRDefault="001F2CA2" w:rsidP="001F2CA2">
      <w:pPr>
        <w:pStyle w:val="DoEheading42018"/>
      </w:pPr>
      <w:r w:rsidRPr="00A12392">
        <w:t>Purpose and outcomes</w:t>
      </w:r>
    </w:p>
    <w:p w:rsidR="00AC4C3A" w:rsidRDefault="00AC4C3A" w:rsidP="00AC4C3A">
      <w:pPr>
        <w:pStyle w:val="DoEbodytext2018"/>
        <w:spacing w:before="120"/>
      </w:pPr>
      <w:r>
        <w:t>MUES1.1</w:t>
      </w:r>
      <w:r>
        <w:tab/>
      </w:r>
      <w:r>
        <w:tab/>
        <w:t>MUS1.1</w:t>
      </w:r>
      <w:r>
        <w:tab/>
      </w:r>
      <w:r>
        <w:tab/>
        <w:t>Creating and performing accompaniments such as body percussion with movement</w:t>
      </w:r>
      <w:r w:rsidR="009E5633">
        <w:t>.</w:t>
      </w:r>
    </w:p>
    <w:p w:rsidR="00AC4C3A" w:rsidRDefault="00AC4C3A" w:rsidP="00DB44B1">
      <w:pPr>
        <w:pStyle w:val="DoEbodytext2018"/>
        <w:spacing w:before="120"/>
      </w:pPr>
      <w:r>
        <w:t>MUES1.2</w:t>
      </w:r>
      <w:r>
        <w:tab/>
      </w:r>
      <w:r>
        <w:tab/>
        <w:t>MUS1.2</w:t>
      </w:r>
      <w:r>
        <w:tab/>
      </w:r>
      <w:r>
        <w:tab/>
      </w:r>
      <w:r w:rsidR="00DB44B1" w:rsidRPr="003036C2">
        <w:t>Counting beats and phrases.</w:t>
      </w:r>
    </w:p>
    <w:p w:rsidR="001F2CA2" w:rsidRDefault="00AC4C3A" w:rsidP="00AC4C3A">
      <w:pPr>
        <w:pStyle w:val="DoEbodytext2018"/>
        <w:spacing w:before="120"/>
      </w:pPr>
      <w:r>
        <w:t>MUES1.4</w:t>
      </w:r>
      <w:r>
        <w:tab/>
      </w:r>
      <w:r>
        <w:tab/>
        <w:t>MUS1.4</w:t>
      </w:r>
      <w:r w:rsidR="00DB44B1">
        <w:tab/>
      </w:r>
      <w:r w:rsidR="00DB44B1">
        <w:tab/>
      </w:r>
    </w:p>
    <w:tbl>
      <w:tblPr>
        <w:tblStyle w:val="TableGrid"/>
        <w:tblW w:w="0" w:type="auto"/>
        <w:tblLook w:val="04A0" w:firstRow="1" w:lastRow="0" w:firstColumn="1" w:lastColumn="0" w:noHBand="0" w:noVBand="1"/>
      </w:tblPr>
      <w:tblGrid>
        <w:gridCol w:w="1509"/>
        <w:gridCol w:w="11545"/>
        <w:gridCol w:w="2268"/>
      </w:tblGrid>
      <w:tr w:rsidR="001F2CA2" w:rsidTr="776ACAB1">
        <w:trPr>
          <w:cantSplit/>
          <w:tblHeader/>
        </w:trPr>
        <w:tc>
          <w:tcPr>
            <w:tcW w:w="1509" w:type="dxa"/>
            <w:shd w:val="clear" w:color="auto" w:fill="B5B3CA"/>
          </w:tcPr>
          <w:p w:rsidR="001F2CA2" w:rsidRDefault="001F2CA2" w:rsidP="00E117A5">
            <w:pPr>
              <w:pStyle w:val="DoEtableheading2018"/>
              <w:rPr>
                <w:lang w:eastAsia="en-US"/>
              </w:rPr>
            </w:pPr>
            <w:r>
              <w:rPr>
                <w:lang w:eastAsia="en-US"/>
              </w:rPr>
              <w:t>Learning experiences</w:t>
            </w:r>
          </w:p>
        </w:tc>
        <w:tc>
          <w:tcPr>
            <w:tcW w:w="11545" w:type="dxa"/>
            <w:shd w:val="clear" w:color="auto" w:fill="B5B3CA"/>
          </w:tcPr>
          <w:p w:rsidR="001F2CA2" w:rsidRPr="00A670F0" w:rsidRDefault="001F2CA2" w:rsidP="00A670F0">
            <w:pPr>
              <w:pStyle w:val="DoEtableheading2018"/>
              <w:rPr>
                <w:lang w:eastAsia="en-US"/>
              </w:rPr>
            </w:pPr>
            <w:r>
              <w:rPr>
                <w:lang w:eastAsia="en-US"/>
              </w:rPr>
              <w:t>Activities ES1-S1</w:t>
            </w:r>
          </w:p>
        </w:tc>
        <w:tc>
          <w:tcPr>
            <w:tcW w:w="2268" w:type="dxa"/>
            <w:shd w:val="clear" w:color="auto" w:fill="B5B3CA"/>
          </w:tcPr>
          <w:p w:rsidR="001F2CA2" w:rsidRDefault="001F2CA2" w:rsidP="00E117A5">
            <w:pPr>
              <w:pStyle w:val="DoEtableheading2018"/>
              <w:rPr>
                <w:lang w:eastAsia="en-US"/>
              </w:rPr>
            </w:pPr>
            <w:r>
              <w:rPr>
                <w:lang w:eastAsia="en-US"/>
              </w:rPr>
              <w:t>Concepts of music</w:t>
            </w:r>
          </w:p>
        </w:tc>
      </w:tr>
      <w:tr w:rsidR="001F2CA2" w:rsidTr="776ACAB1">
        <w:tc>
          <w:tcPr>
            <w:tcW w:w="1509" w:type="dxa"/>
            <w:vAlign w:val="center"/>
          </w:tcPr>
          <w:p w:rsidR="001F2CA2" w:rsidRPr="00D90ED5" w:rsidRDefault="001F2CA2" w:rsidP="00E117A5">
            <w:pPr>
              <w:pStyle w:val="DoEtabletext2018"/>
              <w:jc w:val="center"/>
              <w:rPr>
                <w:lang w:eastAsia="en-US"/>
              </w:rPr>
            </w:pPr>
            <w:r>
              <w:rPr>
                <w:noProof/>
                <w:lang w:eastAsia="en-AU"/>
              </w:rPr>
              <w:drawing>
                <wp:inline distT="0" distB="0" distL="0" distR="0" wp14:anchorId="0E77E322" wp14:editId="30F91B92">
                  <wp:extent cx="214630" cy="214630"/>
                  <wp:effectExtent l="0" t="0" r="0" b="0"/>
                  <wp:docPr id="56523861" name="Picture 56523861"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4630" cy="214630"/>
                          </a:xfrm>
                          <a:prstGeom prst="rect">
                            <a:avLst/>
                          </a:prstGeom>
                        </pic:spPr>
                      </pic:pic>
                    </a:graphicData>
                  </a:graphic>
                </wp:inline>
              </w:drawing>
            </w:r>
            <w:r w:rsidR="776ACAB1" w:rsidRPr="776ACAB1">
              <w:rPr>
                <w:lang w:eastAsia="en-US"/>
              </w:rPr>
              <w:t xml:space="preserve"> </w:t>
            </w:r>
            <w:r>
              <w:rPr>
                <w:noProof/>
                <w:lang w:eastAsia="en-AU"/>
              </w:rPr>
              <w:drawing>
                <wp:inline distT="0" distB="0" distL="0" distR="0" wp14:anchorId="0E77E324" wp14:editId="704647AE">
                  <wp:extent cx="212271" cy="212271"/>
                  <wp:effectExtent l="0" t="0" r="0" b="0"/>
                  <wp:docPr id="1009468838" name="Picture 1009468838"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12271" cy="212271"/>
                          </a:xfrm>
                          <a:prstGeom prst="rect">
                            <a:avLst/>
                          </a:prstGeom>
                        </pic:spPr>
                      </pic:pic>
                    </a:graphicData>
                  </a:graphic>
                </wp:inline>
              </w:drawing>
            </w:r>
            <w:r w:rsidR="776ACAB1" w:rsidRPr="776ACAB1">
              <w:rPr>
                <w:lang w:eastAsia="en-US"/>
              </w:rPr>
              <w:t xml:space="preserve"> </w:t>
            </w:r>
            <w:r>
              <w:rPr>
                <w:noProof/>
                <w:lang w:eastAsia="en-AU"/>
              </w:rPr>
              <w:drawing>
                <wp:inline distT="0" distB="0" distL="0" distR="0" wp14:anchorId="0E77E326" wp14:editId="1DECCE87">
                  <wp:extent cx="215070" cy="215070"/>
                  <wp:effectExtent l="0" t="0" r="0" b="0"/>
                  <wp:docPr id="2129622288" name="Picture 2129622288"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c>
          <w:tcPr>
            <w:tcW w:w="11545" w:type="dxa"/>
          </w:tcPr>
          <w:p w:rsidR="001C6672" w:rsidRDefault="00D07779" w:rsidP="0016635A">
            <w:pPr>
              <w:rPr>
                <w:rFonts w:ascii="Helvetica" w:hAnsi="Helvetica"/>
                <w:sz w:val="20"/>
              </w:rPr>
            </w:pPr>
            <w:r w:rsidRPr="00101544">
              <w:rPr>
                <w:rFonts w:ascii="Helvetica" w:hAnsi="Helvetica"/>
                <w:b/>
                <w:sz w:val="20"/>
              </w:rPr>
              <w:t>Experiment</w:t>
            </w:r>
            <w:r w:rsidRPr="00101544">
              <w:rPr>
                <w:rFonts w:ascii="Helvetica" w:hAnsi="Helvetica"/>
                <w:sz w:val="20"/>
              </w:rPr>
              <w:t xml:space="preserve"> – </w:t>
            </w:r>
            <w:r w:rsidR="002B0FC9">
              <w:rPr>
                <w:rFonts w:ascii="Helvetica" w:hAnsi="Helvetica"/>
                <w:sz w:val="20"/>
              </w:rPr>
              <w:t>discuss</w:t>
            </w:r>
            <w:r w:rsidR="001C6672">
              <w:rPr>
                <w:rFonts w:ascii="Helvetica" w:hAnsi="Helvetica"/>
                <w:sz w:val="20"/>
              </w:rPr>
              <w:t xml:space="preserve"> some different ways to perform </w:t>
            </w:r>
            <w:r w:rsidR="002B0FC9">
              <w:rPr>
                <w:rFonts w:ascii="Helvetica" w:hAnsi="Helvetica"/>
                <w:sz w:val="20"/>
              </w:rPr>
              <w:t>body percussion to the song such as</w:t>
            </w:r>
            <w:r w:rsidR="001C6672">
              <w:rPr>
                <w:rFonts w:ascii="Helvetica" w:hAnsi="Helvetica"/>
                <w:sz w:val="20"/>
              </w:rPr>
              <w:t xml:space="preserve"> clap</w:t>
            </w:r>
            <w:r w:rsidR="002B0FC9">
              <w:rPr>
                <w:rFonts w:ascii="Helvetica" w:hAnsi="Helvetica"/>
                <w:sz w:val="20"/>
              </w:rPr>
              <w:t>ping</w:t>
            </w:r>
            <w:r w:rsidR="001C6672">
              <w:rPr>
                <w:rFonts w:ascii="Helvetica" w:hAnsi="Helvetica"/>
                <w:sz w:val="20"/>
              </w:rPr>
              <w:t>, click</w:t>
            </w:r>
            <w:r w:rsidR="002B0FC9">
              <w:rPr>
                <w:rFonts w:ascii="Helvetica" w:hAnsi="Helvetica"/>
                <w:sz w:val="20"/>
              </w:rPr>
              <w:t>ing</w:t>
            </w:r>
            <w:r w:rsidR="001C6672">
              <w:rPr>
                <w:rFonts w:ascii="Helvetica" w:hAnsi="Helvetica"/>
                <w:sz w:val="20"/>
              </w:rPr>
              <w:t>, patsch</w:t>
            </w:r>
            <w:r w:rsidR="002B0FC9">
              <w:rPr>
                <w:rFonts w:ascii="Helvetica" w:hAnsi="Helvetica"/>
                <w:sz w:val="20"/>
              </w:rPr>
              <w:t>ing</w:t>
            </w:r>
            <w:r w:rsidR="00537AC3">
              <w:rPr>
                <w:rFonts w:ascii="Helvetica" w:hAnsi="Helvetica"/>
                <w:sz w:val="20"/>
              </w:rPr>
              <w:t xml:space="preserve"> and </w:t>
            </w:r>
            <w:r w:rsidR="001C6672">
              <w:rPr>
                <w:rFonts w:ascii="Helvetica" w:hAnsi="Helvetica"/>
                <w:sz w:val="20"/>
              </w:rPr>
              <w:t>stomp</w:t>
            </w:r>
            <w:r w:rsidR="002B0FC9">
              <w:rPr>
                <w:rFonts w:ascii="Helvetica" w:hAnsi="Helvetica"/>
                <w:sz w:val="20"/>
              </w:rPr>
              <w:t>ing</w:t>
            </w:r>
            <w:r w:rsidR="001C6672">
              <w:rPr>
                <w:rFonts w:ascii="Helvetica" w:hAnsi="Helvetica"/>
                <w:sz w:val="20"/>
              </w:rPr>
              <w:t xml:space="preserve">. </w:t>
            </w:r>
          </w:p>
          <w:p w:rsidR="001F2CA2" w:rsidRPr="0016635A" w:rsidRDefault="001C6672" w:rsidP="00537AC3">
            <w:pPr>
              <w:rPr>
                <w:rFonts w:ascii="Helvetica" w:hAnsi="Helvetica"/>
                <w:sz w:val="20"/>
              </w:rPr>
            </w:pPr>
            <w:r>
              <w:rPr>
                <w:rFonts w:ascii="Helvetica" w:hAnsi="Helvetica"/>
                <w:sz w:val="20"/>
              </w:rPr>
              <w:t>I</w:t>
            </w:r>
            <w:r w:rsidR="00D07779" w:rsidRPr="00101544">
              <w:rPr>
                <w:rFonts w:ascii="Helvetica" w:hAnsi="Helvetica"/>
                <w:sz w:val="20"/>
              </w:rPr>
              <w:t xml:space="preserve">n pairs students </w:t>
            </w:r>
            <w:r w:rsidR="002B0FC9">
              <w:rPr>
                <w:rFonts w:ascii="Helvetica" w:hAnsi="Helvetica"/>
                <w:sz w:val="20"/>
              </w:rPr>
              <w:t>devise</w:t>
            </w:r>
            <w:r w:rsidR="00D07779" w:rsidRPr="00101544">
              <w:rPr>
                <w:rFonts w:ascii="Helvetica" w:hAnsi="Helvetica"/>
                <w:sz w:val="20"/>
              </w:rPr>
              <w:t xml:space="preserve"> </w:t>
            </w:r>
            <w:r>
              <w:rPr>
                <w:rFonts w:ascii="Helvetica" w:hAnsi="Helvetica"/>
                <w:sz w:val="20"/>
              </w:rPr>
              <w:t>body percussion and movements</w:t>
            </w:r>
            <w:r w:rsidR="002B0FC9">
              <w:rPr>
                <w:rFonts w:ascii="Helvetica" w:hAnsi="Helvetica"/>
                <w:sz w:val="20"/>
              </w:rPr>
              <w:t xml:space="preserve"> to perform for the class.</w:t>
            </w:r>
            <w:r w:rsidR="00D07779" w:rsidRPr="00101544">
              <w:rPr>
                <w:rFonts w:ascii="Helvetica" w:hAnsi="Helvetica"/>
                <w:sz w:val="20"/>
              </w:rPr>
              <w:t xml:space="preserve"> The shortened backing track</w:t>
            </w:r>
            <w:r w:rsidR="00537AC3">
              <w:rPr>
                <w:rFonts w:ascii="Helvetica" w:hAnsi="Helvetica"/>
                <w:sz w:val="20"/>
              </w:rPr>
              <w:t xml:space="preserve"> without vocals will provide </w:t>
            </w:r>
            <w:r w:rsidR="00D07779" w:rsidRPr="00101544">
              <w:rPr>
                <w:rFonts w:ascii="Helvetica" w:hAnsi="Helvetica"/>
                <w:sz w:val="20"/>
              </w:rPr>
              <w:t>the beat without lyrics.</w:t>
            </w:r>
          </w:p>
        </w:tc>
        <w:tc>
          <w:tcPr>
            <w:tcW w:w="2268" w:type="dxa"/>
            <w:vAlign w:val="center"/>
          </w:tcPr>
          <w:p w:rsidR="001F2CA2" w:rsidRPr="001C6672" w:rsidRDefault="001C6672" w:rsidP="00E117A5">
            <w:pPr>
              <w:pStyle w:val="DoEtabletext2018"/>
              <w:jc w:val="center"/>
            </w:pPr>
            <w:r>
              <w:rPr>
                <w:noProof/>
                <w:lang w:eastAsia="en-AU"/>
              </w:rPr>
              <w:drawing>
                <wp:inline distT="0" distB="0" distL="0" distR="0" wp14:anchorId="0E77E328" wp14:editId="7E277347">
                  <wp:extent cx="213165" cy="213165"/>
                  <wp:effectExtent l="0" t="0" r="0" b="0"/>
                  <wp:docPr id="1735743659" name="Picture 1735743659"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3165" cy="213165"/>
                          </a:xfrm>
                          <a:prstGeom prst="rect">
                            <a:avLst/>
                          </a:prstGeom>
                        </pic:spPr>
                      </pic:pic>
                    </a:graphicData>
                  </a:graphic>
                </wp:inline>
              </w:drawing>
            </w:r>
          </w:p>
        </w:tc>
      </w:tr>
      <w:tr w:rsidR="001F2CA2" w:rsidTr="776ACAB1">
        <w:tc>
          <w:tcPr>
            <w:tcW w:w="1509" w:type="dxa"/>
            <w:vAlign w:val="center"/>
          </w:tcPr>
          <w:p w:rsidR="001F2CA2" w:rsidRPr="00FC35B8" w:rsidRDefault="00FC35B8" w:rsidP="00E117A5">
            <w:pPr>
              <w:pStyle w:val="DoEtabletext2018"/>
              <w:jc w:val="center"/>
              <w:rPr>
                <w:noProof/>
                <w:lang w:bidi="lo-LA"/>
              </w:rPr>
            </w:pPr>
            <w:r>
              <w:rPr>
                <w:noProof/>
                <w:lang w:eastAsia="en-AU"/>
              </w:rPr>
              <w:drawing>
                <wp:inline distT="0" distB="0" distL="0" distR="0" wp14:anchorId="0E77E32A" wp14:editId="0F438ACD">
                  <wp:extent cx="214630" cy="214630"/>
                  <wp:effectExtent l="0" t="0" r="0" b="0"/>
                  <wp:docPr id="1914800203" name="Picture 1914800203"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4630" cy="214630"/>
                          </a:xfrm>
                          <a:prstGeom prst="rect">
                            <a:avLst/>
                          </a:prstGeom>
                        </pic:spPr>
                      </pic:pic>
                    </a:graphicData>
                  </a:graphic>
                </wp:inline>
              </w:drawing>
            </w:r>
          </w:p>
        </w:tc>
        <w:tc>
          <w:tcPr>
            <w:tcW w:w="11545" w:type="dxa"/>
          </w:tcPr>
          <w:p w:rsidR="001F2CA2" w:rsidRPr="0016635A" w:rsidRDefault="00D07779" w:rsidP="00537AC3">
            <w:pPr>
              <w:rPr>
                <w:rStyle w:val="DoEstrongemphasis2018"/>
                <w:rFonts w:ascii="Helvetica" w:hAnsi="Helvetica"/>
                <w:sz w:val="20"/>
                <w:szCs w:val="20"/>
              </w:rPr>
            </w:pPr>
            <w:r w:rsidRPr="00101544">
              <w:rPr>
                <w:rFonts w:ascii="Helvetica" w:hAnsi="Helvetica"/>
                <w:b/>
                <w:sz w:val="20"/>
              </w:rPr>
              <w:t>Perform</w:t>
            </w:r>
            <w:r w:rsidRPr="00101544">
              <w:rPr>
                <w:rFonts w:ascii="Helvetica" w:hAnsi="Helvetica"/>
                <w:sz w:val="20"/>
              </w:rPr>
              <w:t xml:space="preserve"> – </w:t>
            </w:r>
            <w:r w:rsidR="00537AC3">
              <w:rPr>
                <w:rFonts w:ascii="Helvetica" w:hAnsi="Helvetica"/>
                <w:sz w:val="20"/>
              </w:rPr>
              <w:t xml:space="preserve">in pairs students </w:t>
            </w:r>
            <w:r w:rsidRPr="00101544">
              <w:rPr>
                <w:rFonts w:ascii="Helvetica" w:hAnsi="Helvetica"/>
                <w:sz w:val="20"/>
              </w:rPr>
              <w:t xml:space="preserve">perform their </w:t>
            </w:r>
            <w:r w:rsidR="00537AC3">
              <w:rPr>
                <w:rFonts w:ascii="Helvetica" w:hAnsi="Helvetica"/>
                <w:sz w:val="20"/>
              </w:rPr>
              <w:t>body percussion or movements</w:t>
            </w:r>
            <w:r w:rsidRPr="00101544">
              <w:rPr>
                <w:rFonts w:ascii="Helvetica" w:hAnsi="Helvetica"/>
                <w:sz w:val="20"/>
              </w:rPr>
              <w:t xml:space="preserve"> </w:t>
            </w:r>
            <w:r w:rsidR="00FC35B8">
              <w:rPr>
                <w:rFonts w:ascii="Helvetica" w:hAnsi="Helvetica"/>
                <w:sz w:val="20"/>
              </w:rPr>
              <w:t>for</w:t>
            </w:r>
            <w:r w:rsidRPr="00101544">
              <w:rPr>
                <w:rFonts w:ascii="Helvetica" w:hAnsi="Helvetica"/>
                <w:sz w:val="20"/>
              </w:rPr>
              <w:t xml:space="preserve"> the class. </w:t>
            </w:r>
            <w:r w:rsidR="00FC35B8">
              <w:rPr>
                <w:rFonts w:ascii="Helvetica" w:hAnsi="Helvetica"/>
                <w:sz w:val="20"/>
              </w:rPr>
              <w:t>On</w:t>
            </w:r>
            <w:r w:rsidR="00537AC3">
              <w:rPr>
                <w:rFonts w:ascii="Helvetica" w:hAnsi="Helvetica"/>
                <w:sz w:val="20"/>
              </w:rPr>
              <w:t>ce the students have performed, display</w:t>
            </w:r>
            <w:r w:rsidRPr="00101544">
              <w:rPr>
                <w:rFonts w:ascii="Helvetica" w:hAnsi="Helvetica"/>
                <w:sz w:val="20"/>
              </w:rPr>
              <w:t xml:space="preserve"> </w:t>
            </w:r>
            <w:r w:rsidR="00FC35B8">
              <w:rPr>
                <w:rFonts w:ascii="Helvetica" w:hAnsi="Helvetica"/>
                <w:sz w:val="20"/>
              </w:rPr>
              <w:t>the group number and the name of t</w:t>
            </w:r>
            <w:r w:rsidR="00537AC3">
              <w:rPr>
                <w:rFonts w:ascii="Helvetica" w:hAnsi="Helvetica"/>
                <w:sz w:val="20"/>
              </w:rPr>
              <w:t>heir most significant movements</w:t>
            </w:r>
            <w:r w:rsidRPr="00101544">
              <w:rPr>
                <w:rFonts w:ascii="Helvetica" w:hAnsi="Helvetica"/>
                <w:sz w:val="20"/>
              </w:rPr>
              <w:t>. T</w:t>
            </w:r>
            <w:r w:rsidR="00537AC3">
              <w:rPr>
                <w:rFonts w:ascii="Helvetica" w:hAnsi="Helvetica"/>
                <w:sz w:val="20"/>
              </w:rPr>
              <w:t>hese movements will be the basis of</w:t>
            </w:r>
            <w:r w:rsidRPr="00101544">
              <w:rPr>
                <w:rFonts w:ascii="Helvetica" w:hAnsi="Helvetica"/>
                <w:sz w:val="20"/>
              </w:rPr>
              <w:t xml:space="preserve"> the whole class </w:t>
            </w:r>
            <w:r w:rsidR="00FC35B8">
              <w:rPr>
                <w:rFonts w:ascii="Helvetica" w:hAnsi="Helvetica"/>
                <w:sz w:val="20"/>
              </w:rPr>
              <w:t xml:space="preserve">choreography for the </w:t>
            </w:r>
            <w:r w:rsidRPr="00101544">
              <w:rPr>
                <w:rFonts w:ascii="Helvetica" w:hAnsi="Helvetica"/>
                <w:sz w:val="20"/>
              </w:rPr>
              <w:t>vid</w:t>
            </w:r>
            <w:r w:rsidR="00FC35B8">
              <w:rPr>
                <w:rFonts w:ascii="Helvetica" w:hAnsi="Helvetica"/>
                <w:sz w:val="20"/>
              </w:rPr>
              <w:t>eo footage for the introduction and</w:t>
            </w:r>
            <w:r w:rsidRPr="00101544">
              <w:rPr>
                <w:rFonts w:ascii="Helvetica" w:hAnsi="Helvetica"/>
                <w:sz w:val="20"/>
              </w:rPr>
              <w:t xml:space="preserve"> instrumental breaks.</w:t>
            </w:r>
          </w:p>
        </w:tc>
        <w:tc>
          <w:tcPr>
            <w:tcW w:w="2268" w:type="dxa"/>
            <w:vAlign w:val="center"/>
          </w:tcPr>
          <w:p w:rsidR="001F2CA2" w:rsidRPr="00FC35B8" w:rsidRDefault="00FC35B8" w:rsidP="00E117A5">
            <w:pPr>
              <w:pStyle w:val="DoEtabletext2018"/>
              <w:jc w:val="center"/>
              <w:rPr>
                <w:noProof/>
                <w:lang w:bidi="lo-LA"/>
              </w:rPr>
            </w:pPr>
            <w:r>
              <w:rPr>
                <w:noProof/>
                <w:lang w:eastAsia="en-AU"/>
              </w:rPr>
              <w:drawing>
                <wp:inline distT="0" distB="0" distL="0" distR="0" wp14:anchorId="0E77E32C" wp14:editId="75A1A6BD">
                  <wp:extent cx="213165" cy="213165"/>
                  <wp:effectExtent l="0" t="0" r="0" b="0"/>
                  <wp:docPr id="552692148" name="Picture 552692148"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3165" cy="213165"/>
                          </a:xfrm>
                          <a:prstGeom prst="rect">
                            <a:avLst/>
                          </a:prstGeom>
                        </pic:spPr>
                      </pic:pic>
                    </a:graphicData>
                  </a:graphic>
                </wp:inline>
              </w:drawing>
            </w:r>
          </w:p>
        </w:tc>
      </w:tr>
      <w:tr w:rsidR="001F2CA2" w:rsidTr="776ACAB1">
        <w:tc>
          <w:tcPr>
            <w:tcW w:w="1509" w:type="dxa"/>
            <w:vAlign w:val="center"/>
          </w:tcPr>
          <w:p w:rsidR="001F2CA2" w:rsidRDefault="00FC35B8" w:rsidP="00E117A5">
            <w:pPr>
              <w:pStyle w:val="DoEtabletext2018"/>
              <w:jc w:val="center"/>
              <w:rPr>
                <w:noProof/>
                <w:lang w:bidi="lo-LA"/>
              </w:rPr>
            </w:pPr>
            <w:r>
              <w:rPr>
                <w:noProof/>
                <w:lang w:eastAsia="en-AU"/>
              </w:rPr>
              <w:drawing>
                <wp:inline distT="0" distB="0" distL="0" distR="0" wp14:anchorId="0E77E32E" wp14:editId="6B5A6C28">
                  <wp:extent cx="214630" cy="214630"/>
                  <wp:effectExtent l="0" t="0" r="0" b="0"/>
                  <wp:docPr id="1115854957" name="Picture 1115854957"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4630" cy="214630"/>
                          </a:xfrm>
                          <a:prstGeom prst="rect">
                            <a:avLst/>
                          </a:prstGeom>
                        </pic:spPr>
                      </pic:pic>
                    </a:graphicData>
                  </a:graphic>
                </wp:inline>
              </w:drawing>
            </w:r>
            <w:r w:rsidR="776ACAB1" w:rsidRPr="776ACAB1">
              <w:rPr>
                <w:lang w:eastAsia="en-US"/>
              </w:rPr>
              <w:t xml:space="preserve"> </w:t>
            </w:r>
            <w:r>
              <w:rPr>
                <w:noProof/>
                <w:lang w:eastAsia="en-AU"/>
              </w:rPr>
              <w:drawing>
                <wp:inline distT="0" distB="0" distL="0" distR="0" wp14:anchorId="0E77E330" wp14:editId="7DF9D337">
                  <wp:extent cx="212271" cy="212271"/>
                  <wp:effectExtent l="0" t="0" r="0" b="0"/>
                  <wp:docPr id="1133996492" name="Picture 1133996492"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12271" cy="212271"/>
                          </a:xfrm>
                          <a:prstGeom prst="rect">
                            <a:avLst/>
                          </a:prstGeom>
                        </pic:spPr>
                      </pic:pic>
                    </a:graphicData>
                  </a:graphic>
                </wp:inline>
              </w:drawing>
            </w:r>
          </w:p>
        </w:tc>
        <w:tc>
          <w:tcPr>
            <w:tcW w:w="11545" w:type="dxa"/>
          </w:tcPr>
          <w:p w:rsidR="001F2CA2" w:rsidRPr="0016635A" w:rsidRDefault="00D07779" w:rsidP="00537AC3">
            <w:pPr>
              <w:rPr>
                <w:rStyle w:val="DoEstrongemphasis2018"/>
                <w:rFonts w:ascii="Helvetica" w:hAnsi="Helvetica"/>
                <w:sz w:val="20"/>
                <w:szCs w:val="20"/>
              </w:rPr>
            </w:pPr>
            <w:r w:rsidRPr="00101544">
              <w:rPr>
                <w:rFonts w:ascii="Helvetica" w:hAnsi="Helvetica"/>
                <w:b/>
                <w:sz w:val="20"/>
              </w:rPr>
              <w:t>Choreograph</w:t>
            </w:r>
            <w:r w:rsidR="006627C9">
              <w:rPr>
                <w:rFonts w:ascii="Helvetica" w:hAnsi="Helvetica"/>
                <w:sz w:val="20"/>
              </w:rPr>
              <w:t xml:space="preserve"> – u</w:t>
            </w:r>
            <w:r w:rsidR="00537AC3">
              <w:rPr>
                <w:rFonts w:ascii="Helvetica" w:hAnsi="Helvetica"/>
                <w:sz w:val="20"/>
              </w:rPr>
              <w:t xml:space="preserve">sing the favourite </w:t>
            </w:r>
            <w:r w:rsidRPr="00101544">
              <w:rPr>
                <w:rFonts w:ascii="Helvetica" w:hAnsi="Helvetica"/>
                <w:sz w:val="20"/>
              </w:rPr>
              <w:t>move</w:t>
            </w:r>
            <w:r w:rsidR="00537AC3">
              <w:rPr>
                <w:rFonts w:ascii="Helvetica" w:hAnsi="Helvetica"/>
                <w:sz w:val="20"/>
              </w:rPr>
              <w:t>ment</w:t>
            </w:r>
            <w:r w:rsidRPr="00101544">
              <w:rPr>
                <w:rFonts w:ascii="Helvetica" w:hAnsi="Helvetica"/>
                <w:sz w:val="20"/>
              </w:rPr>
              <w:t xml:space="preserve">s from the pairs </w:t>
            </w:r>
            <w:r w:rsidR="00FC35B8">
              <w:rPr>
                <w:rFonts w:ascii="Helvetica" w:hAnsi="Helvetica"/>
                <w:sz w:val="20"/>
              </w:rPr>
              <w:t xml:space="preserve">as negotiated with the class, </w:t>
            </w:r>
            <w:r w:rsidRPr="00101544">
              <w:rPr>
                <w:rFonts w:ascii="Helvetica" w:hAnsi="Helvetica"/>
                <w:sz w:val="20"/>
              </w:rPr>
              <w:t>allo</w:t>
            </w:r>
            <w:r w:rsidR="00537AC3">
              <w:rPr>
                <w:rFonts w:ascii="Helvetica" w:hAnsi="Helvetica"/>
                <w:sz w:val="20"/>
              </w:rPr>
              <w:t>cate</w:t>
            </w:r>
            <w:r w:rsidRPr="00101544">
              <w:rPr>
                <w:rFonts w:ascii="Helvetica" w:hAnsi="Helvetica"/>
                <w:sz w:val="20"/>
              </w:rPr>
              <w:t xml:space="preserve"> w</w:t>
            </w:r>
            <w:r w:rsidR="00537AC3">
              <w:rPr>
                <w:rFonts w:ascii="Helvetica" w:hAnsi="Helvetica"/>
                <w:sz w:val="20"/>
              </w:rPr>
              <w:t xml:space="preserve">hich </w:t>
            </w:r>
            <w:r w:rsidRPr="00101544">
              <w:rPr>
                <w:rFonts w:ascii="Helvetica" w:hAnsi="Helvetica"/>
                <w:sz w:val="20"/>
              </w:rPr>
              <w:t>are going to be use</w:t>
            </w:r>
            <w:r w:rsidR="00537AC3">
              <w:rPr>
                <w:rFonts w:ascii="Helvetica" w:hAnsi="Helvetica"/>
                <w:sz w:val="20"/>
              </w:rPr>
              <w:t>d for the introduction (8 bars) and the</w:t>
            </w:r>
            <w:r w:rsidRPr="00101544">
              <w:rPr>
                <w:rFonts w:ascii="Helvetica" w:hAnsi="Helvetica"/>
                <w:sz w:val="20"/>
              </w:rPr>
              <w:t xml:space="preserve"> two dance breaks (8 bars). T</w:t>
            </w:r>
            <w:r w:rsidR="00537AC3">
              <w:rPr>
                <w:rFonts w:ascii="Helvetica" w:hAnsi="Helvetica"/>
                <w:sz w:val="20"/>
              </w:rPr>
              <w:t>his can be as simple as bars 1 and 2 waving arms high, bars 3 and</w:t>
            </w:r>
            <w:r w:rsidRPr="00101544">
              <w:rPr>
                <w:rFonts w:ascii="Helvetica" w:hAnsi="Helvetica"/>
                <w:sz w:val="20"/>
              </w:rPr>
              <w:t xml:space="preserve"> 4</w:t>
            </w:r>
            <w:r w:rsidR="00537AC3">
              <w:rPr>
                <w:rFonts w:ascii="Helvetica" w:hAnsi="Helvetica"/>
                <w:sz w:val="20"/>
              </w:rPr>
              <w:t xml:space="preserve"> </w:t>
            </w:r>
            <w:r w:rsidRPr="00101544">
              <w:rPr>
                <w:rFonts w:ascii="Helvetica" w:hAnsi="Helvetica"/>
                <w:sz w:val="20"/>
              </w:rPr>
              <w:t>clapp</w:t>
            </w:r>
            <w:r w:rsidR="00537AC3">
              <w:rPr>
                <w:rFonts w:ascii="Helvetica" w:hAnsi="Helvetica"/>
                <w:sz w:val="20"/>
              </w:rPr>
              <w:t>ing hands to the eight beats</w:t>
            </w:r>
            <w:r w:rsidRPr="00101544">
              <w:rPr>
                <w:rFonts w:ascii="Helvetica" w:hAnsi="Helvetica"/>
                <w:sz w:val="20"/>
              </w:rPr>
              <w:t xml:space="preserve">. </w:t>
            </w:r>
            <w:r w:rsidR="00537AC3">
              <w:rPr>
                <w:rFonts w:ascii="Helvetica" w:hAnsi="Helvetica"/>
                <w:sz w:val="20"/>
              </w:rPr>
              <w:t>Record t</w:t>
            </w:r>
            <w:r w:rsidR="006627C9">
              <w:rPr>
                <w:rFonts w:ascii="Helvetica" w:hAnsi="Helvetica"/>
                <w:sz w:val="20"/>
              </w:rPr>
              <w:t xml:space="preserve">he movement structure </w:t>
            </w:r>
            <w:r w:rsidR="00537AC3">
              <w:rPr>
                <w:rFonts w:ascii="Helvetica" w:hAnsi="Helvetica"/>
                <w:sz w:val="20"/>
              </w:rPr>
              <w:t xml:space="preserve">for everyone’s </w:t>
            </w:r>
            <w:r w:rsidR="006627C9">
              <w:rPr>
                <w:rFonts w:ascii="Helvetica" w:hAnsi="Helvetica"/>
                <w:sz w:val="20"/>
              </w:rPr>
              <w:t>reference.</w:t>
            </w:r>
          </w:p>
        </w:tc>
        <w:tc>
          <w:tcPr>
            <w:tcW w:w="2268" w:type="dxa"/>
            <w:vAlign w:val="center"/>
          </w:tcPr>
          <w:p w:rsidR="001F2CA2" w:rsidRPr="00FC35B8" w:rsidRDefault="00FC35B8" w:rsidP="00E117A5">
            <w:pPr>
              <w:pStyle w:val="DoEtabletext2018"/>
              <w:jc w:val="center"/>
              <w:rPr>
                <w:noProof/>
                <w:lang w:bidi="lo-LA"/>
              </w:rPr>
            </w:pPr>
            <w:r>
              <w:rPr>
                <w:noProof/>
                <w:lang w:eastAsia="en-AU"/>
              </w:rPr>
              <w:drawing>
                <wp:inline distT="0" distB="0" distL="0" distR="0" wp14:anchorId="0E77E332" wp14:editId="0E8356FA">
                  <wp:extent cx="213165" cy="213165"/>
                  <wp:effectExtent l="0" t="0" r="0" b="0"/>
                  <wp:docPr id="817030508" name="Picture 817030508"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3165" cy="213165"/>
                          </a:xfrm>
                          <a:prstGeom prst="rect">
                            <a:avLst/>
                          </a:prstGeom>
                        </pic:spPr>
                      </pic:pic>
                    </a:graphicData>
                  </a:graphic>
                </wp:inline>
              </w:drawing>
            </w:r>
            <w:r w:rsidR="776ACAB1" w:rsidRPr="776ACAB1">
              <w:rPr>
                <w:noProof/>
                <w:lang w:bidi="lo-LA"/>
              </w:rPr>
              <w:t xml:space="preserve"> </w:t>
            </w:r>
            <w:r>
              <w:rPr>
                <w:noProof/>
                <w:lang w:eastAsia="en-AU"/>
              </w:rPr>
              <w:drawing>
                <wp:inline distT="0" distB="0" distL="0" distR="0" wp14:anchorId="0E77E334" wp14:editId="025341AF">
                  <wp:extent cx="215070" cy="215070"/>
                  <wp:effectExtent l="0" t="0" r="0" b="0"/>
                  <wp:docPr id="2090010592" name="Picture 2090010592"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r w:rsidR="001F2CA2" w:rsidTr="776ACAB1">
        <w:tc>
          <w:tcPr>
            <w:tcW w:w="1509" w:type="dxa"/>
            <w:vAlign w:val="center"/>
          </w:tcPr>
          <w:p w:rsidR="001F2CA2" w:rsidRDefault="006627C9" w:rsidP="00E117A5">
            <w:pPr>
              <w:pStyle w:val="DoEtabletext2018"/>
              <w:jc w:val="center"/>
              <w:rPr>
                <w:noProof/>
                <w:lang w:bidi="lo-LA"/>
              </w:rPr>
            </w:pPr>
            <w:r>
              <w:rPr>
                <w:noProof/>
                <w:lang w:eastAsia="en-AU"/>
              </w:rPr>
              <w:drawing>
                <wp:inline distT="0" distB="0" distL="0" distR="0" wp14:anchorId="0E77E336" wp14:editId="6ED64E0E">
                  <wp:extent cx="214630" cy="214630"/>
                  <wp:effectExtent l="0" t="0" r="0" b="0"/>
                  <wp:docPr id="2050650980" name="Picture 2050650980"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4630" cy="214630"/>
                          </a:xfrm>
                          <a:prstGeom prst="rect">
                            <a:avLst/>
                          </a:prstGeom>
                        </pic:spPr>
                      </pic:pic>
                    </a:graphicData>
                  </a:graphic>
                </wp:inline>
              </w:drawing>
            </w:r>
            <w:r w:rsidR="776ACAB1" w:rsidRPr="776ACAB1">
              <w:rPr>
                <w:lang w:eastAsia="en-US"/>
              </w:rPr>
              <w:t xml:space="preserve"> </w:t>
            </w:r>
            <w:r>
              <w:rPr>
                <w:noProof/>
                <w:lang w:eastAsia="en-AU"/>
              </w:rPr>
              <w:drawing>
                <wp:inline distT="0" distB="0" distL="0" distR="0" wp14:anchorId="0E77E338" wp14:editId="44BB374B">
                  <wp:extent cx="212271" cy="212271"/>
                  <wp:effectExtent l="0" t="0" r="0" b="0"/>
                  <wp:docPr id="1915453482" name="Picture 1915453482"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12271" cy="212271"/>
                          </a:xfrm>
                          <a:prstGeom prst="rect">
                            <a:avLst/>
                          </a:prstGeom>
                        </pic:spPr>
                      </pic:pic>
                    </a:graphicData>
                  </a:graphic>
                </wp:inline>
              </w:drawing>
            </w:r>
          </w:p>
        </w:tc>
        <w:tc>
          <w:tcPr>
            <w:tcW w:w="11545" w:type="dxa"/>
          </w:tcPr>
          <w:p w:rsidR="001F2CA2" w:rsidRPr="00D07779" w:rsidRDefault="00D07779" w:rsidP="006627C9">
            <w:pPr>
              <w:rPr>
                <w:rStyle w:val="DoEstrongemphasis2018"/>
                <w:rFonts w:ascii="Helvetica" w:hAnsi="Helvetica"/>
                <w:sz w:val="20"/>
                <w:szCs w:val="20"/>
              </w:rPr>
            </w:pPr>
            <w:r w:rsidRPr="00101544">
              <w:rPr>
                <w:rFonts w:ascii="Helvetica" w:hAnsi="Helvetica"/>
                <w:b/>
                <w:sz w:val="20"/>
              </w:rPr>
              <w:t>Rehearse</w:t>
            </w:r>
            <w:r w:rsidRPr="00101544">
              <w:rPr>
                <w:rFonts w:ascii="Helvetica" w:hAnsi="Helvetica"/>
                <w:sz w:val="20"/>
              </w:rPr>
              <w:t xml:space="preserve"> – </w:t>
            </w:r>
            <w:r w:rsidR="006627C9">
              <w:rPr>
                <w:rFonts w:ascii="Helvetica" w:hAnsi="Helvetica"/>
                <w:sz w:val="20"/>
              </w:rPr>
              <w:t xml:space="preserve">follow the movement structure </w:t>
            </w:r>
            <w:r w:rsidR="00537AC3">
              <w:rPr>
                <w:rFonts w:ascii="Helvetica" w:hAnsi="Helvetica"/>
                <w:sz w:val="20"/>
              </w:rPr>
              <w:t>using the notated movements</w:t>
            </w:r>
            <w:r w:rsidRPr="00101544">
              <w:rPr>
                <w:rFonts w:ascii="Helvetica" w:hAnsi="Helvetica"/>
                <w:sz w:val="20"/>
              </w:rPr>
              <w:t xml:space="preserve"> on the board</w:t>
            </w:r>
            <w:r w:rsidR="006627C9">
              <w:rPr>
                <w:rFonts w:ascii="Helvetica" w:hAnsi="Helvetica"/>
                <w:sz w:val="20"/>
              </w:rPr>
              <w:t xml:space="preserve"> and the shortened backing track.</w:t>
            </w:r>
          </w:p>
        </w:tc>
        <w:tc>
          <w:tcPr>
            <w:tcW w:w="2268" w:type="dxa"/>
            <w:vAlign w:val="center"/>
          </w:tcPr>
          <w:p w:rsidR="001F2CA2" w:rsidRDefault="006627C9" w:rsidP="00E117A5">
            <w:pPr>
              <w:pStyle w:val="DoEtabletext2018"/>
              <w:jc w:val="center"/>
              <w:rPr>
                <w:noProof/>
                <w:lang w:bidi="lo-LA"/>
              </w:rPr>
            </w:pPr>
            <w:r>
              <w:rPr>
                <w:noProof/>
                <w:lang w:eastAsia="en-AU"/>
              </w:rPr>
              <w:drawing>
                <wp:inline distT="0" distB="0" distL="0" distR="0" wp14:anchorId="0E77E33A" wp14:editId="675D006A">
                  <wp:extent cx="213165" cy="213165"/>
                  <wp:effectExtent l="0" t="0" r="0" b="0"/>
                  <wp:docPr id="14869195" name="Picture 14869195"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3165" cy="213165"/>
                          </a:xfrm>
                          <a:prstGeom prst="rect">
                            <a:avLst/>
                          </a:prstGeom>
                        </pic:spPr>
                      </pic:pic>
                    </a:graphicData>
                  </a:graphic>
                </wp:inline>
              </w:drawing>
            </w:r>
            <w:r w:rsidR="776ACAB1" w:rsidRPr="776ACAB1">
              <w:rPr>
                <w:noProof/>
                <w:lang w:bidi="lo-LA"/>
              </w:rPr>
              <w:t xml:space="preserve"> </w:t>
            </w:r>
            <w:r>
              <w:rPr>
                <w:noProof/>
                <w:lang w:eastAsia="en-AU"/>
              </w:rPr>
              <w:drawing>
                <wp:inline distT="0" distB="0" distL="0" distR="0" wp14:anchorId="0E77E33C" wp14:editId="57CB142C">
                  <wp:extent cx="215070" cy="215070"/>
                  <wp:effectExtent l="0" t="0" r="0" b="0"/>
                  <wp:docPr id="1547251631" name="Picture 1547251631"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bl>
    <w:p w:rsidR="00DB44B1" w:rsidRDefault="00DB44B1">
      <w:r>
        <w:br w:type="page"/>
      </w:r>
    </w:p>
    <w:tbl>
      <w:tblPr>
        <w:tblStyle w:val="TableGrid"/>
        <w:tblW w:w="0" w:type="auto"/>
        <w:tblLook w:val="04A0" w:firstRow="1" w:lastRow="0" w:firstColumn="1" w:lastColumn="0" w:noHBand="0" w:noVBand="1"/>
      </w:tblPr>
      <w:tblGrid>
        <w:gridCol w:w="1509"/>
        <w:gridCol w:w="11545"/>
        <w:gridCol w:w="2268"/>
      </w:tblGrid>
      <w:tr w:rsidR="001F2CA2" w:rsidTr="776ACAB1">
        <w:tc>
          <w:tcPr>
            <w:tcW w:w="1509" w:type="dxa"/>
            <w:vAlign w:val="center"/>
          </w:tcPr>
          <w:p w:rsidR="001F2CA2" w:rsidRPr="00D90ED5" w:rsidRDefault="006627C9" w:rsidP="00E117A5">
            <w:pPr>
              <w:pStyle w:val="DoEtabletext2018"/>
              <w:jc w:val="center"/>
              <w:rPr>
                <w:noProof/>
                <w:lang w:bidi="lo-LA"/>
              </w:rPr>
            </w:pPr>
            <w:r>
              <w:rPr>
                <w:noProof/>
                <w:lang w:eastAsia="en-AU"/>
              </w:rPr>
              <w:drawing>
                <wp:inline distT="0" distB="0" distL="0" distR="0" wp14:anchorId="0E77E33E" wp14:editId="281AB704">
                  <wp:extent cx="214630" cy="214630"/>
                  <wp:effectExtent l="0" t="0" r="0" b="0"/>
                  <wp:docPr id="248189020" name="Picture 248189020"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4630" cy="214630"/>
                          </a:xfrm>
                          <a:prstGeom prst="rect">
                            <a:avLst/>
                          </a:prstGeom>
                        </pic:spPr>
                      </pic:pic>
                    </a:graphicData>
                  </a:graphic>
                </wp:inline>
              </w:drawing>
            </w:r>
            <w:r w:rsidR="776ACAB1" w:rsidRPr="776ACAB1">
              <w:rPr>
                <w:noProof/>
                <w:lang w:bidi="lo-LA"/>
              </w:rPr>
              <w:t xml:space="preserve"> </w:t>
            </w:r>
            <w:r>
              <w:rPr>
                <w:noProof/>
                <w:lang w:eastAsia="en-AU"/>
              </w:rPr>
              <w:drawing>
                <wp:inline distT="0" distB="0" distL="0" distR="0" wp14:anchorId="0E77E340" wp14:editId="5145E220">
                  <wp:extent cx="215070" cy="215070"/>
                  <wp:effectExtent l="0" t="0" r="0" b="0"/>
                  <wp:docPr id="626260354" name="Picture 626260354"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c>
          <w:tcPr>
            <w:tcW w:w="11545" w:type="dxa"/>
          </w:tcPr>
          <w:p w:rsidR="005D4786" w:rsidRDefault="00D07779" w:rsidP="005D4786">
            <w:pPr>
              <w:rPr>
                <w:rFonts w:ascii="Helvetica" w:hAnsi="Helvetica"/>
                <w:sz w:val="20"/>
              </w:rPr>
            </w:pPr>
            <w:r w:rsidRPr="00101544">
              <w:rPr>
                <w:rFonts w:ascii="Helvetica" w:hAnsi="Helvetica"/>
                <w:b/>
                <w:sz w:val="20"/>
              </w:rPr>
              <w:t>Film</w:t>
            </w:r>
            <w:r w:rsidRPr="00101544">
              <w:rPr>
                <w:rFonts w:ascii="Helvetica" w:hAnsi="Helvetica"/>
                <w:sz w:val="20"/>
              </w:rPr>
              <w:t xml:space="preserve"> – </w:t>
            </w:r>
            <w:r w:rsidR="00537AC3">
              <w:rPr>
                <w:rFonts w:ascii="Helvetica" w:hAnsi="Helvetica"/>
                <w:sz w:val="20"/>
              </w:rPr>
              <w:t>video record</w:t>
            </w:r>
            <w:r w:rsidR="006627C9">
              <w:rPr>
                <w:rFonts w:ascii="Helvetica" w:hAnsi="Helvetica"/>
                <w:sz w:val="20"/>
              </w:rPr>
              <w:t xml:space="preserve"> the students</w:t>
            </w:r>
            <w:r w:rsidR="00537AC3">
              <w:rPr>
                <w:rFonts w:ascii="Helvetica" w:hAnsi="Helvetica"/>
                <w:sz w:val="20"/>
              </w:rPr>
              <w:t xml:space="preserve"> perform</w:t>
            </w:r>
            <w:r w:rsidR="005D4786">
              <w:rPr>
                <w:rFonts w:ascii="Helvetica" w:hAnsi="Helvetica"/>
                <w:sz w:val="20"/>
              </w:rPr>
              <w:t>ing the choreography to th</w:t>
            </w:r>
            <w:r w:rsidR="00537AC3">
              <w:rPr>
                <w:rFonts w:ascii="Helvetica" w:hAnsi="Helvetica"/>
                <w:sz w:val="20"/>
              </w:rPr>
              <w:t>e instrumental sections using a tablet</w:t>
            </w:r>
            <w:r w:rsidR="005D4786">
              <w:rPr>
                <w:rFonts w:ascii="Helvetica" w:hAnsi="Helvetica"/>
                <w:sz w:val="20"/>
              </w:rPr>
              <w:t xml:space="preserve"> or smartphone. </w:t>
            </w:r>
          </w:p>
          <w:p w:rsidR="005D4786" w:rsidRDefault="00537AC3" w:rsidP="005D4786">
            <w:pPr>
              <w:rPr>
                <w:rFonts w:ascii="Helvetica" w:hAnsi="Helvetica"/>
                <w:sz w:val="20"/>
              </w:rPr>
            </w:pPr>
            <w:r>
              <w:rPr>
                <w:rFonts w:ascii="Helvetica" w:hAnsi="Helvetica"/>
                <w:sz w:val="20"/>
              </w:rPr>
              <w:t>N</w:t>
            </w:r>
            <w:r w:rsidR="005D4786">
              <w:rPr>
                <w:rFonts w:ascii="Helvetica" w:hAnsi="Helvetica"/>
                <w:sz w:val="20"/>
              </w:rPr>
              <w:t xml:space="preserve">egotiate a good place to film in the school grounds. The main factor in choosing a location is somewhere where the backing track can be easily heard, </w:t>
            </w:r>
            <w:r>
              <w:rPr>
                <w:rFonts w:ascii="Helvetica" w:hAnsi="Helvetica"/>
                <w:sz w:val="20"/>
              </w:rPr>
              <w:t xml:space="preserve">where the </w:t>
            </w:r>
            <w:r w:rsidR="005D4786">
              <w:rPr>
                <w:rFonts w:ascii="Helvetica" w:hAnsi="Helvetica"/>
                <w:sz w:val="20"/>
              </w:rPr>
              <w:t xml:space="preserve">students are comfortable and </w:t>
            </w:r>
            <w:r>
              <w:rPr>
                <w:rFonts w:ascii="Helvetica" w:hAnsi="Helvetica"/>
                <w:sz w:val="20"/>
              </w:rPr>
              <w:t xml:space="preserve">in </w:t>
            </w:r>
            <w:r w:rsidR="005D4786">
              <w:rPr>
                <w:rFonts w:ascii="Helvetica" w:hAnsi="Helvetica"/>
                <w:sz w:val="20"/>
              </w:rPr>
              <w:t>a location where the dancing will cause minimal disruption.</w:t>
            </w:r>
          </w:p>
          <w:p w:rsidR="005D4786" w:rsidRDefault="776ACAB1" w:rsidP="776ACAB1">
            <w:pPr>
              <w:rPr>
                <w:rStyle w:val="DoEstrongemphasis2018"/>
              </w:rPr>
            </w:pPr>
            <w:r w:rsidRPr="776ACAB1">
              <w:rPr>
                <w:rStyle w:val="DoEstrongemphasis2018"/>
                <w:rFonts w:ascii="Helvetica" w:hAnsi="Helvetica"/>
                <w:b w:val="0"/>
                <w:sz w:val="20"/>
                <w:szCs w:val="20"/>
              </w:rPr>
              <w:t xml:space="preserve">Complete one rehearsal with the backing track and check that the dancing and background are well-framed in the recording device. </w:t>
            </w:r>
          </w:p>
          <w:p w:rsidR="00682AD1" w:rsidRDefault="776ACAB1" w:rsidP="776ACAB1">
            <w:pPr>
              <w:rPr>
                <w:rStyle w:val="DoEstrongemphasis2018"/>
              </w:rPr>
            </w:pPr>
            <w:r w:rsidRPr="776ACAB1">
              <w:rPr>
                <w:rStyle w:val="DoEstrongemphasis2018"/>
                <w:rFonts w:ascii="Helvetica" w:hAnsi="Helvetica"/>
                <w:b w:val="0"/>
                <w:sz w:val="20"/>
                <w:szCs w:val="20"/>
              </w:rPr>
              <w:t>Films the second rehearsal through with a locked off wide shot (a shot that doesn’t move, and that frames all the students). This can be achieved by holding the recording device very still or attaching the device to a tripod. Record the entire run through even when the students aren’t performing the verse and the chorus. This will make the process easier in editing.</w:t>
            </w:r>
          </w:p>
          <w:p w:rsidR="00682AD1" w:rsidRDefault="776ACAB1" w:rsidP="776ACAB1">
            <w:pPr>
              <w:rPr>
                <w:rStyle w:val="DoEstrongemphasis2018"/>
              </w:rPr>
            </w:pPr>
            <w:r w:rsidRPr="776ACAB1">
              <w:rPr>
                <w:rStyle w:val="DoEstrongemphasis2018"/>
                <w:rFonts w:ascii="Helvetica" w:hAnsi="Helvetica"/>
                <w:b w:val="0"/>
                <w:sz w:val="20"/>
                <w:szCs w:val="20"/>
              </w:rPr>
              <w:t>During the third rehearsal, film the teacher moving closer to the action with the recording device and capturing close ups or mid shots of the individual or paired students performing.</w:t>
            </w:r>
          </w:p>
          <w:p w:rsidR="001F2CA2" w:rsidRPr="005D4786" w:rsidRDefault="00682AD1" w:rsidP="000A1717">
            <w:pPr>
              <w:rPr>
                <w:rStyle w:val="DoEstrongemphasis2018"/>
                <w:szCs w:val="22"/>
              </w:rPr>
            </w:pPr>
            <w:r>
              <w:rPr>
                <w:rStyle w:val="DoEstrongemphasis2018"/>
                <w:rFonts w:ascii="Helvetica" w:hAnsi="Helvetica"/>
                <w:b w:val="0"/>
                <w:sz w:val="20"/>
                <w:szCs w:val="20"/>
              </w:rPr>
              <w:t>Two shots of this section with the backing track should be sufficient for the music video.</w:t>
            </w:r>
            <w:r w:rsidR="00C501F8">
              <w:rPr>
                <w:rStyle w:val="DoEstrongemphasis2018"/>
                <w:rFonts w:ascii="Helvetica" w:hAnsi="Helvetica"/>
                <w:b w:val="0"/>
                <w:sz w:val="20"/>
                <w:szCs w:val="20"/>
              </w:rPr>
              <w:t xml:space="preserve"> If you feel students were missed in the second run thro</w:t>
            </w:r>
            <w:r w:rsidR="000A1717">
              <w:rPr>
                <w:rStyle w:val="DoEstrongemphasis2018"/>
                <w:rFonts w:ascii="Helvetica" w:hAnsi="Helvetica"/>
                <w:b w:val="0"/>
                <w:sz w:val="20"/>
                <w:szCs w:val="20"/>
              </w:rPr>
              <w:t>ugh, film a third one. Review the footage to ensure the capture</w:t>
            </w:r>
            <w:r w:rsidR="00C501F8">
              <w:rPr>
                <w:rStyle w:val="DoEstrongemphasis2018"/>
                <w:rFonts w:ascii="Helvetica" w:hAnsi="Helvetica"/>
                <w:b w:val="0"/>
                <w:sz w:val="20"/>
                <w:szCs w:val="20"/>
              </w:rPr>
              <w:t xml:space="preserve"> is usable. Keep in mind the less footage filmed the more straightforward the editing process will be.</w:t>
            </w:r>
          </w:p>
        </w:tc>
        <w:tc>
          <w:tcPr>
            <w:tcW w:w="2268" w:type="dxa"/>
            <w:vAlign w:val="center"/>
          </w:tcPr>
          <w:p w:rsidR="001F2CA2" w:rsidRPr="00682AD1" w:rsidRDefault="00682AD1" w:rsidP="00E117A5">
            <w:pPr>
              <w:pStyle w:val="DoEtabletext2018"/>
              <w:jc w:val="center"/>
              <w:rPr>
                <w:noProof/>
                <w:lang w:bidi="lo-LA"/>
              </w:rPr>
            </w:pPr>
            <w:r>
              <w:rPr>
                <w:noProof/>
                <w:lang w:eastAsia="en-AU"/>
              </w:rPr>
              <w:drawing>
                <wp:inline distT="0" distB="0" distL="0" distR="0" wp14:anchorId="0E77E342" wp14:editId="540B41B7">
                  <wp:extent cx="213165" cy="213165"/>
                  <wp:effectExtent l="0" t="0" r="0" b="0"/>
                  <wp:docPr id="1962090498" name="Picture 1962090498"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3165" cy="213165"/>
                          </a:xfrm>
                          <a:prstGeom prst="rect">
                            <a:avLst/>
                          </a:prstGeom>
                        </pic:spPr>
                      </pic:pic>
                    </a:graphicData>
                  </a:graphic>
                </wp:inline>
              </w:drawing>
            </w:r>
            <w:r w:rsidR="776ACAB1" w:rsidRPr="776ACAB1">
              <w:rPr>
                <w:noProof/>
                <w:lang w:bidi="lo-LA"/>
              </w:rPr>
              <w:t xml:space="preserve"> </w:t>
            </w:r>
            <w:r>
              <w:rPr>
                <w:noProof/>
                <w:lang w:eastAsia="en-AU"/>
              </w:rPr>
              <w:drawing>
                <wp:inline distT="0" distB="0" distL="0" distR="0" wp14:anchorId="0E77E344" wp14:editId="366BB95A">
                  <wp:extent cx="215070" cy="215070"/>
                  <wp:effectExtent l="0" t="0" r="0" b="0"/>
                  <wp:docPr id="1630911396" name="Picture 1630911396"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bl>
    <w:p w:rsidR="001F2CA2" w:rsidRDefault="00DB44B1" w:rsidP="001F2CA2">
      <w:pPr>
        <w:pStyle w:val="DoEheading32018"/>
        <w:pageBreakBefore/>
      </w:pPr>
      <w:r>
        <w:t>Imagine it</w:t>
      </w:r>
      <w:r w:rsidR="008F1723">
        <w:t xml:space="preserve"> </w:t>
      </w:r>
    </w:p>
    <w:p w:rsidR="001F2CA2" w:rsidRDefault="001F2CA2" w:rsidP="001F2CA2">
      <w:pPr>
        <w:pStyle w:val="DoEheading42018"/>
      </w:pPr>
      <w:r w:rsidRPr="00A12392">
        <w:t>Purpose and outcomes</w:t>
      </w:r>
    </w:p>
    <w:p w:rsidR="00DB44B1" w:rsidRDefault="00DB44B1" w:rsidP="00DB44B1">
      <w:pPr>
        <w:pStyle w:val="DoEbodytext2018"/>
        <w:spacing w:before="120"/>
      </w:pPr>
      <w:r>
        <w:t>MUES1.1</w:t>
      </w:r>
      <w:r>
        <w:tab/>
      </w:r>
      <w:r>
        <w:tab/>
        <w:t>MUS1.1</w:t>
      </w:r>
      <w:r>
        <w:tab/>
      </w:r>
      <w:r>
        <w:tab/>
        <w:t>Performing musical lyrics with expression and meaning</w:t>
      </w:r>
      <w:r w:rsidR="000A1717">
        <w:t>.</w:t>
      </w:r>
    </w:p>
    <w:p w:rsidR="00DB44B1" w:rsidRDefault="00DB44B1" w:rsidP="00DB44B1">
      <w:pPr>
        <w:pStyle w:val="DoEbodytext2018"/>
        <w:spacing w:before="120"/>
      </w:pPr>
      <w:r>
        <w:t>MUES1.2</w:t>
      </w:r>
      <w:r>
        <w:tab/>
      </w:r>
      <w:r>
        <w:tab/>
        <w:t>MUS1.2</w:t>
      </w:r>
      <w:r>
        <w:tab/>
      </w:r>
      <w:r>
        <w:tab/>
        <w:t>Understanding the basic structure of the song – instrumental, chorus, verse</w:t>
      </w:r>
      <w:r w:rsidR="000A1717">
        <w:t>.</w:t>
      </w:r>
    </w:p>
    <w:p w:rsidR="00DB44B1" w:rsidRDefault="00DB44B1" w:rsidP="00DB44B1">
      <w:pPr>
        <w:pStyle w:val="DoEbodytext2018"/>
        <w:spacing w:before="120"/>
      </w:pPr>
      <w:r>
        <w:t>MUES1.4</w:t>
      </w:r>
      <w:r>
        <w:tab/>
      </w:r>
      <w:r>
        <w:tab/>
        <w:t>MUS1.4</w:t>
      </w:r>
      <w:r>
        <w:tab/>
      </w:r>
      <w:r>
        <w:tab/>
        <w:t>Creating a visual story for the lyrics</w:t>
      </w:r>
      <w:r w:rsidR="00695718">
        <w:t xml:space="preserve"> using green screen</w:t>
      </w:r>
      <w:r w:rsidR="000A1717">
        <w:t>.</w:t>
      </w:r>
    </w:p>
    <w:p w:rsidR="001F2CA2" w:rsidRDefault="001F2CA2" w:rsidP="001F2CA2">
      <w:pPr>
        <w:pStyle w:val="DoEunformattedspace2018"/>
      </w:pPr>
    </w:p>
    <w:tbl>
      <w:tblPr>
        <w:tblStyle w:val="TableGrid"/>
        <w:tblW w:w="0" w:type="auto"/>
        <w:tblLook w:val="04A0" w:firstRow="1" w:lastRow="0" w:firstColumn="1" w:lastColumn="0" w:noHBand="0" w:noVBand="1"/>
      </w:tblPr>
      <w:tblGrid>
        <w:gridCol w:w="1509"/>
        <w:gridCol w:w="11545"/>
        <w:gridCol w:w="2268"/>
      </w:tblGrid>
      <w:tr w:rsidR="001F2CA2" w:rsidTr="776ACAB1">
        <w:trPr>
          <w:cantSplit/>
          <w:tblHeader/>
        </w:trPr>
        <w:tc>
          <w:tcPr>
            <w:tcW w:w="1509" w:type="dxa"/>
            <w:shd w:val="clear" w:color="auto" w:fill="B5B3CA"/>
          </w:tcPr>
          <w:p w:rsidR="001F2CA2" w:rsidRDefault="001F2CA2" w:rsidP="00E117A5">
            <w:pPr>
              <w:pStyle w:val="DoEtableheading2018"/>
              <w:rPr>
                <w:lang w:eastAsia="en-US"/>
              </w:rPr>
            </w:pPr>
            <w:r>
              <w:rPr>
                <w:lang w:eastAsia="en-US"/>
              </w:rPr>
              <w:t>Learning experiences</w:t>
            </w:r>
          </w:p>
        </w:tc>
        <w:tc>
          <w:tcPr>
            <w:tcW w:w="11545" w:type="dxa"/>
            <w:shd w:val="clear" w:color="auto" w:fill="B5B3CA"/>
          </w:tcPr>
          <w:p w:rsidR="001F2CA2" w:rsidRPr="00A670F0" w:rsidRDefault="001F2CA2" w:rsidP="00A670F0">
            <w:pPr>
              <w:pStyle w:val="DoEtableheading2018"/>
              <w:rPr>
                <w:lang w:eastAsia="en-US"/>
              </w:rPr>
            </w:pPr>
            <w:r>
              <w:rPr>
                <w:lang w:eastAsia="en-US"/>
              </w:rPr>
              <w:t>Activities ES1-S1</w:t>
            </w:r>
          </w:p>
        </w:tc>
        <w:tc>
          <w:tcPr>
            <w:tcW w:w="2268" w:type="dxa"/>
            <w:shd w:val="clear" w:color="auto" w:fill="B5B3CA"/>
          </w:tcPr>
          <w:p w:rsidR="001F2CA2" w:rsidRDefault="001F2CA2" w:rsidP="00E117A5">
            <w:pPr>
              <w:pStyle w:val="DoEtableheading2018"/>
              <w:rPr>
                <w:lang w:eastAsia="en-US"/>
              </w:rPr>
            </w:pPr>
            <w:r>
              <w:rPr>
                <w:lang w:eastAsia="en-US"/>
              </w:rPr>
              <w:t>Concepts of music</w:t>
            </w:r>
          </w:p>
        </w:tc>
      </w:tr>
      <w:tr w:rsidR="001F2CA2" w:rsidTr="776ACAB1">
        <w:tc>
          <w:tcPr>
            <w:tcW w:w="1509" w:type="dxa"/>
            <w:vAlign w:val="center"/>
          </w:tcPr>
          <w:p w:rsidR="001F2CA2" w:rsidRPr="00C501F8" w:rsidRDefault="001F2CA2" w:rsidP="00E117A5">
            <w:pPr>
              <w:pStyle w:val="DoEtabletext2018"/>
              <w:jc w:val="center"/>
              <w:rPr>
                <w:lang w:eastAsia="en-US"/>
              </w:rPr>
            </w:pPr>
            <w:r>
              <w:rPr>
                <w:noProof/>
                <w:lang w:eastAsia="en-AU"/>
              </w:rPr>
              <w:drawing>
                <wp:inline distT="0" distB="0" distL="0" distR="0" wp14:anchorId="0E77E346" wp14:editId="3FC71288">
                  <wp:extent cx="214630" cy="214630"/>
                  <wp:effectExtent l="0" t="0" r="0" b="0"/>
                  <wp:docPr id="283074202" name="Picture 283074202"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4630" cy="214630"/>
                          </a:xfrm>
                          <a:prstGeom prst="rect">
                            <a:avLst/>
                          </a:prstGeom>
                        </pic:spPr>
                      </pic:pic>
                    </a:graphicData>
                  </a:graphic>
                </wp:inline>
              </w:drawing>
            </w:r>
            <w:r w:rsidR="776ACAB1" w:rsidRPr="776ACAB1">
              <w:rPr>
                <w:lang w:eastAsia="en-US"/>
              </w:rPr>
              <w:t xml:space="preserve"> </w:t>
            </w:r>
            <w:r>
              <w:rPr>
                <w:noProof/>
                <w:lang w:eastAsia="en-AU"/>
              </w:rPr>
              <w:drawing>
                <wp:inline distT="0" distB="0" distL="0" distR="0" wp14:anchorId="0E77E348" wp14:editId="0B78603A">
                  <wp:extent cx="215070" cy="215070"/>
                  <wp:effectExtent l="0" t="0" r="0" b="0"/>
                  <wp:docPr id="1769551634" name="Picture 1769551634"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776ACAB1" w:rsidRPr="776ACAB1">
              <w:rPr>
                <w:lang w:eastAsia="en-US"/>
              </w:rPr>
              <w:t xml:space="preserve"> </w:t>
            </w:r>
            <w:r>
              <w:rPr>
                <w:noProof/>
                <w:lang w:eastAsia="en-AU"/>
              </w:rPr>
              <w:drawing>
                <wp:inline distT="0" distB="0" distL="0" distR="0" wp14:anchorId="0E77E34A" wp14:editId="025C6D30">
                  <wp:extent cx="212271" cy="212271"/>
                  <wp:effectExtent l="0" t="0" r="0" b="0"/>
                  <wp:docPr id="1178665744" name="Picture 1178665744"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12271" cy="212271"/>
                          </a:xfrm>
                          <a:prstGeom prst="rect">
                            <a:avLst/>
                          </a:prstGeom>
                        </pic:spPr>
                      </pic:pic>
                    </a:graphicData>
                  </a:graphic>
                </wp:inline>
              </w:drawing>
            </w:r>
          </w:p>
        </w:tc>
        <w:tc>
          <w:tcPr>
            <w:tcW w:w="11545" w:type="dxa"/>
          </w:tcPr>
          <w:p w:rsidR="008C7238" w:rsidRDefault="00D07779" w:rsidP="008C7238">
            <w:pPr>
              <w:rPr>
                <w:rFonts w:ascii="Helvetica" w:hAnsi="Helvetica"/>
                <w:sz w:val="20"/>
              </w:rPr>
            </w:pPr>
            <w:r w:rsidRPr="00101544">
              <w:rPr>
                <w:rFonts w:ascii="Helvetica" w:hAnsi="Helvetica"/>
                <w:b/>
                <w:sz w:val="20"/>
              </w:rPr>
              <w:t>Assign</w:t>
            </w:r>
            <w:r w:rsidRPr="00101544">
              <w:rPr>
                <w:rFonts w:ascii="Helvetica" w:hAnsi="Helvetica"/>
                <w:sz w:val="20"/>
              </w:rPr>
              <w:t xml:space="preserve"> – </w:t>
            </w:r>
            <w:r w:rsidR="000A1717">
              <w:rPr>
                <w:rFonts w:ascii="Helvetica" w:hAnsi="Helvetica"/>
                <w:sz w:val="20"/>
              </w:rPr>
              <w:t>divide the students into eight groups, one for each verse line</w:t>
            </w:r>
            <w:r w:rsidR="00C501F8">
              <w:rPr>
                <w:rFonts w:ascii="Helvetica" w:hAnsi="Helvetica"/>
                <w:sz w:val="20"/>
              </w:rPr>
              <w:t xml:space="preserve"> in the song</w:t>
            </w:r>
            <w:r w:rsidR="008C7238">
              <w:rPr>
                <w:rFonts w:ascii="Helvetica" w:hAnsi="Helvetica"/>
                <w:sz w:val="20"/>
              </w:rPr>
              <w:t xml:space="preserve"> (8)</w:t>
            </w:r>
            <w:r w:rsidR="00C501F8">
              <w:rPr>
                <w:rFonts w:ascii="Helvetica" w:hAnsi="Helvetica"/>
                <w:sz w:val="20"/>
              </w:rPr>
              <w:t>. Then assign each group a verse line from Rubbish Rap</w:t>
            </w:r>
            <w:r w:rsidR="000A1717">
              <w:rPr>
                <w:rFonts w:ascii="Helvetica" w:hAnsi="Helvetica"/>
                <w:sz w:val="20"/>
              </w:rPr>
              <w:t xml:space="preserve"> such as</w:t>
            </w:r>
            <w:r w:rsidR="00C76E2D">
              <w:rPr>
                <w:rFonts w:ascii="Helvetica" w:hAnsi="Helvetica"/>
                <w:sz w:val="20"/>
              </w:rPr>
              <w:t xml:space="preserve"> </w:t>
            </w:r>
            <w:r w:rsidR="000A1717">
              <w:rPr>
                <w:rFonts w:ascii="Helvetica" w:hAnsi="Helvetica"/>
                <w:sz w:val="20"/>
              </w:rPr>
              <w:t>‘</w:t>
            </w:r>
            <w:r w:rsidR="008C7238">
              <w:rPr>
                <w:rFonts w:ascii="Helvetica" w:hAnsi="Helvetica"/>
                <w:sz w:val="20"/>
              </w:rPr>
              <w:t>Plastic bags aren’t so cool.</w:t>
            </w:r>
            <w:r w:rsidR="000A1717">
              <w:rPr>
                <w:rFonts w:ascii="Helvetica" w:hAnsi="Helvetica"/>
                <w:sz w:val="20"/>
              </w:rPr>
              <w:t>’</w:t>
            </w:r>
          </w:p>
          <w:p w:rsidR="001F2CA2" w:rsidRPr="00FE58F9" w:rsidRDefault="008C7238" w:rsidP="008C7238">
            <w:pPr>
              <w:rPr>
                <w:rFonts w:ascii="Helvetica" w:hAnsi="Helvetica"/>
                <w:sz w:val="20"/>
              </w:rPr>
            </w:pPr>
            <w:r>
              <w:rPr>
                <w:rFonts w:ascii="Helvetica" w:hAnsi="Helvetica"/>
                <w:sz w:val="20"/>
              </w:rPr>
              <w:t>Note: For ES1 and S1 this activity has been designed as a straight lip</w:t>
            </w:r>
            <w:r w:rsidR="000A1717">
              <w:rPr>
                <w:rFonts w:ascii="Helvetica" w:hAnsi="Helvetica"/>
                <w:sz w:val="20"/>
              </w:rPr>
              <w:t xml:space="preserve">-sync of the original recording and </w:t>
            </w:r>
            <w:r>
              <w:rPr>
                <w:rFonts w:ascii="Helvetica" w:hAnsi="Helvetica"/>
                <w:sz w:val="20"/>
              </w:rPr>
              <w:t>l</w:t>
            </w:r>
            <w:r w:rsidR="000A1717">
              <w:rPr>
                <w:rFonts w:ascii="Helvetica" w:hAnsi="Helvetica"/>
                <w:sz w:val="20"/>
              </w:rPr>
              <w:t xml:space="preserve">yrics. The S2 and </w:t>
            </w:r>
            <w:r>
              <w:rPr>
                <w:rFonts w:ascii="Helvetica" w:hAnsi="Helvetica"/>
                <w:sz w:val="20"/>
              </w:rPr>
              <w:t xml:space="preserve">3 module contains both a lyric writing and audio recording component. </w:t>
            </w:r>
          </w:p>
        </w:tc>
        <w:tc>
          <w:tcPr>
            <w:tcW w:w="2268" w:type="dxa"/>
            <w:vAlign w:val="center"/>
          </w:tcPr>
          <w:p w:rsidR="001F2CA2" w:rsidRPr="00D63B84" w:rsidRDefault="008C7238" w:rsidP="00E117A5">
            <w:pPr>
              <w:pStyle w:val="DoEtabletext2018"/>
              <w:jc w:val="center"/>
            </w:pPr>
            <w:r>
              <w:rPr>
                <w:noProof/>
                <w:lang w:eastAsia="en-AU"/>
              </w:rPr>
              <w:drawing>
                <wp:inline distT="0" distB="0" distL="0" distR="0" wp14:anchorId="0E77E34C" wp14:editId="6D3AE546">
                  <wp:extent cx="213165" cy="213165"/>
                  <wp:effectExtent l="0" t="0" r="0" b="0"/>
                  <wp:docPr id="2112085704" name="Picture 2112085704"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3165" cy="213165"/>
                          </a:xfrm>
                          <a:prstGeom prst="rect">
                            <a:avLst/>
                          </a:prstGeom>
                        </pic:spPr>
                      </pic:pic>
                    </a:graphicData>
                  </a:graphic>
                </wp:inline>
              </w:drawing>
            </w:r>
            <w:r w:rsidR="776ACAB1" w:rsidRPr="776ACAB1">
              <w:rPr>
                <w:noProof/>
                <w:lang w:bidi="lo-LA"/>
              </w:rPr>
              <w:t xml:space="preserve"> </w:t>
            </w:r>
            <w:r>
              <w:rPr>
                <w:noProof/>
                <w:lang w:eastAsia="en-AU"/>
              </w:rPr>
              <w:drawing>
                <wp:inline distT="0" distB="0" distL="0" distR="0" wp14:anchorId="0E77E34E" wp14:editId="7FF60820">
                  <wp:extent cx="215070" cy="215070"/>
                  <wp:effectExtent l="0" t="0" r="0" b="0"/>
                  <wp:docPr id="251811810" name="Picture 251811810"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r w:rsidR="001F2CA2" w:rsidTr="776ACAB1">
        <w:tc>
          <w:tcPr>
            <w:tcW w:w="1509" w:type="dxa"/>
            <w:vAlign w:val="center"/>
          </w:tcPr>
          <w:p w:rsidR="001F2CA2" w:rsidRDefault="00E23B01" w:rsidP="776ACAB1">
            <w:pPr>
              <w:pStyle w:val="DoEtabletext2018"/>
              <w:jc w:val="center"/>
              <w:rPr>
                <w:noProof/>
                <w:lang w:bidi="lo-LA"/>
              </w:rPr>
            </w:pPr>
            <w:r>
              <w:rPr>
                <w:noProof/>
                <w:lang w:eastAsia="en-AU"/>
              </w:rPr>
              <w:drawing>
                <wp:inline distT="0" distB="0" distL="0" distR="0" wp14:anchorId="0E77E350" wp14:editId="200E86E9">
                  <wp:extent cx="214630" cy="214630"/>
                  <wp:effectExtent l="0" t="0" r="0" b="0"/>
                  <wp:docPr id="1756658781" name="Picture 1756658781"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4630" cy="214630"/>
                          </a:xfrm>
                          <a:prstGeom prst="rect">
                            <a:avLst/>
                          </a:prstGeom>
                        </pic:spPr>
                      </pic:pic>
                    </a:graphicData>
                  </a:graphic>
                </wp:inline>
              </w:drawing>
            </w:r>
            <w:r w:rsidR="776ACAB1" w:rsidRPr="776ACAB1">
              <w:rPr>
                <w:lang w:eastAsia="en-US"/>
              </w:rPr>
              <w:t xml:space="preserve"> </w:t>
            </w:r>
          </w:p>
        </w:tc>
        <w:tc>
          <w:tcPr>
            <w:tcW w:w="11545" w:type="dxa"/>
          </w:tcPr>
          <w:p w:rsidR="001F2CA2" w:rsidRPr="00FE58F9" w:rsidRDefault="776ACAB1" w:rsidP="776ACAB1">
            <w:pPr>
              <w:rPr>
                <w:rStyle w:val="DoEstrongemphasis2018"/>
                <w:rFonts w:ascii="Helvetica" w:hAnsi="Helvetica"/>
                <w:sz w:val="20"/>
                <w:szCs w:val="20"/>
              </w:rPr>
            </w:pPr>
            <w:r w:rsidRPr="776ACAB1">
              <w:rPr>
                <w:rFonts w:ascii="Helvetica" w:hAnsi="Helvetica"/>
                <w:b/>
                <w:bCs/>
                <w:sz w:val="20"/>
                <w:szCs w:val="20"/>
              </w:rPr>
              <w:t>Workshop</w:t>
            </w:r>
            <w:r w:rsidRPr="776ACAB1">
              <w:rPr>
                <w:rFonts w:ascii="Helvetica" w:hAnsi="Helvetica"/>
                <w:sz w:val="20"/>
                <w:szCs w:val="20"/>
              </w:rPr>
              <w:t xml:space="preserve"> – students practice the words for their verse line and how they are going to present it to camera. This includes expression, meaning and intention. The lyrics can be performed as audible singing despite the final video being to the original Rubbish Rap track. Having the students sing the lyrics makes the lip-sync more expressive and realistic.</w:t>
            </w:r>
          </w:p>
        </w:tc>
        <w:tc>
          <w:tcPr>
            <w:tcW w:w="2268" w:type="dxa"/>
            <w:vAlign w:val="center"/>
          </w:tcPr>
          <w:p w:rsidR="001F2CA2" w:rsidRPr="00E23B01" w:rsidRDefault="00E23B01" w:rsidP="776ACAB1">
            <w:pPr>
              <w:pStyle w:val="DoEtabletext2018"/>
              <w:jc w:val="center"/>
              <w:rPr>
                <w:noProof/>
                <w:lang w:bidi="lo-LA"/>
              </w:rPr>
            </w:pPr>
            <w:r>
              <w:rPr>
                <w:noProof/>
                <w:lang w:eastAsia="en-AU"/>
              </w:rPr>
              <w:drawing>
                <wp:inline distT="0" distB="0" distL="0" distR="0" wp14:anchorId="0E77E352" wp14:editId="664968BD">
                  <wp:extent cx="215070" cy="215070"/>
                  <wp:effectExtent l="0" t="0" r="0" b="0"/>
                  <wp:docPr id="1450603429" name="Picture 1450603429" descr="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776ACAB1" w:rsidRPr="776ACAB1">
              <w:rPr>
                <w:noProof/>
                <w:lang w:bidi="lo-LA"/>
              </w:rPr>
              <w:t xml:space="preserve"> </w:t>
            </w:r>
            <w:r>
              <w:rPr>
                <w:noProof/>
                <w:lang w:eastAsia="en-AU"/>
              </w:rPr>
              <w:drawing>
                <wp:inline distT="0" distB="0" distL="0" distR="0" wp14:anchorId="0E77E354" wp14:editId="34CC5970">
                  <wp:extent cx="215070" cy="215070"/>
                  <wp:effectExtent l="0" t="0" r="0" b="0"/>
                  <wp:docPr id="1250770210" name="Picture 1250770210"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776ACAB1" w:rsidRPr="776ACAB1">
              <w:rPr>
                <w:noProof/>
                <w:lang w:bidi="lo-LA"/>
              </w:rPr>
              <w:t xml:space="preserve"> </w:t>
            </w:r>
            <w:r>
              <w:rPr>
                <w:noProof/>
                <w:lang w:eastAsia="en-AU"/>
              </w:rPr>
              <w:drawing>
                <wp:inline distT="0" distB="0" distL="0" distR="0" wp14:anchorId="0E77E356" wp14:editId="0B5EEBEA">
                  <wp:extent cx="213165" cy="213165"/>
                  <wp:effectExtent l="0" t="0" r="0" b="0"/>
                  <wp:docPr id="825129979" name="Picture 825129979"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3165" cy="213165"/>
                          </a:xfrm>
                          <a:prstGeom prst="rect">
                            <a:avLst/>
                          </a:prstGeom>
                        </pic:spPr>
                      </pic:pic>
                    </a:graphicData>
                  </a:graphic>
                </wp:inline>
              </w:drawing>
            </w:r>
          </w:p>
        </w:tc>
      </w:tr>
    </w:tbl>
    <w:p w:rsidR="00695718" w:rsidRDefault="00695718">
      <w:r>
        <w:br w:type="page"/>
      </w:r>
    </w:p>
    <w:tbl>
      <w:tblPr>
        <w:tblStyle w:val="TableGrid"/>
        <w:tblW w:w="0" w:type="auto"/>
        <w:tblLook w:val="04A0" w:firstRow="1" w:lastRow="0" w:firstColumn="1" w:lastColumn="0" w:noHBand="0" w:noVBand="1"/>
      </w:tblPr>
      <w:tblGrid>
        <w:gridCol w:w="1509"/>
        <w:gridCol w:w="11545"/>
        <w:gridCol w:w="2268"/>
      </w:tblGrid>
      <w:tr w:rsidR="001F2CA2" w:rsidTr="776ACAB1">
        <w:tc>
          <w:tcPr>
            <w:tcW w:w="1509" w:type="dxa"/>
            <w:vAlign w:val="center"/>
          </w:tcPr>
          <w:p w:rsidR="001F2CA2" w:rsidRPr="001F607F" w:rsidRDefault="001F607F" w:rsidP="776ACAB1">
            <w:pPr>
              <w:pStyle w:val="DoEtabletext2018"/>
              <w:jc w:val="center"/>
              <w:rPr>
                <w:noProof/>
                <w:lang w:bidi="lo-LA"/>
              </w:rPr>
            </w:pPr>
            <w:r>
              <w:rPr>
                <w:noProof/>
                <w:lang w:eastAsia="en-AU"/>
              </w:rPr>
              <w:drawing>
                <wp:inline distT="0" distB="0" distL="0" distR="0" wp14:anchorId="0E77E358" wp14:editId="079FE7DE">
                  <wp:extent cx="212271" cy="212271"/>
                  <wp:effectExtent l="0" t="0" r="0" b="0"/>
                  <wp:docPr id="2105530547" name="Picture 2105530547"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12271" cy="212271"/>
                          </a:xfrm>
                          <a:prstGeom prst="rect">
                            <a:avLst/>
                          </a:prstGeom>
                        </pic:spPr>
                      </pic:pic>
                    </a:graphicData>
                  </a:graphic>
                </wp:inline>
              </w:drawing>
            </w:r>
          </w:p>
        </w:tc>
        <w:tc>
          <w:tcPr>
            <w:tcW w:w="11545" w:type="dxa"/>
          </w:tcPr>
          <w:p w:rsidR="00604633" w:rsidRPr="00111156" w:rsidRDefault="776ACAB1" w:rsidP="776ACAB1">
            <w:pPr>
              <w:rPr>
                <w:rFonts w:ascii="Helvetica" w:hAnsi="Helvetica"/>
                <w:sz w:val="20"/>
                <w:szCs w:val="20"/>
              </w:rPr>
            </w:pPr>
            <w:r w:rsidRPr="00111156">
              <w:rPr>
                <w:rFonts w:ascii="Helvetica" w:hAnsi="Helvetica"/>
                <w:b/>
                <w:bCs/>
                <w:sz w:val="20"/>
                <w:szCs w:val="20"/>
              </w:rPr>
              <w:t>Storyboard</w:t>
            </w:r>
            <w:r w:rsidRPr="00111156">
              <w:rPr>
                <w:rFonts w:ascii="Helvetica" w:hAnsi="Helvetica"/>
                <w:sz w:val="20"/>
                <w:szCs w:val="20"/>
              </w:rPr>
              <w:t xml:space="preserve"> – students in their groups illustrate how they would like their verse line to appear visually on video. Each group can draw pictures individually, but must decide on one final picture per group. </w:t>
            </w:r>
          </w:p>
          <w:p w:rsidR="000A1717" w:rsidRPr="00111156" w:rsidRDefault="776ACAB1" w:rsidP="776ACAB1">
            <w:pPr>
              <w:rPr>
                <w:rFonts w:ascii="Helvetica" w:hAnsi="Helvetica"/>
                <w:sz w:val="20"/>
                <w:szCs w:val="20"/>
              </w:rPr>
            </w:pPr>
            <w:r w:rsidRPr="00111156">
              <w:rPr>
                <w:rFonts w:ascii="Helvetica" w:hAnsi="Helvetica"/>
                <w:sz w:val="20"/>
                <w:szCs w:val="20"/>
              </w:rPr>
              <w:t>Part of this process involves selecting an image that the students would like as their background. This can be part of their drawing and then once the final visual representation of the group verse line is selected, students find a background from Google images (with the copyright filter on)</w:t>
            </w:r>
          </w:p>
          <w:p w:rsidR="008F1723" w:rsidRPr="00111156" w:rsidRDefault="776ACAB1" w:rsidP="776ACAB1">
            <w:pPr>
              <w:rPr>
                <w:rFonts w:ascii="Helvetica" w:hAnsi="Helvetica"/>
                <w:sz w:val="20"/>
                <w:szCs w:val="20"/>
              </w:rPr>
            </w:pPr>
            <w:r w:rsidRPr="00111156">
              <w:rPr>
                <w:rFonts w:ascii="Helvetica" w:hAnsi="Helvetica"/>
                <w:sz w:val="20"/>
                <w:szCs w:val="20"/>
              </w:rPr>
              <w:t>Explain that the verse lines will be shot using a green screen. The video below will illustrate this simply for the students.</w:t>
            </w:r>
          </w:p>
          <w:p w:rsidR="008F1723" w:rsidRPr="00111156" w:rsidRDefault="00EB297A" w:rsidP="776ACAB1">
            <w:pPr>
              <w:spacing w:before="0"/>
              <w:rPr>
                <w:rFonts w:ascii="Helvetica" w:hAnsi="Helvetica"/>
                <w:b/>
                <w:bCs/>
                <w:sz w:val="20"/>
                <w:szCs w:val="20"/>
              </w:rPr>
            </w:pPr>
            <w:hyperlink r:id="rId29" w:history="1">
              <w:r w:rsidR="776ACAB1" w:rsidRPr="00111156">
                <w:rPr>
                  <w:rStyle w:val="Hyperlink"/>
                  <w:rFonts w:ascii="Helvetica" w:hAnsi="Helvetica"/>
                  <w:b/>
                  <w:bCs/>
                  <w:sz w:val="20"/>
                  <w:szCs w:val="20"/>
                </w:rPr>
                <w:t xml:space="preserve">What is </w:t>
              </w:r>
              <w:r w:rsidR="00111156" w:rsidRPr="00111156">
                <w:rPr>
                  <w:rStyle w:val="Hyperlink"/>
                  <w:rFonts w:ascii="Helvetica" w:hAnsi="Helvetica"/>
                  <w:b/>
                  <w:bCs/>
                  <w:sz w:val="20"/>
                  <w:szCs w:val="20"/>
                </w:rPr>
                <w:t>green screen video</w:t>
              </w:r>
            </w:hyperlink>
          </w:p>
          <w:p w:rsidR="008F1723" w:rsidRPr="00111156" w:rsidRDefault="776ACAB1" w:rsidP="776ACAB1">
            <w:pPr>
              <w:spacing w:before="0"/>
              <w:rPr>
                <w:rFonts w:ascii="Helvetica" w:hAnsi="Helvetica"/>
                <w:b/>
                <w:bCs/>
                <w:sz w:val="20"/>
                <w:szCs w:val="20"/>
              </w:rPr>
            </w:pPr>
            <w:r w:rsidRPr="00111156">
              <w:rPr>
                <w:rFonts w:ascii="Helvetica" w:hAnsi="Helvetica"/>
                <w:b/>
                <w:bCs/>
                <w:sz w:val="20"/>
                <w:szCs w:val="20"/>
              </w:rPr>
              <w:t xml:space="preserve">Major points: </w:t>
            </w:r>
          </w:p>
          <w:p w:rsidR="008F1723" w:rsidRPr="00111156" w:rsidRDefault="776ACAB1" w:rsidP="776ACAB1">
            <w:pPr>
              <w:spacing w:before="0"/>
              <w:rPr>
                <w:rFonts w:ascii="Helvetica" w:hAnsi="Helvetica"/>
                <w:b/>
                <w:bCs/>
                <w:sz w:val="20"/>
                <w:szCs w:val="20"/>
              </w:rPr>
            </w:pPr>
            <w:r w:rsidRPr="00111156">
              <w:rPr>
                <w:rFonts w:ascii="Helvetica" w:hAnsi="Helvetica"/>
                <w:b/>
                <w:bCs/>
                <w:sz w:val="20"/>
                <w:szCs w:val="20"/>
              </w:rPr>
              <w:t xml:space="preserve">What is green screen </w:t>
            </w:r>
          </w:p>
          <w:p w:rsidR="008F1723" w:rsidRPr="00111156" w:rsidRDefault="776ACAB1" w:rsidP="776ACAB1">
            <w:pPr>
              <w:spacing w:before="0"/>
              <w:rPr>
                <w:rFonts w:ascii="Helvetica" w:hAnsi="Helvetica"/>
                <w:b/>
                <w:bCs/>
                <w:sz w:val="20"/>
                <w:szCs w:val="20"/>
              </w:rPr>
            </w:pPr>
            <w:r w:rsidRPr="00111156">
              <w:rPr>
                <w:rFonts w:ascii="Helvetica" w:hAnsi="Helvetica"/>
                <w:b/>
                <w:bCs/>
                <w:sz w:val="20"/>
                <w:szCs w:val="20"/>
              </w:rPr>
              <w:t xml:space="preserve">Example of footage with green screen </w:t>
            </w:r>
          </w:p>
          <w:p w:rsidR="001F2CA2" w:rsidRPr="00111156" w:rsidRDefault="776ACAB1" w:rsidP="776ACAB1">
            <w:pPr>
              <w:spacing w:before="0"/>
              <w:rPr>
                <w:rStyle w:val="DoEstrongemphasis2018"/>
              </w:rPr>
            </w:pPr>
            <w:r w:rsidRPr="00111156">
              <w:rPr>
                <w:rFonts w:ascii="Helvetica" w:hAnsi="Helvetica"/>
                <w:b/>
                <w:bCs/>
                <w:sz w:val="20"/>
                <w:szCs w:val="20"/>
              </w:rPr>
              <w:t>Example of footage with superimposed image</w:t>
            </w:r>
          </w:p>
        </w:tc>
        <w:tc>
          <w:tcPr>
            <w:tcW w:w="2268" w:type="dxa"/>
            <w:vAlign w:val="center"/>
          </w:tcPr>
          <w:p w:rsidR="001F2CA2" w:rsidRPr="001F607F" w:rsidRDefault="001F607F" w:rsidP="776ACAB1">
            <w:pPr>
              <w:pStyle w:val="DoEtabletext2018"/>
              <w:jc w:val="center"/>
              <w:rPr>
                <w:noProof/>
                <w:lang w:bidi="lo-LA"/>
              </w:rPr>
            </w:pPr>
            <w:r>
              <w:rPr>
                <w:noProof/>
                <w:lang w:eastAsia="en-AU"/>
              </w:rPr>
              <w:drawing>
                <wp:inline distT="0" distB="0" distL="0" distR="0" wp14:anchorId="0E77E35A" wp14:editId="1904B7C0">
                  <wp:extent cx="215070" cy="215070"/>
                  <wp:effectExtent l="0" t="0" r="0" b="0"/>
                  <wp:docPr id="16428258" name="Picture 16428258"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r w:rsidR="001F2CA2" w:rsidTr="776ACAB1">
        <w:tc>
          <w:tcPr>
            <w:tcW w:w="1509" w:type="dxa"/>
            <w:vAlign w:val="center"/>
          </w:tcPr>
          <w:p w:rsidR="001F2CA2" w:rsidRDefault="00700F60" w:rsidP="00E117A5">
            <w:pPr>
              <w:pStyle w:val="DoEtabletext2018"/>
              <w:jc w:val="center"/>
              <w:rPr>
                <w:noProof/>
                <w:lang w:bidi="lo-LA"/>
              </w:rPr>
            </w:pPr>
            <w:r>
              <w:rPr>
                <w:noProof/>
                <w:lang w:eastAsia="en-AU"/>
              </w:rPr>
              <w:drawing>
                <wp:inline distT="0" distB="0" distL="0" distR="0" wp14:anchorId="0E77E35C" wp14:editId="614C2190">
                  <wp:extent cx="214630" cy="214630"/>
                  <wp:effectExtent l="0" t="0" r="0" b="0"/>
                  <wp:docPr id="1699813720" name="Picture 1699813720"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4630" cy="214630"/>
                          </a:xfrm>
                          <a:prstGeom prst="rect">
                            <a:avLst/>
                          </a:prstGeom>
                        </pic:spPr>
                      </pic:pic>
                    </a:graphicData>
                  </a:graphic>
                </wp:inline>
              </w:drawing>
            </w:r>
            <w:r w:rsidR="776ACAB1" w:rsidRPr="776ACAB1">
              <w:rPr>
                <w:lang w:eastAsia="en-US"/>
              </w:rPr>
              <w:t xml:space="preserve"> </w:t>
            </w:r>
          </w:p>
        </w:tc>
        <w:tc>
          <w:tcPr>
            <w:tcW w:w="11545" w:type="dxa"/>
          </w:tcPr>
          <w:p w:rsidR="001F2CA2" w:rsidRPr="00D07779" w:rsidRDefault="001F607F" w:rsidP="001F607F">
            <w:pPr>
              <w:rPr>
                <w:rStyle w:val="DoEstrongemphasis2018"/>
                <w:rFonts w:ascii="Helvetica" w:hAnsi="Helvetica"/>
                <w:sz w:val="20"/>
                <w:szCs w:val="20"/>
              </w:rPr>
            </w:pPr>
            <w:r>
              <w:rPr>
                <w:rFonts w:ascii="Helvetica" w:hAnsi="Helvetica"/>
                <w:b/>
                <w:sz w:val="20"/>
              </w:rPr>
              <w:t>Present</w:t>
            </w:r>
            <w:r w:rsidR="00D07779" w:rsidRPr="00101544">
              <w:rPr>
                <w:rFonts w:ascii="Helvetica" w:hAnsi="Helvetica"/>
                <w:sz w:val="20"/>
              </w:rPr>
              <w:t xml:space="preserve"> – </w:t>
            </w:r>
            <w:r>
              <w:rPr>
                <w:rFonts w:ascii="Helvetica" w:hAnsi="Helvetica"/>
                <w:sz w:val="20"/>
              </w:rPr>
              <w:t>once the students have rehearsed and feel confident with the lyrics</w:t>
            </w:r>
            <w:r w:rsidR="00204EEA">
              <w:rPr>
                <w:rFonts w:ascii="Helvetica" w:hAnsi="Helvetica"/>
                <w:sz w:val="20"/>
              </w:rPr>
              <w:t xml:space="preserve">, </w:t>
            </w:r>
            <w:r>
              <w:rPr>
                <w:rFonts w:ascii="Helvetica" w:hAnsi="Helvetica"/>
                <w:sz w:val="20"/>
              </w:rPr>
              <w:t>perform</w:t>
            </w:r>
            <w:r w:rsidR="00700F60">
              <w:rPr>
                <w:rFonts w:ascii="Helvetica" w:hAnsi="Helvetica"/>
                <w:sz w:val="20"/>
              </w:rPr>
              <w:t xml:space="preserve"> for the class. Part of the performance is to tell the class what their background will be and why they chose it.</w:t>
            </w:r>
          </w:p>
        </w:tc>
        <w:tc>
          <w:tcPr>
            <w:tcW w:w="2268" w:type="dxa"/>
            <w:vAlign w:val="center"/>
          </w:tcPr>
          <w:p w:rsidR="001F2CA2" w:rsidRDefault="00700F60" w:rsidP="00E117A5">
            <w:pPr>
              <w:pStyle w:val="DoEtabletext2018"/>
              <w:jc w:val="center"/>
              <w:rPr>
                <w:noProof/>
                <w:lang w:bidi="lo-LA"/>
              </w:rPr>
            </w:pPr>
            <w:r>
              <w:rPr>
                <w:noProof/>
                <w:lang w:eastAsia="en-AU"/>
              </w:rPr>
              <w:drawing>
                <wp:inline distT="0" distB="0" distL="0" distR="0" wp14:anchorId="0E77E35E" wp14:editId="1769ABB8">
                  <wp:extent cx="215070" cy="215070"/>
                  <wp:effectExtent l="0" t="0" r="0" b="0"/>
                  <wp:docPr id="28040697" name="Picture 28040697" descr="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776ACAB1" w:rsidRPr="776ACAB1">
              <w:rPr>
                <w:noProof/>
                <w:lang w:bidi="lo-LA"/>
              </w:rPr>
              <w:t xml:space="preserve"> </w:t>
            </w:r>
            <w:r>
              <w:rPr>
                <w:noProof/>
                <w:lang w:eastAsia="en-AU"/>
              </w:rPr>
              <w:drawing>
                <wp:inline distT="0" distB="0" distL="0" distR="0" wp14:anchorId="0E77E360" wp14:editId="15F82C9F">
                  <wp:extent cx="215070" cy="215070"/>
                  <wp:effectExtent l="0" t="0" r="0" b="0"/>
                  <wp:docPr id="27086919" name="Picture 27086919"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776ACAB1" w:rsidRPr="776ACAB1">
              <w:rPr>
                <w:noProof/>
                <w:lang w:bidi="lo-LA"/>
              </w:rPr>
              <w:t xml:space="preserve"> </w:t>
            </w:r>
            <w:r>
              <w:rPr>
                <w:noProof/>
                <w:lang w:eastAsia="en-AU"/>
              </w:rPr>
              <w:drawing>
                <wp:inline distT="0" distB="0" distL="0" distR="0" wp14:anchorId="0E77E362" wp14:editId="10E73193">
                  <wp:extent cx="213165" cy="213165"/>
                  <wp:effectExtent l="0" t="0" r="0" b="0"/>
                  <wp:docPr id="916694075" name="Picture 916694075"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3165" cy="213165"/>
                          </a:xfrm>
                          <a:prstGeom prst="rect">
                            <a:avLst/>
                          </a:prstGeom>
                        </pic:spPr>
                      </pic:pic>
                    </a:graphicData>
                  </a:graphic>
                </wp:inline>
              </w:drawing>
            </w:r>
          </w:p>
        </w:tc>
      </w:tr>
    </w:tbl>
    <w:p w:rsidR="00695718" w:rsidRDefault="00695718">
      <w:r>
        <w:br w:type="page"/>
      </w:r>
    </w:p>
    <w:tbl>
      <w:tblPr>
        <w:tblStyle w:val="TableGrid"/>
        <w:tblW w:w="0" w:type="auto"/>
        <w:tblLook w:val="04A0" w:firstRow="1" w:lastRow="0" w:firstColumn="1" w:lastColumn="0" w:noHBand="0" w:noVBand="1"/>
      </w:tblPr>
      <w:tblGrid>
        <w:gridCol w:w="1509"/>
        <w:gridCol w:w="11545"/>
        <w:gridCol w:w="2268"/>
      </w:tblGrid>
      <w:tr w:rsidR="001F2CA2" w:rsidTr="776ACAB1">
        <w:tc>
          <w:tcPr>
            <w:tcW w:w="1509" w:type="dxa"/>
            <w:vAlign w:val="center"/>
          </w:tcPr>
          <w:p w:rsidR="001F2CA2" w:rsidRPr="00D90ED5" w:rsidRDefault="00700F60" w:rsidP="00E117A5">
            <w:pPr>
              <w:pStyle w:val="DoEtabletext2018"/>
              <w:jc w:val="center"/>
              <w:rPr>
                <w:lang w:eastAsia="en-US"/>
              </w:rPr>
            </w:pPr>
            <w:r>
              <w:rPr>
                <w:noProof/>
                <w:lang w:eastAsia="en-AU"/>
              </w:rPr>
              <w:drawing>
                <wp:inline distT="0" distB="0" distL="0" distR="0" wp14:anchorId="0E77E364" wp14:editId="1651A1A0">
                  <wp:extent cx="214630" cy="214630"/>
                  <wp:effectExtent l="0" t="0" r="0" b="0"/>
                  <wp:docPr id="486687827" name="Picture 486687827"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4630" cy="214630"/>
                          </a:xfrm>
                          <a:prstGeom prst="rect">
                            <a:avLst/>
                          </a:prstGeom>
                        </pic:spPr>
                      </pic:pic>
                    </a:graphicData>
                  </a:graphic>
                </wp:inline>
              </w:drawing>
            </w:r>
            <w:r w:rsidR="776ACAB1" w:rsidRPr="776ACAB1">
              <w:rPr>
                <w:lang w:eastAsia="en-US"/>
              </w:rPr>
              <w:t xml:space="preserve"> </w:t>
            </w:r>
            <w:r>
              <w:rPr>
                <w:noProof/>
                <w:lang w:eastAsia="en-AU"/>
              </w:rPr>
              <w:drawing>
                <wp:inline distT="0" distB="0" distL="0" distR="0" wp14:anchorId="0E77E366" wp14:editId="0C3EA3A5">
                  <wp:extent cx="215070" cy="215070"/>
                  <wp:effectExtent l="0" t="0" r="0" b="0"/>
                  <wp:docPr id="827337602" name="Picture 827337602"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c>
          <w:tcPr>
            <w:tcW w:w="11545" w:type="dxa"/>
          </w:tcPr>
          <w:p w:rsidR="00881E1F" w:rsidRDefault="776ACAB1" w:rsidP="776ACAB1">
            <w:pPr>
              <w:rPr>
                <w:rFonts w:ascii="Helvetica" w:hAnsi="Helvetica"/>
                <w:sz w:val="20"/>
                <w:szCs w:val="20"/>
              </w:rPr>
            </w:pPr>
            <w:r w:rsidRPr="776ACAB1">
              <w:rPr>
                <w:rFonts w:ascii="Helvetica" w:hAnsi="Helvetica"/>
                <w:b/>
                <w:bCs/>
                <w:sz w:val="20"/>
                <w:szCs w:val="20"/>
              </w:rPr>
              <w:t>Film</w:t>
            </w:r>
            <w:r w:rsidRPr="776ACAB1">
              <w:rPr>
                <w:rFonts w:ascii="Helvetica" w:hAnsi="Helvetica"/>
                <w:sz w:val="20"/>
                <w:szCs w:val="20"/>
              </w:rPr>
              <w:t xml:space="preserve"> – students stand in front of the green screen singing along with the shortened version of Rubbish Rap. Scroll back the track far enough for the students to be aware of when they sing their line.</w:t>
            </w:r>
          </w:p>
          <w:p w:rsidR="00604633" w:rsidRPr="00111156" w:rsidRDefault="00EB297A" w:rsidP="776ACAB1">
            <w:pPr>
              <w:spacing w:before="0"/>
              <w:rPr>
                <w:rFonts w:ascii="Helvetica" w:hAnsi="Helvetica"/>
                <w:b/>
                <w:bCs/>
                <w:sz w:val="20"/>
                <w:szCs w:val="20"/>
              </w:rPr>
            </w:pPr>
            <w:hyperlink r:id="rId30" w:history="1">
              <w:r w:rsidR="776ACAB1" w:rsidRPr="00111156">
                <w:rPr>
                  <w:rStyle w:val="Hyperlink"/>
                  <w:rFonts w:ascii="Helvetica" w:hAnsi="Helvetica"/>
                  <w:b/>
                  <w:bCs/>
                  <w:sz w:val="20"/>
                  <w:szCs w:val="20"/>
                </w:rPr>
                <w:t>How to film for g</w:t>
              </w:r>
              <w:r w:rsidR="00111156" w:rsidRPr="00111156">
                <w:rPr>
                  <w:rStyle w:val="Hyperlink"/>
                  <w:rFonts w:ascii="Helvetica" w:hAnsi="Helvetica"/>
                  <w:b/>
                  <w:bCs/>
                  <w:sz w:val="20"/>
                  <w:szCs w:val="20"/>
                </w:rPr>
                <w:t>reen screen video</w:t>
              </w:r>
            </w:hyperlink>
          </w:p>
          <w:p w:rsidR="00604633" w:rsidRPr="00111156" w:rsidRDefault="776ACAB1" w:rsidP="776ACAB1">
            <w:pPr>
              <w:spacing w:before="0"/>
              <w:rPr>
                <w:rFonts w:ascii="Helvetica" w:hAnsi="Helvetica"/>
                <w:b/>
                <w:bCs/>
                <w:sz w:val="20"/>
                <w:szCs w:val="20"/>
              </w:rPr>
            </w:pPr>
            <w:r w:rsidRPr="00111156">
              <w:rPr>
                <w:rFonts w:ascii="Helvetica" w:hAnsi="Helvetica"/>
                <w:b/>
                <w:bCs/>
                <w:sz w:val="20"/>
                <w:szCs w:val="20"/>
              </w:rPr>
              <w:t>Major points:</w:t>
            </w:r>
          </w:p>
          <w:p w:rsidR="00604633" w:rsidRPr="001E4E7C" w:rsidRDefault="776ACAB1" w:rsidP="776ACAB1">
            <w:pPr>
              <w:spacing w:before="0"/>
              <w:rPr>
                <w:rStyle w:val="DoEstrongemphasis2018"/>
              </w:rPr>
            </w:pPr>
            <w:r w:rsidRPr="001E4E7C">
              <w:rPr>
                <w:rStyle w:val="DoEstrongemphasis2018"/>
                <w:rFonts w:ascii="Helvetica" w:hAnsi="Helvetica"/>
                <w:sz w:val="20"/>
                <w:szCs w:val="20"/>
              </w:rPr>
              <w:t>Setting up screen</w:t>
            </w:r>
          </w:p>
          <w:p w:rsidR="00604633" w:rsidRPr="001E4E7C" w:rsidRDefault="776ACAB1" w:rsidP="776ACAB1">
            <w:pPr>
              <w:spacing w:before="0"/>
              <w:rPr>
                <w:rStyle w:val="DoEstrongemphasis2018"/>
              </w:rPr>
            </w:pPr>
            <w:r w:rsidRPr="001E4E7C">
              <w:rPr>
                <w:rStyle w:val="DoEstrongemphasis2018"/>
                <w:rFonts w:ascii="Helvetica" w:hAnsi="Helvetica"/>
                <w:sz w:val="20"/>
                <w:szCs w:val="20"/>
              </w:rPr>
              <w:t>Camera on tripod</w:t>
            </w:r>
          </w:p>
          <w:p w:rsidR="00604633" w:rsidRPr="001E4E7C" w:rsidRDefault="776ACAB1" w:rsidP="776ACAB1">
            <w:pPr>
              <w:spacing w:before="0"/>
              <w:rPr>
                <w:rStyle w:val="DoEstrongemphasis2018"/>
              </w:rPr>
            </w:pPr>
            <w:r w:rsidRPr="001E4E7C">
              <w:rPr>
                <w:rStyle w:val="DoEstrongemphasis2018"/>
                <w:rFonts w:ascii="Helvetica" w:hAnsi="Helvetica"/>
                <w:sz w:val="20"/>
                <w:szCs w:val="20"/>
              </w:rPr>
              <w:t>Performer positioning</w:t>
            </w:r>
          </w:p>
          <w:p w:rsidR="00604633" w:rsidRPr="001E4E7C" w:rsidRDefault="776ACAB1" w:rsidP="776ACAB1">
            <w:pPr>
              <w:spacing w:before="0"/>
              <w:rPr>
                <w:rStyle w:val="DoEstrongemphasis2018"/>
              </w:rPr>
            </w:pPr>
            <w:r w:rsidRPr="001E4E7C">
              <w:rPr>
                <w:rStyle w:val="DoEstrongemphasis2018"/>
                <w:rFonts w:ascii="Helvetica" w:hAnsi="Helvetica"/>
                <w:sz w:val="20"/>
                <w:szCs w:val="20"/>
              </w:rPr>
              <w:t xml:space="preserve">Lighting </w:t>
            </w:r>
          </w:p>
          <w:p w:rsidR="001F2CA2" w:rsidRPr="00604633" w:rsidRDefault="776ACAB1" w:rsidP="776ACAB1">
            <w:pPr>
              <w:rPr>
                <w:rStyle w:val="DoEstrongemphasis2018"/>
              </w:rPr>
            </w:pPr>
            <w:r w:rsidRPr="776ACAB1">
              <w:rPr>
                <w:rStyle w:val="DoEstrongemphasis2018"/>
                <w:rFonts w:ascii="Helvetica" w:hAnsi="Helvetica"/>
                <w:b w:val="0"/>
                <w:sz w:val="20"/>
                <w:szCs w:val="20"/>
              </w:rPr>
              <w:t>Once the students have finished their take, move on quickly to the next group. The benefit of making a music video is that the class can watch the entire filming process when they’re not involved and don’t need to be completely silent as the audio will not be used in the final project. Remember that the less footage shot at this point, a much easier postproduction process. Check footage back to make sure students sang in time with the recording and conveyed the appropriate expression for their line.</w:t>
            </w:r>
          </w:p>
        </w:tc>
        <w:tc>
          <w:tcPr>
            <w:tcW w:w="2268" w:type="dxa"/>
            <w:vAlign w:val="center"/>
          </w:tcPr>
          <w:p w:rsidR="001F2CA2" w:rsidRDefault="776ACAB1" w:rsidP="00695718">
            <w:pPr>
              <w:pStyle w:val="DoEtabletext2018"/>
              <w:jc w:val="center"/>
              <w:rPr>
                <w:noProof/>
                <w:lang w:bidi="lo-LA"/>
              </w:rPr>
            </w:pPr>
            <w:r w:rsidRPr="776ACAB1">
              <w:rPr>
                <w:noProof/>
                <w:lang w:bidi="lo-LA"/>
              </w:rPr>
              <w:t xml:space="preserve"> </w:t>
            </w:r>
            <w:r w:rsidR="008F1723">
              <w:rPr>
                <w:noProof/>
                <w:lang w:eastAsia="en-AU"/>
              </w:rPr>
              <w:drawing>
                <wp:inline distT="0" distB="0" distL="0" distR="0" wp14:anchorId="0E77E368" wp14:editId="0ABF47FF">
                  <wp:extent cx="215070" cy="215070"/>
                  <wp:effectExtent l="0" t="0" r="0" b="0"/>
                  <wp:docPr id="1383152097" name="Picture 1383152097"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Pr="776ACAB1">
              <w:rPr>
                <w:noProof/>
                <w:lang w:bidi="lo-LA"/>
              </w:rPr>
              <w:t xml:space="preserve"> </w:t>
            </w:r>
            <w:r w:rsidR="008F1723">
              <w:rPr>
                <w:noProof/>
                <w:lang w:eastAsia="en-AU"/>
              </w:rPr>
              <w:drawing>
                <wp:inline distT="0" distB="0" distL="0" distR="0" wp14:anchorId="0E77E36A" wp14:editId="46522177">
                  <wp:extent cx="213165" cy="213165"/>
                  <wp:effectExtent l="0" t="0" r="0" b="0"/>
                  <wp:docPr id="693457153" name="Picture 693457153"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3165" cy="213165"/>
                          </a:xfrm>
                          <a:prstGeom prst="rect">
                            <a:avLst/>
                          </a:prstGeom>
                        </pic:spPr>
                      </pic:pic>
                    </a:graphicData>
                  </a:graphic>
                </wp:inline>
              </w:drawing>
            </w:r>
            <w:r w:rsidRPr="776ACAB1">
              <w:rPr>
                <w:noProof/>
                <w:lang w:bidi="lo-LA"/>
              </w:rPr>
              <w:t xml:space="preserve"> </w:t>
            </w:r>
            <w:r w:rsidR="008F1723">
              <w:rPr>
                <w:noProof/>
                <w:lang w:eastAsia="en-AU"/>
              </w:rPr>
              <w:drawing>
                <wp:inline distT="0" distB="0" distL="0" distR="0" wp14:anchorId="0E77E36C" wp14:editId="384ABB17">
                  <wp:extent cx="215070" cy="215070"/>
                  <wp:effectExtent l="0" t="0" r="0" b="0"/>
                  <wp:docPr id="1562389542" name="Picture 1562389542" descr="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Pr="776ACAB1">
              <w:rPr>
                <w:noProof/>
                <w:lang w:bidi="lo-LA"/>
              </w:rPr>
              <w:t xml:space="preserve"> </w:t>
            </w:r>
          </w:p>
        </w:tc>
      </w:tr>
    </w:tbl>
    <w:p w:rsidR="001F2CA2" w:rsidRDefault="00FE58F9" w:rsidP="001F2CA2">
      <w:pPr>
        <w:pStyle w:val="DoEheading32018"/>
        <w:pageBreakBefore/>
      </w:pPr>
      <w:r>
        <w:t>Spice it up</w:t>
      </w:r>
    </w:p>
    <w:p w:rsidR="001F2CA2" w:rsidRDefault="001F2CA2" w:rsidP="001F2CA2">
      <w:pPr>
        <w:pStyle w:val="DoEheading42018"/>
      </w:pPr>
      <w:r w:rsidRPr="00A12392">
        <w:t>Purpose and outcomes</w:t>
      </w:r>
    </w:p>
    <w:p w:rsidR="00695718" w:rsidRDefault="00695718" w:rsidP="00695718">
      <w:pPr>
        <w:pStyle w:val="DoEbodytext2018"/>
        <w:spacing w:before="120"/>
        <w:rPr>
          <w:lang w:eastAsia="en-US"/>
        </w:rPr>
      </w:pPr>
      <w:r>
        <w:t>MUES1.1</w:t>
      </w:r>
      <w:r>
        <w:tab/>
      </w:r>
      <w:r>
        <w:tab/>
        <w:t>MUS1.1</w:t>
      </w:r>
      <w:r>
        <w:tab/>
      </w:r>
      <w:r>
        <w:tab/>
      </w:r>
      <w:r>
        <w:rPr>
          <w:lang w:eastAsia="en-US"/>
        </w:rPr>
        <w:t>Exploring the music video form.</w:t>
      </w:r>
    </w:p>
    <w:p w:rsidR="00695718" w:rsidRDefault="00797A73" w:rsidP="00695718">
      <w:pPr>
        <w:pStyle w:val="DoEbodytext2018"/>
        <w:spacing w:before="120"/>
      </w:pPr>
      <w:r>
        <w:t>MUES1.4</w:t>
      </w:r>
      <w:r>
        <w:tab/>
      </w:r>
      <w:r>
        <w:tab/>
        <w:t>MUS1.4</w:t>
      </w:r>
      <w:r w:rsidR="00695718">
        <w:tab/>
      </w:r>
      <w:r w:rsidR="00695718">
        <w:tab/>
      </w:r>
      <w:r w:rsidR="00695718" w:rsidRPr="003036C2">
        <w:t>Counting beats and phrases.</w:t>
      </w:r>
    </w:p>
    <w:p w:rsidR="001F2CA2" w:rsidRDefault="00695718" w:rsidP="00695718">
      <w:pPr>
        <w:pStyle w:val="DoEbodytext2018"/>
        <w:spacing w:before="120"/>
      </w:pPr>
      <w:r>
        <w:tab/>
      </w:r>
      <w:r>
        <w:tab/>
      </w:r>
      <w:r w:rsidR="00797A73">
        <w:tab/>
      </w:r>
      <w:r w:rsidR="00797A73">
        <w:tab/>
      </w:r>
      <w:r w:rsidR="00797A73">
        <w:tab/>
      </w:r>
      <w:r w:rsidR="00797A73">
        <w:tab/>
      </w:r>
      <w:r>
        <w:t>Performing musical lyrics with expression and meaning</w:t>
      </w:r>
      <w:r w:rsidR="008E2D27">
        <w:t>.</w:t>
      </w:r>
    </w:p>
    <w:tbl>
      <w:tblPr>
        <w:tblStyle w:val="TableGrid"/>
        <w:tblW w:w="0" w:type="auto"/>
        <w:tblLook w:val="04A0" w:firstRow="1" w:lastRow="0" w:firstColumn="1" w:lastColumn="0" w:noHBand="0" w:noVBand="1"/>
      </w:tblPr>
      <w:tblGrid>
        <w:gridCol w:w="1509"/>
        <w:gridCol w:w="11545"/>
        <w:gridCol w:w="2268"/>
      </w:tblGrid>
      <w:tr w:rsidR="001F2CA2" w:rsidTr="776ACAB1">
        <w:trPr>
          <w:cantSplit/>
          <w:tblHeader/>
        </w:trPr>
        <w:tc>
          <w:tcPr>
            <w:tcW w:w="1509" w:type="dxa"/>
            <w:shd w:val="clear" w:color="auto" w:fill="B5B3CA"/>
          </w:tcPr>
          <w:p w:rsidR="001F2CA2" w:rsidRDefault="001F2CA2" w:rsidP="00E117A5">
            <w:pPr>
              <w:pStyle w:val="DoEtableheading2018"/>
              <w:rPr>
                <w:lang w:eastAsia="en-US"/>
              </w:rPr>
            </w:pPr>
            <w:r>
              <w:rPr>
                <w:lang w:eastAsia="en-US"/>
              </w:rPr>
              <w:t>Learning experiences</w:t>
            </w:r>
          </w:p>
        </w:tc>
        <w:tc>
          <w:tcPr>
            <w:tcW w:w="11545" w:type="dxa"/>
            <w:shd w:val="clear" w:color="auto" w:fill="B5B3CA"/>
          </w:tcPr>
          <w:p w:rsidR="001F2CA2" w:rsidRPr="00A670F0" w:rsidRDefault="001F2CA2" w:rsidP="00A670F0">
            <w:pPr>
              <w:pStyle w:val="DoEtableheading2018"/>
              <w:rPr>
                <w:lang w:eastAsia="en-US"/>
              </w:rPr>
            </w:pPr>
            <w:r>
              <w:rPr>
                <w:lang w:eastAsia="en-US"/>
              </w:rPr>
              <w:t>Activities ES1-S1</w:t>
            </w:r>
          </w:p>
        </w:tc>
        <w:tc>
          <w:tcPr>
            <w:tcW w:w="2268" w:type="dxa"/>
            <w:shd w:val="clear" w:color="auto" w:fill="B5B3CA"/>
          </w:tcPr>
          <w:p w:rsidR="001F2CA2" w:rsidRDefault="001F2CA2" w:rsidP="00E117A5">
            <w:pPr>
              <w:pStyle w:val="DoEtableheading2018"/>
              <w:rPr>
                <w:lang w:eastAsia="en-US"/>
              </w:rPr>
            </w:pPr>
            <w:r>
              <w:rPr>
                <w:lang w:eastAsia="en-US"/>
              </w:rPr>
              <w:t>Concepts of music</w:t>
            </w:r>
          </w:p>
        </w:tc>
      </w:tr>
      <w:tr w:rsidR="001F2CA2" w:rsidTr="776ACAB1">
        <w:tc>
          <w:tcPr>
            <w:tcW w:w="1509" w:type="dxa"/>
            <w:vAlign w:val="center"/>
          </w:tcPr>
          <w:p w:rsidR="001F2CA2" w:rsidRPr="00A12392" w:rsidRDefault="001F2CA2" w:rsidP="00FB59D3">
            <w:pPr>
              <w:pStyle w:val="DoEtabletext2018"/>
              <w:jc w:val="center"/>
            </w:pPr>
            <w:r>
              <w:rPr>
                <w:noProof/>
                <w:lang w:eastAsia="en-AU"/>
              </w:rPr>
              <w:drawing>
                <wp:inline distT="0" distB="0" distL="0" distR="0" wp14:anchorId="0E77E36E" wp14:editId="48C12A5C">
                  <wp:extent cx="215070" cy="215070"/>
                  <wp:effectExtent l="0" t="0" r="0" b="0"/>
                  <wp:docPr id="612727771" name="Picture 612727771"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c>
          <w:tcPr>
            <w:tcW w:w="11545" w:type="dxa"/>
          </w:tcPr>
          <w:p w:rsidR="00956040" w:rsidRDefault="776ACAB1" w:rsidP="776ACAB1">
            <w:pPr>
              <w:rPr>
                <w:rFonts w:ascii="Helvetica" w:hAnsi="Helvetica"/>
                <w:sz w:val="20"/>
                <w:szCs w:val="20"/>
              </w:rPr>
            </w:pPr>
            <w:r w:rsidRPr="776ACAB1">
              <w:rPr>
                <w:rFonts w:ascii="Helvetica" w:hAnsi="Helvetica"/>
                <w:b/>
                <w:bCs/>
                <w:sz w:val="20"/>
                <w:szCs w:val="20"/>
              </w:rPr>
              <w:t>Discuss</w:t>
            </w:r>
            <w:r w:rsidRPr="776ACAB1">
              <w:rPr>
                <w:rFonts w:ascii="Helvetica" w:hAnsi="Helvetica"/>
                <w:sz w:val="20"/>
                <w:szCs w:val="20"/>
              </w:rPr>
              <w:t xml:space="preserve"> – explore camera movements in videos. The previous shots have been either static (as in the green screen verses) or wide and close up (as in the instrumental section). Have a look at some music videos where they rely heavily on camera movement without edits for example </w:t>
            </w:r>
            <w:hyperlink r:id="rId31">
              <w:r w:rsidRPr="776ACAB1">
                <w:rPr>
                  <w:rStyle w:val="Hyperlink"/>
                  <w:rFonts w:ascii="Helvetica" w:hAnsi="Helvetica"/>
                  <w:sz w:val="20"/>
                  <w:szCs w:val="20"/>
                </w:rPr>
                <w:t>Start All Over - Miley Cyrus</w:t>
              </w:r>
            </w:hyperlink>
          </w:p>
          <w:p w:rsidR="001F2CA2" w:rsidRPr="00FE58F9" w:rsidRDefault="776ACAB1" w:rsidP="776ACAB1">
            <w:pPr>
              <w:rPr>
                <w:rFonts w:ascii="Helvetica" w:hAnsi="Helvetica"/>
                <w:sz w:val="20"/>
                <w:szCs w:val="20"/>
              </w:rPr>
            </w:pPr>
            <w:r w:rsidRPr="776ACAB1">
              <w:rPr>
                <w:rFonts w:ascii="Helvetica" w:hAnsi="Helvetica"/>
                <w:sz w:val="20"/>
                <w:szCs w:val="20"/>
              </w:rPr>
              <w:t>What is the benefit of moving the camera for filming? What can go wrong when moving the camera for long shots? How does moving the camera enhance the music? How could the class use camera movement for the filming of the choruses?</w:t>
            </w:r>
          </w:p>
        </w:tc>
        <w:tc>
          <w:tcPr>
            <w:tcW w:w="2268" w:type="dxa"/>
            <w:vAlign w:val="center"/>
          </w:tcPr>
          <w:p w:rsidR="001F2CA2" w:rsidRPr="00FB59D3" w:rsidRDefault="00FB59D3" w:rsidP="00E117A5">
            <w:pPr>
              <w:pStyle w:val="DoEtabletext2018"/>
              <w:jc w:val="center"/>
            </w:pPr>
            <w:r>
              <w:rPr>
                <w:noProof/>
                <w:lang w:eastAsia="en-AU"/>
              </w:rPr>
              <w:drawing>
                <wp:inline distT="0" distB="0" distL="0" distR="0" wp14:anchorId="0E77E370" wp14:editId="7CE931E6">
                  <wp:extent cx="215070" cy="215070"/>
                  <wp:effectExtent l="0" t="0" r="0" b="0"/>
                  <wp:docPr id="1834061024" name="Picture 1834061024"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bl>
    <w:p w:rsidR="00695718" w:rsidRDefault="00695718">
      <w:r>
        <w:br w:type="page"/>
      </w:r>
    </w:p>
    <w:tbl>
      <w:tblPr>
        <w:tblStyle w:val="TableGrid"/>
        <w:tblW w:w="0" w:type="auto"/>
        <w:tblLook w:val="04A0" w:firstRow="1" w:lastRow="0" w:firstColumn="1" w:lastColumn="0" w:noHBand="0" w:noVBand="1"/>
      </w:tblPr>
      <w:tblGrid>
        <w:gridCol w:w="1509"/>
        <w:gridCol w:w="11545"/>
        <w:gridCol w:w="2268"/>
      </w:tblGrid>
      <w:tr w:rsidR="001F2CA2" w:rsidTr="776ACAB1">
        <w:tc>
          <w:tcPr>
            <w:tcW w:w="1509" w:type="dxa"/>
            <w:vAlign w:val="center"/>
          </w:tcPr>
          <w:p w:rsidR="001F2CA2" w:rsidRPr="00D90ED5" w:rsidRDefault="00D90ED5" w:rsidP="00E117A5">
            <w:pPr>
              <w:pStyle w:val="DoEtabletext2018"/>
              <w:jc w:val="center"/>
              <w:rPr>
                <w:noProof/>
                <w:lang w:bidi="lo-LA"/>
              </w:rPr>
            </w:pPr>
            <w:r>
              <w:rPr>
                <w:noProof/>
                <w:lang w:eastAsia="en-AU"/>
              </w:rPr>
              <w:drawing>
                <wp:inline distT="0" distB="0" distL="0" distR="0" wp14:anchorId="0E77E372" wp14:editId="29B13E89">
                  <wp:extent cx="214630" cy="214630"/>
                  <wp:effectExtent l="0" t="0" r="0" b="0"/>
                  <wp:docPr id="1457950852" name="Picture 1457950852"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4630" cy="214630"/>
                          </a:xfrm>
                          <a:prstGeom prst="rect">
                            <a:avLst/>
                          </a:prstGeom>
                        </pic:spPr>
                      </pic:pic>
                    </a:graphicData>
                  </a:graphic>
                </wp:inline>
              </w:drawing>
            </w:r>
          </w:p>
        </w:tc>
        <w:tc>
          <w:tcPr>
            <w:tcW w:w="11545" w:type="dxa"/>
          </w:tcPr>
          <w:p w:rsidR="00FB59D3" w:rsidRDefault="00E816E6" w:rsidP="00E816E6">
            <w:pPr>
              <w:rPr>
                <w:rFonts w:ascii="Helvetica" w:hAnsi="Helvetica"/>
                <w:sz w:val="20"/>
              </w:rPr>
            </w:pPr>
            <w:r w:rsidRPr="00101544">
              <w:rPr>
                <w:rFonts w:ascii="Helvetica" w:hAnsi="Helvetica"/>
                <w:b/>
                <w:sz w:val="20"/>
              </w:rPr>
              <w:t>Rehearse</w:t>
            </w:r>
            <w:r w:rsidRPr="00101544">
              <w:rPr>
                <w:rFonts w:ascii="Helvetica" w:hAnsi="Helvetica"/>
                <w:sz w:val="20"/>
              </w:rPr>
              <w:t xml:space="preserve"> – </w:t>
            </w:r>
            <w:r w:rsidR="00A20E94">
              <w:rPr>
                <w:rFonts w:ascii="Helvetica" w:hAnsi="Helvetica"/>
                <w:sz w:val="20"/>
              </w:rPr>
              <w:t xml:space="preserve">perform the </w:t>
            </w:r>
            <w:r w:rsidR="00FB59D3">
              <w:rPr>
                <w:rFonts w:ascii="Helvetica" w:hAnsi="Helvetica"/>
                <w:sz w:val="20"/>
              </w:rPr>
              <w:t xml:space="preserve">lyrics of </w:t>
            </w:r>
            <w:r w:rsidR="00CC658E">
              <w:rPr>
                <w:rFonts w:ascii="Helvetica" w:hAnsi="Helvetica"/>
                <w:sz w:val="20"/>
              </w:rPr>
              <w:t xml:space="preserve">the two </w:t>
            </w:r>
            <w:r w:rsidR="00FB59D3">
              <w:rPr>
                <w:rFonts w:ascii="Helvetica" w:hAnsi="Helvetica"/>
                <w:sz w:val="20"/>
              </w:rPr>
              <w:t>Rubbish Rap chorus</w:t>
            </w:r>
            <w:r w:rsidR="00CC658E">
              <w:rPr>
                <w:rFonts w:ascii="Helvetica" w:hAnsi="Helvetica"/>
                <w:sz w:val="20"/>
              </w:rPr>
              <w:t>es from the shortened version</w:t>
            </w:r>
            <w:r w:rsidR="00FB59D3">
              <w:rPr>
                <w:rFonts w:ascii="Helvetica" w:hAnsi="Helvetica"/>
                <w:sz w:val="20"/>
              </w:rPr>
              <w:t xml:space="preserve">. </w:t>
            </w:r>
            <w:r w:rsidR="00CC658E">
              <w:rPr>
                <w:rFonts w:ascii="Helvetica" w:hAnsi="Helvetica"/>
                <w:sz w:val="20"/>
              </w:rPr>
              <w:t xml:space="preserve"> They are almost identical except for the last line which is ‘so let’s recap’ the first time</w:t>
            </w:r>
            <w:r w:rsidR="00A20E94">
              <w:rPr>
                <w:rFonts w:ascii="Helvetica" w:hAnsi="Helvetica"/>
                <w:sz w:val="20"/>
              </w:rPr>
              <w:t>,</w:t>
            </w:r>
            <w:r w:rsidR="00CC658E">
              <w:rPr>
                <w:rFonts w:ascii="Helvetica" w:hAnsi="Helvetica"/>
                <w:sz w:val="20"/>
              </w:rPr>
              <w:t xml:space="preserve"> and ‘that’s that’</w:t>
            </w:r>
            <w:r w:rsidR="00A20E94">
              <w:rPr>
                <w:rFonts w:ascii="Helvetica" w:hAnsi="Helvetica"/>
                <w:sz w:val="20"/>
              </w:rPr>
              <w:t>,</w:t>
            </w:r>
            <w:r w:rsidR="00CC658E">
              <w:rPr>
                <w:rFonts w:ascii="Helvetica" w:hAnsi="Helvetica"/>
                <w:sz w:val="20"/>
              </w:rPr>
              <w:t xml:space="preserve"> the second time.</w:t>
            </w:r>
          </w:p>
          <w:p w:rsidR="00515E43" w:rsidRDefault="00FB59D3" w:rsidP="00E816E6">
            <w:pPr>
              <w:rPr>
                <w:rFonts w:ascii="Helvetica" w:hAnsi="Helvetica"/>
                <w:sz w:val="20"/>
              </w:rPr>
            </w:pPr>
            <w:r>
              <w:rPr>
                <w:rFonts w:ascii="Helvetica" w:hAnsi="Helvetica"/>
                <w:sz w:val="20"/>
              </w:rPr>
              <w:t xml:space="preserve">Decide on the position of students </w:t>
            </w:r>
            <w:r w:rsidR="00A20E94">
              <w:rPr>
                <w:rFonts w:ascii="Helvetica" w:hAnsi="Helvetica"/>
                <w:sz w:val="20"/>
              </w:rPr>
              <w:t>for two continuous shots – c</w:t>
            </w:r>
            <w:r>
              <w:rPr>
                <w:rFonts w:ascii="Helvetica" w:hAnsi="Helvetica"/>
                <w:sz w:val="20"/>
              </w:rPr>
              <w:t>horus</w:t>
            </w:r>
            <w:r w:rsidR="00A20E94">
              <w:rPr>
                <w:rFonts w:ascii="Helvetica" w:hAnsi="Helvetica"/>
                <w:sz w:val="20"/>
              </w:rPr>
              <w:t xml:space="preserve"> 1 and c</w:t>
            </w:r>
            <w:r>
              <w:rPr>
                <w:rFonts w:ascii="Helvetica" w:hAnsi="Helvetica"/>
                <w:sz w:val="20"/>
              </w:rPr>
              <w:t>horus 2</w:t>
            </w:r>
            <w:r w:rsidR="00A20E94">
              <w:rPr>
                <w:rFonts w:ascii="Helvetica" w:hAnsi="Helvetica"/>
                <w:sz w:val="20"/>
              </w:rPr>
              <w:t>. Perhaps split the class into two groups</w:t>
            </w:r>
            <w:r w:rsidR="00D90ED5">
              <w:rPr>
                <w:rFonts w:ascii="Helvetica" w:hAnsi="Helvetica"/>
                <w:sz w:val="20"/>
              </w:rPr>
              <w:t xml:space="preserve"> for these shots. Filming in a large space like the playground would be best for a continuous shot like this. </w:t>
            </w:r>
          </w:p>
          <w:p w:rsidR="001F2CA2" w:rsidRPr="000B6C31" w:rsidRDefault="00515E43" w:rsidP="00D90ED5">
            <w:pPr>
              <w:rPr>
                <w:rStyle w:val="DoEstrongemphasis2018"/>
                <w:szCs w:val="22"/>
              </w:rPr>
            </w:pPr>
            <w:r>
              <w:rPr>
                <w:rFonts w:ascii="Helvetica" w:hAnsi="Helvetica"/>
                <w:sz w:val="20"/>
              </w:rPr>
              <w:t>Once students are positioned</w:t>
            </w:r>
            <w:r w:rsidR="00A20E94">
              <w:rPr>
                <w:rFonts w:ascii="Helvetica" w:hAnsi="Helvetica"/>
                <w:sz w:val="20"/>
              </w:rPr>
              <w:t>,</w:t>
            </w:r>
            <w:r>
              <w:rPr>
                <w:rFonts w:ascii="Helvetica" w:hAnsi="Helvetica"/>
                <w:sz w:val="20"/>
              </w:rPr>
              <w:t xml:space="preserve"> </w:t>
            </w:r>
            <w:r w:rsidR="00A20E94">
              <w:rPr>
                <w:rFonts w:ascii="Helvetica" w:hAnsi="Helvetica"/>
                <w:sz w:val="20"/>
              </w:rPr>
              <w:t>rehearse using your recording device to capture</w:t>
            </w:r>
            <w:r w:rsidR="00D90ED5">
              <w:rPr>
                <w:rFonts w:ascii="Helvetica" w:hAnsi="Helvetica"/>
                <w:sz w:val="20"/>
              </w:rPr>
              <w:t xml:space="preserve"> handheld video. For footage shot in one continuous shot</w:t>
            </w:r>
            <w:r w:rsidR="00A20E94">
              <w:rPr>
                <w:rFonts w:ascii="Helvetica" w:hAnsi="Helvetica"/>
                <w:sz w:val="20"/>
              </w:rPr>
              <w:t>,</w:t>
            </w:r>
            <w:r w:rsidR="00D90ED5">
              <w:rPr>
                <w:rFonts w:ascii="Helvetica" w:hAnsi="Helvetica"/>
                <w:sz w:val="20"/>
              </w:rPr>
              <w:t xml:space="preserve"> rehearsal </w:t>
            </w:r>
            <w:r w:rsidR="00A20E94">
              <w:rPr>
                <w:rFonts w:ascii="Helvetica" w:hAnsi="Helvetica"/>
                <w:sz w:val="20"/>
              </w:rPr>
              <w:t>is essential</w:t>
            </w:r>
            <w:r w:rsidR="00D90ED5">
              <w:rPr>
                <w:rFonts w:ascii="Helvetica" w:hAnsi="Helvetica"/>
                <w:sz w:val="20"/>
              </w:rPr>
              <w:t xml:space="preserve">. Think of these two </w:t>
            </w:r>
            <w:r w:rsidR="00A20E94">
              <w:rPr>
                <w:rFonts w:ascii="Helvetica" w:hAnsi="Helvetica"/>
                <w:sz w:val="20"/>
              </w:rPr>
              <w:t xml:space="preserve">continuous </w:t>
            </w:r>
            <w:r w:rsidR="00D90ED5">
              <w:rPr>
                <w:rFonts w:ascii="Helvetica" w:hAnsi="Helvetica"/>
                <w:sz w:val="20"/>
              </w:rPr>
              <w:t xml:space="preserve">shots as a live </w:t>
            </w:r>
            <w:r w:rsidR="00A20E94">
              <w:rPr>
                <w:rFonts w:ascii="Helvetica" w:hAnsi="Helvetica"/>
                <w:sz w:val="20"/>
              </w:rPr>
              <w:t>play so that all the students (</w:t>
            </w:r>
            <w:r w:rsidR="00D90ED5">
              <w:rPr>
                <w:rFonts w:ascii="Helvetica" w:hAnsi="Helvetica"/>
                <w:sz w:val="20"/>
              </w:rPr>
              <w:t>and the cameraperson) know where they have to be for each moment of the chorus. This takes more time to film but is m</w:t>
            </w:r>
            <w:r w:rsidR="000B6C31">
              <w:rPr>
                <w:rFonts w:ascii="Helvetica" w:hAnsi="Helvetica"/>
                <w:sz w:val="20"/>
              </w:rPr>
              <w:t>uch easier in the long run.</w:t>
            </w:r>
          </w:p>
        </w:tc>
        <w:tc>
          <w:tcPr>
            <w:tcW w:w="2268" w:type="dxa"/>
            <w:vAlign w:val="center"/>
          </w:tcPr>
          <w:p w:rsidR="001F2CA2" w:rsidRPr="00D90ED5" w:rsidRDefault="00D90ED5" w:rsidP="00E117A5">
            <w:pPr>
              <w:pStyle w:val="DoEtabletext2018"/>
              <w:jc w:val="center"/>
              <w:rPr>
                <w:noProof/>
                <w:lang w:bidi="lo-LA"/>
              </w:rPr>
            </w:pPr>
            <w:r>
              <w:rPr>
                <w:noProof/>
                <w:lang w:eastAsia="en-AU"/>
              </w:rPr>
              <w:drawing>
                <wp:inline distT="0" distB="0" distL="0" distR="0" wp14:anchorId="0E77E374" wp14:editId="67089E64">
                  <wp:extent cx="215070" cy="215070"/>
                  <wp:effectExtent l="0" t="0" r="0" b="0"/>
                  <wp:docPr id="1167339198" name="Picture 1167339198"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776ACAB1" w:rsidRPr="776ACAB1">
              <w:rPr>
                <w:noProof/>
                <w:lang w:bidi="lo-LA"/>
              </w:rPr>
              <w:t xml:space="preserve"> </w:t>
            </w:r>
            <w:r>
              <w:rPr>
                <w:noProof/>
                <w:lang w:eastAsia="en-AU"/>
              </w:rPr>
              <w:drawing>
                <wp:inline distT="0" distB="0" distL="0" distR="0" wp14:anchorId="0E77E376" wp14:editId="54D9235E">
                  <wp:extent cx="215070" cy="215070"/>
                  <wp:effectExtent l="0" t="0" r="0" b="0"/>
                  <wp:docPr id="845153826" name="Picture 845153826"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r>
      <w:tr w:rsidR="001F2CA2" w:rsidTr="776ACAB1">
        <w:tc>
          <w:tcPr>
            <w:tcW w:w="1509" w:type="dxa"/>
            <w:vAlign w:val="center"/>
          </w:tcPr>
          <w:p w:rsidR="001F2CA2" w:rsidRPr="00D90ED5" w:rsidRDefault="00D90ED5" w:rsidP="00E117A5">
            <w:pPr>
              <w:pStyle w:val="DoEtabletext2018"/>
              <w:jc w:val="center"/>
              <w:rPr>
                <w:noProof/>
                <w:lang w:bidi="lo-LA"/>
              </w:rPr>
            </w:pPr>
            <w:r>
              <w:rPr>
                <w:noProof/>
                <w:lang w:eastAsia="en-AU"/>
              </w:rPr>
              <w:drawing>
                <wp:inline distT="0" distB="0" distL="0" distR="0" wp14:anchorId="0E77E378" wp14:editId="13E998E7">
                  <wp:extent cx="214630" cy="214630"/>
                  <wp:effectExtent l="0" t="0" r="0" b="0"/>
                  <wp:docPr id="1042329855" name="Picture 1042329855" descr="Perfo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14630" cy="214630"/>
                          </a:xfrm>
                          <a:prstGeom prst="rect">
                            <a:avLst/>
                          </a:prstGeom>
                        </pic:spPr>
                      </pic:pic>
                    </a:graphicData>
                  </a:graphic>
                </wp:inline>
              </w:drawing>
            </w:r>
            <w:r w:rsidR="776ACAB1" w:rsidRPr="776ACAB1">
              <w:rPr>
                <w:noProof/>
                <w:lang w:bidi="lo-LA"/>
              </w:rPr>
              <w:t xml:space="preserve"> </w:t>
            </w:r>
            <w:r>
              <w:rPr>
                <w:noProof/>
                <w:lang w:eastAsia="en-AU"/>
              </w:rPr>
              <w:drawing>
                <wp:inline distT="0" distB="0" distL="0" distR="0" wp14:anchorId="0E77E37A" wp14:editId="142C37A8">
                  <wp:extent cx="215070" cy="215070"/>
                  <wp:effectExtent l="0" t="0" r="0" b="0"/>
                  <wp:docPr id="452938358" name="Picture 452938358" descr="L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p>
        </w:tc>
        <w:tc>
          <w:tcPr>
            <w:tcW w:w="11545" w:type="dxa"/>
          </w:tcPr>
          <w:p w:rsidR="003135E5" w:rsidRDefault="00FE58F9" w:rsidP="00FE58F9">
            <w:pPr>
              <w:rPr>
                <w:rFonts w:ascii="Helvetica" w:hAnsi="Helvetica"/>
                <w:sz w:val="20"/>
              </w:rPr>
            </w:pPr>
            <w:r w:rsidRPr="00101544">
              <w:rPr>
                <w:rFonts w:ascii="Helvetica" w:hAnsi="Helvetica"/>
                <w:b/>
                <w:sz w:val="20"/>
              </w:rPr>
              <w:t>Film</w:t>
            </w:r>
            <w:r w:rsidRPr="00101544">
              <w:rPr>
                <w:rFonts w:ascii="Helvetica" w:hAnsi="Helvetica"/>
                <w:sz w:val="20"/>
              </w:rPr>
              <w:t xml:space="preserve"> – </w:t>
            </w:r>
            <w:r w:rsidR="000B6C31">
              <w:rPr>
                <w:rFonts w:ascii="Helvetica" w:hAnsi="Helvetica"/>
                <w:sz w:val="20"/>
              </w:rPr>
              <w:t xml:space="preserve">using a handheld camera, move smoothly through </w:t>
            </w:r>
            <w:r w:rsidR="00D90ED5">
              <w:rPr>
                <w:rFonts w:ascii="Helvetica" w:hAnsi="Helvetica"/>
                <w:sz w:val="20"/>
              </w:rPr>
              <w:t xml:space="preserve">the two choruses </w:t>
            </w:r>
            <w:r w:rsidR="000B6C31">
              <w:rPr>
                <w:rFonts w:ascii="Helvetica" w:hAnsi="Helvetica"/>
                <w:sz w:val="20"/>
              </w:rPr>
              <w:t>with the student pre-set and using</w:t>
            </w:r>
            <w:r w:rsidR="003135E5">
              <w:rPr>
                <w:rFonts w:ascii="Helvetica" w:hAnsi="Helvetica"/>
                <w:sz w:val="20"/>
              </w:rPr>
              <w:t xml:space="preserve"> the shortened version of Rubbish Rap playing for the students to sing along with.</w:t>
            </w:r>
          </w:p>
          <w:p w:rsidR="003135E5" w:rsidRDefault="003135E5" w:rsidP="00FE58F9">
            <w:pPr>
              <w:rPr>
                <w:rFonts w:ascii="Helvetica" w:hAnsi="Helvetica"/>
                <w:sz w:val="20"/>
              </w:rPr>
            </w:pPr>
            <w:r>
              <w:rPr>
                <w:rFonts w:ascii="Helvetica" w:hAnsi="Helvetica"/>
                <w:sz w:val="20"/>
              </w:rPr>
              <w:t>Some tips for best results with a continuous shot like this:</w:t>
            </w:r>
          </w:p>
          <w:p w:rsidR="003135E5" w:rsidRDefault="776ACAB1" w:rsidP="776ACAB1">
            <w:pPr>
              <w:pStyle w:val="ListParagraph"/>
              <w:numPr>
                <w:ilvl w:val="0"/>
                <w:numId w:val="23"/>
              </w:numPr>
              <w:rPr>
                <w:rFonts w:ascii="Helvetica" w:hAnsi="Helvetica"/>
                <w:sz w:val="20"/>
                <w:szCs w:val="20"/>
              </w:rPr>
            </w:pPr>
            <w:r w:rsidRPr="776ACAB1">
              <w:rPr>
                <w:rFonts w:ascii="Helvetica" w:hAnsi="Helvetica"/>
                <w:sz w:val="20"/>
                <w:szCs w:val="20"/>
              </w:rPr>
              <w:t>natural outdoor light is great for filming a shot like this, avoid indoor areas as some parts may be poorly lit</w:t>
            </w:r>
          </w:p>
          <w:p w:rsidR="003135E5" w:rsidRDefault="776ACAB1" w:rsidP="776ACAB1">
            <w:pPr>
              <w:pStyle w:val="ListParagraph"/>
              <w:numPr>
                <w:ilvl w:val="0"/>
                <w:numId w:val="23"/>
              </w:numPr>
              <w:rPr>
                <w:rFonts w:ascii="Helvetica" w:hAnsi="Helvetica"/>
                <w:sz w:val="20"/>
                <w:szCs w:val="20"/>
              </w:rPr>
            </w:pPr>
            <w:r w:rsidRPr="776ACAB1">
              <w:rPr>
                <w:rFonts w:ascii="Helvetica" w:hAnsi="Helvetica"/>
                <w:sz w:val="20"/>
                <w:szCs w:val="20"/>
              </w:rPr>
              <w:t>rehearse so both students and teacher with camera know how the final shot will be structured</w:t>
            </w:r>
          </w:p>
          <w:p w:rsidR="003135E5" w:rsidRDefault="776ACAB1" w:rsidP="776ACAB1">
            <w:pPr>
              <w:pStyle w:val="ListParagraph"/>
              <w:numPr>
                <w:ilvl w:val="0"/>
                <w:numId w:val="23"/>
              </w:numPr>
              <w:rPr>
                <w:rFonts w:ascii="Helvetica" w:hAnsi="Helvetica"/>
                <w:sz w:val="20"/>
                <w:szCs w:val="20"/>
              </w:rPr>
            </w:pPr>
            <w:r w:rsidRPr="776ACAB1">
              <w:rPr>
                <w:rFonts w:ascii="Helvetica" w:hAnsi="Helvetica"/>
                <w:sz w:val="20"/>
                <w:szCs w:val="20"/>
              </w:rPr>
              <w:t>as the camera moves, new students and ideas should be revealed. Walking backwards or around corners is great for reveals</w:t>
            </w:r>
          </w:p>
          <w:p w:rsidR="001F2CA2" w:rsidRPr="003135E5" w:rsidRDefault="776ACAB1" w:rsidP="776ACAB1">
            <w:pPr>
              <w:pStyle w:val="ListParagraph"/>
              <w:numPr>
                <w:ilvl w:val="0"/>
                <w:numId w:val="23"/>
              </w:numPr>
              <w:rPr>
                <w:rStyle w:val="DoEstrongemphasis2018"/>
              </w:rPr>
            </w:pPr>
            <w:r w:rsidRPr="776ACAB1">
              <w:rPr>
                <w:rFonts w:ascii="Helvetica" w:hAnsi="Helvetica"/>
                <w:sz w:val="20"/>
                <w:szCs w:val="20"/>
              </w:rPr>
              <w:t xml:space="preserve">if you have access to a dolly or a track this will enable the shot to look much smoother. A well-rehearsed handheld camera shot will also look very effective. </w:t>
            </w:r>
          </w:p>
        </w:tc>
        <w:tc>
          <w:tcPr>
            <w:tcW w:w="2268" w:type="dxa"/>
            <w:vAlign w:val="center"/>
          </w:tcPr>
          <w:p w:rsidR="001F2CA2" w:rsidRDefault="003135E5" w:rsidP="00E117A5">
            <w:pPr>
              <w:pStyle w:val="DoEtabletext2018"/>
              <w:jc w:val="center"/>
              <w:rPr>
                <w:noProof/>
                <w:lang w:bidi="lo-LA"/>
              </w:rPr>
            </w:pPr>
            <w:r>
              <w:rPr>
                <w:noProof/>
                <w:lang w:eastAsia="en-AU"/>
              </w:rPr>
              <w:drawing>
                <wp:inline distT="0" distB="0" distL="0" distR="0" wp14:anchorId="0E77E37C" wp14:editId="4C2FAD31">
                  <wp:extent cx="215070" cy="215070"/>
                  <wp:effectExtent l="0" t="0" r="0" b="0"/>
                  <wp:docPr id="1810733785" name="Picture 1810733785" descr="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776ACAB1" w:rsidRPr="776ACAB1">
              <w:rPr>
                <w:noProof/>
                <w:lang w:bidi="lo-LA"/>
              </w:rPr>
              <w:t xml:space="preserve"> </w:t>
            </w:r>
            <w:r>
              <w:rPr>
                <w:noProof/>
                <w:lang w:eastAsia="en-AU"/>
              </w:rPr>
              <w:drawing>
                <wp:inline distT="0" distB="0" distL="0" distR="0" wp14:anchorId="0E77E37E" wp14:editId="2E897300">
                  <wp:extent cx="215070" cy="215070"/>
                  <wp:effectExtent l="0" t="0" r="0" b="0"/>
                  <wp:docPr id="2051753256" name="Picture 2051753256" descr="To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776ACAB1" w:rsidRPr="776ACAB1">
              <w:rPr>
                <w:noProof/>
                <w:lang w:bidi="lo-LA"/>
              </w:rPr>
              <w:t xml:space="preserve"> </w:t>
            </w:r>
            <w:r>
              <w:rPr>
                <w:noProof/>
                <w:lang w:eastAsia="en-AU"/>
              </w:rPr>
              <w:drawing>
                <wp:inline distT="0" distB="0" distL="0" distR="0" wp14:anchorId="0E77E380" wp14:editId="3BFBC857">
                  <wp:extent cx="213165" cy="213165"/>
                  <wp:effectExtent l="0" t="0" r="0" b="0"/>
                  <wp:docPr id="1749566487" name="Picture 1749566487" descr="D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13165" cy="213165"/>
                          </a:xfrm>
                          <a:prstGeom prst="rect">
                            <a:avLst/>
                          </a:prstGeom>
                        </pic:spPr>
                      </pic:pic>
                    </a:graphicData>
                  </a:graphic>
                </wp:inline>
              </w:drawing>
            </w:r>
          </w:p>
        </w:tc>
      </w:tr>
    </w:tbl>
    <w:p w:rsidR="004B4CA7" w:rsidRDefault="004B4CA7" w:rsidP="004B4CA7">
      <w:pPr>
        <w:pStyle w:val="DoEheading32018"/>
        <w:pageBreakBefore/>
      </w:pPr>
      <w:r>
        <w:t>Arrange it</w:t>
      </w:r>
      <w:r w:rsidR="001D6963">
        <w:t xml:space="preserve"> </w:t>
      </w:r>
    </w:p>
    <w:p w:rsidR="004B4CA7" w:rsidRDefault="004B4CA7" w:rsidP="004B4CA7">
      <w:pPr>
        <w:pStyle w:val="DoEheading42018"/>
      </w:pPr>
      <w:r w:rsidRPr="00A12392">
        <w:t>Purpose and outcomes</w:t>
      </w:r>
    </w:p>
    <w:p w:rsidR="00695718" w:rsidRDefault="00695718" w:rsidP="00695718">
      <w:pPr>
        <w:pStyle w:val="DoEbodytext2018"/>
        <w:spacing w:before="120"/>
        <w:rPr>
          <w:lang w:eastAsia="en-US"/>
        </w:rPr>
      </w:pPr>
      <w:r>
        <w:rPr>
          <w:lang w:eastAsia="en-US"/>
        </w:rPr>
        <w:t>MUES1.1</w:t>
      </w:r>
      <w:r>
        <w:rPr>
          <w:lang w:eastAsia="en-US"/>
        </w:rPr>
        <w:tab/>
      </w:r>
      <w:r>
        <w:rPr>
          <w:lang w:eastAsia="en-US"/>
        </w:rPr>
        <w:tab/>
        <w:t>MUS1.2</w:t>
      </w:r>
      <w:r>
        <w:rPr>
          <w:lang w:eastAsia="en-US"/>
        </w:rPr>
        <w:tab/>
      </w:r>
      <w:r>
        <w:rPr>
          <w:lang w:eastAsia="en-US"/>
        </w:rPr>
        <w:tab/>
      </w:r>
      <w:r w:rsidR="00EC3EE7">
        <w:rPr>
          <w:lang w:eastAsia="en-US"/>
        </w:rPr>
        <w:t>Exploring and assemble the structure of Rubbish Rap</w:t>
      </w:r>
      <w:r>
        <w:rPr>
          <w:lang w:eastAsia="en-US"/>
        </w:rPr>
        <w:tab/>
      </w:r>
    </w:p>
    <w:p w:rsidR="00695718" w:rsidRDefault="00695718" w:rsidP="00695718">
      <w:pPr>
        <w:pStyle w:val="DoEbodytext2018"/>
        <w:spacing w:before="120"/>
      </w:pPr>
      <w:r>
        <w:rPr>
          <w:lang w:eastAsia="en-US"/>
        </w:rPr>
        <w:t>MUES1.2</w:t>
      </w:r>
      <w:r>
        <w:rPr>
          <w:lang w:eastAsia="en-US"/>
        </w:rPr>
        <w:tab/>
      </w:r>
      <w:r>
        <w:rPr>
          <w:lang w:eastAsia="en-US"/>
        </w:rPr>
        <w:tab/>
        <w:t>MUS1.3</w:t>
      </w:r>
      <w:r>
        <w:rPr>
          <w:lang w:eastAsia="en-US"/>
        </w:rPr>
        <w:tab/>
      </w:r>
      <w:r>
        <w:rPr>
          <w:lang w:eastAsia="en-US"/>
        </w:rPr>
        <w:tab/>
      </w:r>
      <w:r w:rsidR="00EC3EE7">
        <w:t>Creating a visual story for Rubbish Rap using video editing tools</w:t>
      </w:r>
    </w:p>
    <w:p w:rsidR="004B4CA7" w:rsidRDefault="00EC3EE7" w:rsidP="00695718">
      <w:pPr>
        <w:pStyle w:val="DoEbodytext2018"/>
        <w:spacing w:before="120"/>
        <w:rPr>
          <w:lang w:eastAsia="en-US"/>
        </w:rPr>
      </w:pPr>
      <w:r>
        <w:rPr>
          <w:lang w:eastAsia="en-US"/>
        </w:rPr>
        <w:t>MUS1.1</w:t>
      </w:r>
      <w:r>
        <w:rPr>
          <w:lang w:eastAsia="en-US"/>
        </w:rPr>
        <w:tab/>
      </w:r>
      <w:r>
        <w:rPr>
          <w:lang w:eastAsia="en-US"/>
        </w:rPr>
        <w:tab/>
      </w:r>
      <w:r>
        <w:rPr>
          <w:lang w:eastAsia="en-US"/>
        </w:rPr>
        <w:tab/>
      </w:r>
      <w:r>
        <w:rPr>
          <w:lang w:eastAsia="en-US"/>
        </w:rPr>
        <w:tab/>
      </w:r>
      <w:r>
        <w:rPr>
          <w:lang w:eastAsia="en-US"/>
        </w:rPr>
        <w:tab/>
        <w:t>Observes the visual representation of musical dynamics through a waveform.</w:t>
      </w:r>
    </w:p>
    <w:tbl>
      <w:tblPr>
        <w:tblStyle w:val="TableGrid"/>
        <w:tblW w:w="0" w:type="auto"/>
        <w:tblLook w:val="04A0" w:firstRow="1" w:lastRow="0" w:firstColumn="1" w:lastColumn="0" w:noHBand="0" w:noVBand="1"/>
      </w:tblPr>
      <w:tblGrid>
        <w:gridCol w:w="1509"/>
        <w:gridCol w:w="11545"/>
        <w:gridCol w:w="2268"/>
      </w:tblGrid>
      <w:tr w:rsidR="004B4CA7" w:rsidTr="776ACAB1">
        <w:trPr>
          <w:cantSplit/>
          <w:tblHeader/>
        </w:trPr>
        <w:tc>
          <w:tcPr>
            <w:tcW w:w="1509" w:type="dxa"/>
            <w:shd w:val="clear" w:color="auto" w:fill="B5B3CA"/>
          </w:tcPr>
          <w:p w:rsidR="004B4CA7" w:rsidRDefault="004B4CA7" w:rsidP="00E117A5">
            <w:pPr>
              <w:pStyle w:val="DoEtableheading2018"/>
              <w:rPr>
                <w:lang w:eastAsia="en-US"/>
              </w:rPr>
            </w:pPr>
            <w:r>
              <w:rPr>
                <w:lang w:eastAsia="en-US"/>
              </w:rPr>
              <w:t>Learning experiences</w:t>
            </w:r>
          </w:p>
        </w:tc>
        <w:tc>
          <w:tcPr>
            <w:tcW w:w="11545" w:type="dxa"/>
            <w:shd w:val="clear" w:color="auto" w:fill="B5B3CA"/>
          </w:tcPr>
          <w:p w:rsidR="004B4CA7" w:rsidRPr="00A670F0" w:rsidRDefault="004B4CA7" w:rsidP="00A670F0">
            <w:pPr>
              <w:pStyle w:val="DoEtableheading2018"/>
              <w:rPr>
                <w:lang w:eastAsia="en-US"/>
              </w:rPr>
            </w:pPr>
            <w:r>
              <w:rPr>
                <w:lang w:eastAsia="en-US"/>
              </w:rPr>
              <w:t>Activities ES1-S1</w:t>
            </w:r>
          </w:p>
        </w:tc>
        <w:tc>
          <w:tcPr>
            <w:tcW w:w="2268" w:type="dxa"/>
            <w:shd w:val="clear" w:color="auto" w:fill="B5B3CA"/>
          </w:tcPr>
          <w:p w:rsidR="004B4CA7" w:rsidRDefault="004B4CA7" w:rsidP="00E117A5">
            <w:pPr>
              <w:pStyle w:val="DoEtableheading2018"/>
              <w:rPr>
                <w:lang w:eastAsia="en-US"/>
              </w:rPr>
            </w:pPr>
            <w:r>
              <w:rPr>
                <w:lang w:eastAsia="en-US"/>
              </w:rPr>
              <w:t>Concepts of music</w:t>
            </w:r>
          </w:p>
        </w:tc>
      </w:tr>
      <w:tr w:rsidR="004B4CA7" w:rsidTr="776ACAB1">
        <w:tc>
          <w:tcPr>
            <w:tcW w:w="1509" w:type="dxa"/>
            <w:vAlign w:val="center"/>
          </w:tcPr>
          <w:p w:rsidR="004B4CA7" w:rsidRPr="00A12392" w:rsidRDefault="00F46CC5" w:rsidP="00E117A5">
            <w:pPr>
              <w:pStyle w:val="DoEtabletext2018"/>
              <w:jc w:val="center"/>
            </w:pPr>
            <w:r>
              <w:rPr>
                <w:noProof/>
                <w:lang w:eastAsia="en-AU"/>
              </w:rPr>
              <w:drawing>
                <wp:inline distT="0" distB="0" distL="0" distR="0" wp14:anchorId="0E77E382" wp14:editId="248BB1D2">
                  <wp:extent cx="215070" cy="215070"/>
                  <wp:effectExtent l="0" t="0" r="0" b="0"/>
                  <wp:docPr id="2046389162" name="Picture 2046389162"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776ACAB1" w:rsidRPr="776ACAB1">
              <w:rPr>
                <w:lang w:eastAsia="en-US"/>
              </w:rPr>
              <w:t xml:space="preserve"> </w:t>
            </w:r>
          </w:p>
        </w:tc>
        <w:tc>
          <w:tcPr>
            <w:tcW w:w="11545" w:type="dxa"/>
          </w:tcPr>
          <w:p w:rsidR="007B0491" w:rsidRPr="00111156" w:rsidRDefault="004B4CA7" w:rsidP="004B4CA7">
            <w:pPr>
              <w:rPr>
                <w:rFonts w:ascii="Helvetica" w:hAnsi="Helvetica"/>
                <w:sz w:val="20"/>
              </w:rPr>
            </w:pPr>
            <w:r w:rsidRPr="00111156">
              <w:rPr>
                <w:rFonts w:ascii="Helvetica" w:hAnsi="Helvetica"/>
                <w:b/>
                <w:sz w:val="20"/>
              </w:rPr>
              <w:t>Upload</w:t>
            </w:r>
            <w:r w:rsidRPr="00111156">
              <w:rPr>
                <w:rFonts w:ascii="Helvetica" w:hAnsi="Helvetica"/>
                <w:sz w:val="20"/>
              </w:rPr>
              <w:t xml:space="preserve"> – </w:t>
            </w:r>
            <w:r w:rsidR="00D24C2F" w:rsidRPr="00111156">
              <w:rPr>
                <w:rFonts w:ascii="Helvetica" w:hAnsi="Helvetica"/>
                <w:sz w:val="20"/>
              </w:rPr>
              <w:t xml:space="preserve">using your computer, sync or download </w:t>
            </w:r>
            <w:r w:rsidR="001D6963" w:rsidRPr="00111156">
              <w:rPr>
                <w:rFonts w:ascii="Helvetica" w:hAnsi="Helvetica"/>
                <w:sz w:val="20"/>
              </w:rPr>
              <w:t xml:space="preserve">all footage to a device for editing. </w:t>
            </w:r>
            <w:r w:rsidRPr="00111156">
              <w:rPr>
                <w:rFonts w:ascii="Helvetica" w:hAnsi="Helvetica"/>
                <w:sz w:val="20"/>
              </w:rPr>
              <w:t>Delete any unnecessary clips to streamline whole class edit.</w:t>
            </w:r>
          </w:p>
          <w:p w:rsidR="003151B4" w:rsidRPr="00111156" w:rsidRDefault="776ACAB1" w:rsidP="776ACAB1">
            <w:pPr>
              <w:rPr>
                <w:rFonts w:ascii="Helvetica" w:hAnsi="Helvetica"/>
                <w:sz w:val="20"/>
                <w:szCs w:val="20"/>
              </w:rPr>
            </w:pPr>
            <w:r w:rsidRPr="00111156">
              <w:rPr>
                <w:rFonts w:ascii="Helvetica" w:hAnsi="Helvetica"/>
                <w:sz w:val="20"/>
                <w:szCs w:val="20"/>
              </w:rPr>
              <w:t>The main editing software available to teachers in school is iMovie which can be found on iMacs or Macbooks. Alternatively the similar Windows Movie Maker can be found on any Windows based PC or laptop.</w:t>
            </w:r>
          </w:p>
          <w:p w:rsidR="00F46CC5" w:rsidRPr="00111156" w:rsidRDefault="00EB297A" w:rsidP="776ACAB1">
            <w:pPr>
              <w:spacing w:before="0"/>
              <w:rPr>
                <w:rFonts w:ascii="Helvetica" w:hAnsi="Helvetica"/>
                <w:b/>
                <w:bCs/>
                <w:sz w:val="20"/>
                <w:szCs w:val="20"/>
              </w:rPr>
            </w:pPr>
            <w:hyperlink r:id="rId32" w:history="1">
              <w:r w:rsidR="776ACAB1" w:rsidRPr="00111156">
                <w:rPr>
                  <w:rStyle w:val="Hyperlink"/>
                  <w:rFonts w:ascii="Helvetica" w:hAnsi="Helvetica"/>
                  <w:b/>
                  <w:bCs/>
                  <w:sz w:val="20"/>
                  <w:szCs w:val="20"/>
                </w:rPr>
                <w:t>How to uploa</w:t>
              </w:r>
              <w:r w:rsidR="00111156" w:rsidRPr="00111156">
                <w:rPr>
                  <w:rStyle w:val="Hyperlink"/>
                  <w:rFonts w:ascii="Helvetica" w:hAnsi="Helvetica"/>
                  <w:b/>
                  <w:bCs/>
                  <w:sz w:val="20"/>
                  <w:szCs w:val="20"/>
                </w:rPr>
                <w:t>d footage onto editing software</w:t>
              </w:r>
            </w:hyperlink>
          </w:p>
          <w:p w:rsidR="00F46CC5" w:rsidRPr="00111156" w:rsidRDefault="776ACAB1" w:rsidP="776ACAB1">
            <w:pPr>
              <w:spacing w:before="0"/>
              <w:rPr>
                <w:rFonts w:ascii="Helvetica" w:hAnsi="Helvetica"/>
                <w:b/>
                <w:bCs/>
                <w:sz w:val="20"/>
                <w:szCs w:val="20"/>
              </w:rPr>
            </w:pPr>
            <w:r w:rsidRPr="00111156">
              <w:rPr>
                <w:rFonts w:ascii="Helvetica" w:hAnsi="Helvetica"/>
                <w:b/>
                <w:bCs/>
                <w:sz w:val="20"/>
                <w:szCs w:val="20"/>
              </w:rPr>
              <w:t>Major points:</w:t>
            </w:r>
          </w:p>
          <w:p w:rsidR="00D80DA3" w:rsidRPr="00111156" w:rsidRDefault="776ACAB1" w:rsidP="776ACAB1">
            <w:pPr>
              <w:spacing w:before="0"/>
              <w:rPr>
                <w:rStyle w:val="DoEstrongemphasis2018"/>
              </w:rPr>
            </w:pPr>
            <w:r w:rsidRPr="00111156">
              <w:rPr>
                <w:rStyle w:val="DoEstrongemphasis2018"/>
                <w:rFonts w:ascii="Helvetica" w:hAnsi="Helvetica"/>
                <w:sz w:val="20"/>
                <w:szCs w:val="20"/>
              </w:rPr>
              <w:t>Using an ipad or iphone and imovie</w:t>
            </w:r>
          </w:p>
          <w:p w:rsidR="004B4CA7" w:rsidRPr="00111156" w:rsidRDefault="776ACAB1" w:rsidP="776ACAB1">
            <w:pPr>
              <w:spacing w:before="0"/>
              <w:rPr>
                <w:rFonts w:ascii="Helvetica" w:hAnsi="Helvetica"/>
                <w:b/>
                <w:bCs/>
                <w:sz w:val="20"/>
                <w:szCs w:val="20"/>
              </w:rPr>
            </w:pPr>
            <w:r w:rsidRPr="00111156">
              <w:rPr>
                <w:rStyle w:val="DoEstrongemphasis2018"/>
                <w:rFonts w:ascii="Helvetica" w:hAnsi="Helvetica"/>
                <w:sz w:val="20"/>
                <w:szCs w:val="20"/>
              </w:rPr>
              <w:t>Connecting a device</w:t>
            </w:r>
          </w:p>
        </w:tc>
        <w:tc>
          <w:tcPr>
            <w:tcW w:w="2268" w:type="dxa"/>
            <w:vAlign w:val="center"/>
          </w:tcPr>
          <w:p w:rsidR="004B4CA7" w:rsidRPr="00D80DA3" w:rsidRDefault="00D80DA3" w:rsidP="00E117A5">
            <w:pPr>
              <w:pStyle w:val="DoEtabletext2018"/>
              <w:jc w:val="center"/>
            </w:pPr>
            <w:r>
              <w:rPr>
                <w:noProof/>
                <w:lang w:eastAsia="en-AU"/>
              </w:rPr>
              <w:drawing>
                <wp:inline distT="0" distB="0" distL="0" distR="0" wp14:anchorId="0E77E384" wp14:editId="5D17D46B">
                  <wp:extent cx="212271" cy="212271"/>
                  <wp:effectExtent l="0" t="0" r="0" b="0"/>
                  <wp:docPr id="1540041696" name="Picture 1540041696"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12271" cy="212271"/>
                          </a:xfrm>
                          <a:prstGeom prst="rect">
                            <a:avLst/>
                          </a:prstGeom>
                        </pic:spPr>
                      </pic:pic>
                    </a:graphicData>
                  </a:graphic>
                </wp:inline>
              </w:drawing>
            </w:r>
          </w:p>
        </w:tc>
      </w:tr>
    </w:tbl>
    <w:p w:rsidR="00695718" w:rsidRDefault="00695718">
      <w:r>
        <w:br w:type="page"/>
      </w:r>
    </w:p>
    <w:tbl>
      <w:tblPr>
        <w:tblStyle w:val="TableGrid"/>
        <w:tblW w:w="0" w:type="auto"/>
        <w:tblLook w:val="04A0" w:firstRow="1" w:lastRow="0" w:firstColumn="1" w:lastColumn="0" w:noHBand="0" w:noVBand="1"/>
      </w:tblPr>
      <w:tblGrid>
        <w:gridCol w:w="1509"/>
        <w:gridCol w:w="11545"/>
        <w:gridCol w:w="2268"/>
      </w:tblGrid>
      <w:tr w:rsidR="004B4CA7" w:rsidTr="776ACAB1">
        <w:tc>
          <w:tcPr>
            <w:tcW w:w="1509" w:type="dxa"/>
            <w:vAlign w:val="center"/>
          </w:tcPr>
          <w:p w:rsidR="004B4CA7" w:rsidRDefault="00A15D91" w:rsidP="00E117A5">
            <w:pPr>
              <w:pStyle w:val="DoEtabletext2018"/>
              <w:jc w:val="center"/>
              <w:rPr>
                <w:noProof/>
                <w:lang w:bidi="lo-LA"/>
              </w:rPr>
            </w:pPr>
            <w:r>
              <w:rPr>
                <w:noProof/>
                <w:lang w:eastAsia="en-AU"/>
              </w:rPr>
              <w:drawing>
                <wp:inline distT="0" distB="0" distL="0" distR="0" wp14:anchorId="0E77E386" wp14:editId="4952175A">
                  <wp:extent cx="215070" cy="215070"/>
                  <wp:effectExtent l="0" t="0" r="0" b="0"/>
                  <wp:docPr id="1521623466" name="Picture 1521623466"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776ACAB1" w:rsidRPr="776ACAB1">
              <w:rPr>
                <w:lang w:eastAsia="en-US"/>
              </w:rPr>
              <w:t xml:space="preserve"> </w:t>
            </w:r>
          </w:p>
        </w:tc>
        <w:tc>
          <w:tcPr>
            <w:tcW w:w="11545" w:type="dxa"/>
          </w:tcPr>
          <w:p w:rsidR="004F11D8" w:rsidRDefault="776ACAB1" w:rsidP="776ACAB1">
            <w:pPr>
              <w:rPr>
                <w:rFonts w:ascii="Helvetica" w:hAnsi="Helvetica"/>
                <w:sz w:val="20"/>
                <w:szCs w:val="20"/>
              </w:rPr>
            </w:pPr>
            <w:r w:rsidRPr="776ACAB1">
              <w:rPr>
                <w:rFonts w:ascii="Helvetica" w:hAnsi="Helvetica"/>
                <w:b/>
                <w:bCs/>
                <w:sz w:val="20"/>
                <w:szCs w:val="20"/>
              </w:rPr>
              <w:t>Arrange</w:t>
            </w:r>
            <w:r w:rsidRPr="776ACAB1">
              <w:rPr>
                <w:rFonts w:ascii="Helvetica" w:hAnsi="Helvetica"/>
                <w:sz w:val="20"/>
                <w:szCs w:val="20"/>
              </w:rPr>
              <w:t xml:space="preserve"> – manipulate the clips in editing software on an interactive whiteboard or projecting device to interact with the process as a whole class. </w:t>
            </w:r>
          </w:p>
          <w:p w:rsidR="00D86A33" w:rsidRDefault="776ACAB1" w:rsidP="776ACAB1">
            <w:pPr>
              <w:rPr>
                <w:rFonts w:ascii="Helvetica" w:hAnsi="Helvetica"/>
                <w:sz w:val="20"/>
                <w:szCs w:val="20"/>
              </w:rPr>
            </w:pPr>
            <w:r w:rsidRPr="776ACAB1">
              <w:rPr>
                <w:rFonts w:ascii="Helvetica" w:hAnsi="Helvetica"/>
                <w:sz w:val="20"/>
                <w:szCs w:val="20"/>
              </w:rPr>
              <w:t xml:space="preserve">The goal here is to identify the clips and then ask students to drag or drop them into the timeline in sequence. There shouldn’t be too many clips in this video. Keeping the whole process as simple and streamlined is key here. </w:t>
            </w:r>
          </w:p>
          <w:p w:rsidR="00D86A33" w:rsidRDefault="776ACAB1" w:rsidP="776ACAB1">
            <w:pPr>
              <w:rPr>
                <w:rFonts w:ascii="Helvetica" w:hAnsi="Helvetica"/>
                <w:sz w:val="20"/>
                <w:szCs w:val="20"/>
              </w:rPr>
            </w:pPr>
            <w:r w:rsidRPr="776ACAB1">
              <w:rPr>
                <w:rFonts w:ascii="Helvetica" w:hAnsi="Helvetica"/>
                <w:sz w:val="20"/>
                <w:szCs w:val="20"/>
              </w:rPr>
              <w:t>Sequence:</w:t>
            </w:r>
          </w:p>
          <w:p w:rsidR="00D86A33" w:rsidRPr="00D86A33" w:rsidRDefault="776ACAB1" w:rsidP="776ACAB1">
            <w:pPr>
              <w:pStyle w:val="ListParagraph"/>
              <w:numPr>
                <w:ilvl w:val="0"/>
                <w:numId w:val="24"/>
              </w:numPr>
              <w:rPr>
                <w:rFonts w:ascii="Helvetica" w:hAnsi="Helvetica"/>
                <w:sz w:val="20"/>
                <w:szCs w:val="20"/>
              </w:rPr>
            </w:pPr>
            <w:r w:rsidRPr="776ACAB1">
              <w:rPr>
                <w:rFonts w:ascii="Helvetica" w:hAnsi="Helvetica"/>
                <w:sz w:val="20"/>
                <w:szCs w:val="20"/>
              </w:rPr>
              <w:t>Instrumental dancing clip number 1</w:t>
            </w:r>
          </w:p>
          <w:p w:rsidR="00D86A33" w:rsidRDefault="776ACAB1" w:rsidP="776ACAB1">
            <w:pPr>
              <w:pStyle w:val="ListParagraph"/>
              <w:numPr>
                <w:ilvl w:val="0"/>
                <w:numId w:val="24"/>
              </w:numPr>
              <w:rPr>
                <w:rFonts w:ascii="Helvetica" w:hAnsi="Helvetica"/>
                <w:sz w:val="20"/>
                <w:szCs w:val="20"/>
              </w:rPr>
            </w:pPr>
            <w:r w:rsidRPr="776ACAB1">
              <w:rPr>
                <w:rFonts w:ascii="Helvetica" w:hAnsi="Helvetica"/>
                <w:sz w:val="20"/>
                <w:szCs w:val="20"/>
              </w:rPr>
              <w:t>Chorus movement shot number1</w:t>
            </w:r>
          </w:p>
          <w:p w:rsidR="000D27CC" w:rsidRDefault="776ACAB1" w:rsidP="776ACAB1">
            <w:pPr>
              <w:pStyle w:val="ListParagraph"/>
              <w:numPr>
                <w:ilvl w:val="0"/>
                <w:numId w:val="24"/>
              </w:numPr>
              <w:rPr>
                <w:rFonts w:ascii="Helvetica" w:hAnsi="Helvetica"/>
                <w:sz w:val="20"/>
                <w:szCs w:val="20"/>
              </w:rPr>
            </w:pPr>
            <w:r w:rsidRPr="776ACAB1">
              <w:rPr>
                <w:rFonts w:ascii="Helvetica" w:hAnsi="Helvetica"/>
                <w:sz w:val="20"/>
                <w:szCs w:val="20"/>
              </w:rPr>
              <w:t>Instrumental dancing clip number 2</w:t>
            </w:r>
          </w:p>
          <w:p w:rsidR="000D27CC" w:rsidRDefault="776ACAB1" w:rsidP="776ACAB1">
            <w:pPr>
              <w:pStyle w:val="ListParagraph"/>
              <w:numPr>
                <w:ilvl w:val="0"/>
                <w:numId w:val="24"/>
              </w:numPr>
              <w:rPr>
                <w:rFonts w:ascii="Helvetica" w:hAnsi="Helvetica"/>
                <w:sz w:val="20"/>
                <w:szCs w:val="20"/>
              </w:rPr>
            </w:pPr>
            <w:r w:rsidRPr="776ACAB1">
              <w:rPr>
                <w:rFonts w:ascii="Helvetica" w:hAnsi="Helvetica"/>
                <w:sz w:val="20"/>
                <w:szCs w:val="20"/>
              </w:rPr>
              <w:t>Verse group 1 (line 1)</w:t>
            </w:r>
          </w:p>
          <w:p w:rsidR="000D27CC" w:rsidRDefault="776ACAB1" w:rsidP="776ACAB1">
            <w:pPr>
              <w:pStyle w:val="ListParagraph"/>
              <w:numPr>
                <w:ilvl w:val="0"/>
                <w:numId w:val="24"/>
              </w:numPr>
              <w:rPr>
                <w:rFonts w:ascii="Helvetica" w:hAnsi="Helvetica"/>
                <w:sz w:val="20"/>
                <w:szCs w:val="20"/>
              </w:rPr>
            </w:pPr>
            <w:r w:rsidRPr="776ACAB1">
              <w:rPr>
                <w:rFonts w:ascii="Helvetica" w:hAnsi="Helvetica"/>
                <w:sz w:val="20"/>
                <w:szCs w:val="20"/>
              </w:rPr>
              <w:t>Verse group 2 (line 2)</w:t>
            </w:r>
          </w:p>
          <w:p w:rsidR="000D27CC" w:rsidRDefault="776ACAB1" w:rsidP="776ACAB1">
            <w:pPr>
              <w:pStyle w:val="ListParagraph"/>
              <w:numPr>
                <w:ilvl w:val="0"/>
                <w:numId w:val="24"/>
              </w:numPr>
              <w:rPr>
                <w:rFonts w:ascii="Helvetica" w:hAnsi="Helvetica"/>
                <w:sz w:val="20"/>
                <w:szCs w:val="20"/>
              </w:rPr>
            </w:pPr>
            <w:r w:rsidRPr="776ACAB1">
              <w:rPr>
                <w:rFonts w:ascii="Helvetica" w:hAnsi="Helvetica"/>
                <w:sz w:val="20"/>
                <w:szCs w:val="20"/>
              </w:rPr>
              <w:t>Verse group 3 (line 4 and so on)</w:t>
            </w:r>
          </w:p>
          <w:p w:rsidR="000D27CC" w:rsidRDefault="776ACAB1" w:rsidP="776ACAB1">
            <w:pPr>
              <w:pStyle w:val="ListParagraph"/>
              <w:numPr>
                <w:ilvl w:val="0"/>
                <w:numId w:val="24"/>
              </w:numPr>
              <w:rPr>
                <w:rFonts w:ascii="Helvetica" w:hAnsi="Helvetica"/>
                <w:sz w:val="20"/>
                <w:szCs w:val="20"/>
              </w:rPr>
            </w:pPr>
            <w:r w:rsidRPr="776ACAB1">
              <w:rPr>
                <w:rFonts w:ascii="Helvetica" w:hAnsi="Helvetica"/>
                <w:sz w:val="20"/>
                <w:szCs w:val="20"/>
              </w:rPr>
              <w:t>Verse group 4</w:t>
            </w:r>
          </w:p>
          <w:p w:rsidR="000D27CC" w:rsidRDefault="776ACAB1" w:rsidP="776ACAB1">
            <w:pPr>
              <w:pStyle w:val="ListParagraph"/>
              <w:numPr>
                <w:ilvl w:val="0"/>
                <w:numId w:val="24"/>
              </w:numPr>
              <w:rPr>
                <w:rFonts w:ascii="Helvetica" w:hAnsi="Helvetica"/>
                <w:sz w:val="20"/>
                <w:szCs w:val="20"/>
              </w:rPr>
            </w:pPr>
            <w:r w:rsidRPr="776ACAB1">
              <w:rPr>
                <w:rFonts w:ascii="Helvetica" w:hAnsi="Helvetica"/>
                <w:sz w:val="20"/>
                <w:szCs w:val="20"/>
              </w:rPr>
              <w:t>Verse group 5</w:t>
            </w:r>
          </w:p>
          <w:p w:rsidR="000D27CC" w:rsidRDefault="776ACAB1" w:rsidP="776ACAB1">
            <w:pPr>
              <w:pStyle w:val="ListParagraph"/>
              <w:numPr>
                <w:ilvl w:val="0"/>
                <w:numId w:val="24"/>
              </w:numPr>
              <w:rPr>
                <w:rFonts w:ascii="Helvetica" w:hAnsi="Helvetica"/>
                <w:sz w:val="20"/>
                <w:szCs w:val="20"/>
              </w:rPr>
            </w:pPr>
            <w:r w:rsidRPr="776ACAB1">
              <w:rPr>
                <w:rFonts w:ascii="Helvetica" w:hAnsi="Helvetica"/>
                <w:sz w:val="20"/>
                <w:szCs w:val="20"/>
              </w:rPr>
              <w:t>Verse group 6</w:t>
            </w:r>
          </w:p>
          <w:p w:rsidR="000D27CC" w:rsidRDefault="776ACAB1" w:rsidP="776ACAB1">
            <w:pPr>
              <w:pStyle w:val="ListParagraph"/>
              <w:numPr>
                <w:ilvl w:val="0"/>
                <w:numId w:val="24"/>
              </w:numPr>
              <w:rPr>
                <w:rFonts w:ascii="Helvetica" w:hAnsi="Helvetica"/>
                <w:sz w:val="20"/>
                <w:szCs w:val="20"/>
              </w:rPr>
            </w:pPr>
            <w:r w:rsidRPr="776ACAB1">
              <w:rPr>
                <w:rFonts w:ascii="Helvetica" w:hAnsi="Helvetica"/>
                <w:sz w:val="20"/>
                <w:szCs w:val="20"/>
              </w:rPr>
              <w:t>Verse group 7</w:t>
            </w:r>
          </w:p>
          <w:p w:rsidR="000D27CC" w:rsidRDefault="776ACAB1" w:rsidP="776ACAB1">
            <w:pPr>
              <w:pStyle w:val="ListParagraph"/>
              <w:numPr>
                <w:ilvl w:val="0"/>
                <w:numId w:val="24"/>
              </w:numPr>
              <w:rPr>
                <w:rFonts w:ascii="Helvetica" w:hAnsi="Helvetica"/>
                <w:sz w:val="20"/>
                <w:szCs w:val="20"/>
              </w:rPr>
            </w:pPr>
            <w:r w:rsidRPr="776ACAB1">
              <w:rPr>
                <w:rFonts w:ascii="Helvetica" w:hAnsi="Helvetica"/>
                <w:sz w:val="20"/>
                <w:szCs w:val="20"/>
              </w:rPr>
              <w:t>Verse group 8</w:t>
            </w:r>
          </w:p>
          <w:p w:rsidR="00913A0A" w:rsidRDefault="776ACAB1" w:rsidP="776ACAB1">
            <w:pPr>
              <w:pStyle w:val="ListParagraph"/>
              <w:numPr>
                <w:ilvl w:val="0"/>
                <w:numId w:val="24"/>
              </w:numPr>
              <w:rPr>
                <w:rFonts w:ascii="Helvetica" w:hAnsi="Helvetica"/>
                <w:sz w:val="20"/>
                <w:szCs w:val="20"/>
              </w:rPr>
            </w:pPr>
            <w:r w:rsidRPr="776ACAB1">
              <w:rPr>
                <w:rFonts w:ascii="Helvetica" w:hAnsi="Helvetica"/>
                <w:sz w:val="20"/>
                <w:szCs w:val="20"/>
              </w:rPr>
              <w:t>Instrumental dancing clip number 3</w:t>
            </w:r>
          </w:p>
          <w:p w:rsidR="00913A0A" w:rsidRDefault="776ACAB1" w:rsidP="776ACAB1">
            <w:pPr>
              <w:pStyle w:val="ListParagraph"/>
              <w:numPr>
                <w:ilvl w:val="0"/>
                <w:numId w:val="24"/>
              </w:numPr>
              <w:rPr>
                <w:rFonts w:ascii="Helvetica" w:hAnsi="Helvetica"/>
                <w:sz w:val="20"/>
                <w:szCs w:val="20"/>
              </w:rPr>
            </w:pPr>
            <w:r w:rsidRPr="776ACAB1">
              <w:rPr>
                <w:rFonts w:ascii="Helvetica" w:hAnsi="Helvetica"/>
                <w:sz w:val="20"/>
                <w:szCs w:val="20"/>
              </w:rPr>
              <w:t>Chorus movement shot number 2</w:t>
            </w:r>
          </w:p>
          <w:p w:rsidR="000B299C" w:rsidRDefault="776ACAB1" w:rsidP="776ACAB1">
            <w:pPr>
              <w:rPr>
                <w:rFonts w:ascii="Helvetica" w:hAnsi="Helvetica"/>
                <w:sz w:val="20"/>
                <w:szCs w:val="20"/>
              </w:rPr>
            </w:pPr>
            <w:r w:rsidRPr="776ACAB1">
              <w:rPr>
                <w:rFonts w:ascii="Helvetica" w:hAnsi="Helvetica"/>
                <w:sz w:val="20"/>
                <w:szCs w:val="20"/>
              </w:rPr>
              <w:t>The only additional clips to these should be the alternate dancing close ups which can be easily slotted in during the instrumental break.</w:t>
            </w:r>
          </w:p>
          <w:p w:rsidR="00913A0A" w:rsidRPr="00111156" w:rsidRDefault="00EB297A" w:rsidP="776ACAB1">
            <w:pPr>
              <w:spacing w:before="0"/>
              <w:rPr>
                <w:rFonts w:ascii="Helvetica" w:hAnsi="Helvetica"/>
                <w:b/>
                <w:bCs/>
                <w:sz w:val="20"/>
                <w:szCs w:val="20"/>
              </w:rPr>
            </w:pPr>
            <w:hyperlink r:id="rId33" w:history="1">
              <w:r w:rsidR="776ACAB1" w:rsidRPr="00111156">
                <w:rPr>
                  <w:rStyle w:val="Hyperlink"/>
                  <w:rFonts w:ascii="Helvetica" w:hAnsi="Helvetica"/>
                  <w:b/>
                  <w:bCs/>
                  <w:sz w:val="20"/>
                  <w:szCs w:val="20"/>
                </w:rPr>
                <w:t>How to sequence footage in</w:t>
              </w:r>
              <w:r w:rsidR="00111156" w:rsidRPr="00111156">
                <w:rPr>
                  <w:rStyle w:val="Hyperlink"/>
                  <w:rFonts w:ascii="Helvetica" w:hAnsi="Helvetica"/>
                  <w:b/>
                  <w:bCs/>
                  <w:sz w:val="20"/>
                  <w:szCs w:val="20"/>
                </w:rPr>
                <w:t xml:space="preserve"> editing software</w:t>
              </w:r>
            </w:hyperlink>
          </w:p>
          <w:p w:rsidR="00913A0A" w:rsidRPr="001E4E7C" w:rsidRDefault="776ACAB1" w:rsidP="776ACAB1">
            <w:pPr>
              <w:spacing w:before="0"/>
              <w:rPr>
                <w:rFonts w:ascii="Helvetica" w:hAnsi="Helvetica"/>
                <w:b/>
                <w:bCs/>
                <w:sz w:val="20"/>
                <w:szCs w:val="20"/>
              </w:rPr>
            </w:pPr>
            <w:r w:rsidRPr="001E4E7C">
              <w:rPr>
                <w:rFonts w:ascii="Helvetica" w:hAnsi="Helvetica"/>
                <w:b/>
                <w:bCs/>
                <w:sz w:val="20"/>
                <w:szCs w:val="20"/>
              </w:rPr>
              <w:t>Major points:</w:t>
            </w:r>
          </w:p>
          <w:p w:rsidR="00913A0A" w:rsidRPr="001E4E7C" w:rsidRDefault="776ACAB1" w:rsidP="776ACAB1">
            <w:pPr>
              <w:spacing w:before="0"/>
              <w:rPr>
                <w:rStyle w:val="DoEstrongemphasis2018"/>
              </w:rPr>
            </w:pPr>
            <w:r w:rsidRPr="001E4E7C">
              <w:rPr>
                <w:rStyle w:val="DoEstrongemphasis2018"/>
                <w:rFonts w:ascii="Helvetica" w:hAnsi="Helvetica"/>
                <w:sz w:val="20"/>
                <w:szCs w:val="20"/>
              </w:rPr>
              <w:t>Dragging, dropping and labelling clips in imovie</w:t>
            </w:r>
          </w:p>
          <w:p w:rsidR="004B4CA7" w:rsidRPr="00913A0A" w:rsidRDefault="004B4CA7" w:rsidP="776ACAB1">
            <w:pPr>
              <w:spacing w:before="0"/>
              <w:rPr>
                <w:rStyle w:val="DoEstrongemphasis2018"/>
              </w:rPr>
            </w:pPr>
          </w:p>
        </w:tc>
        <w:tc>
          <w:tcPr>
            <w:tcW w:w="2268" w:type="dxa"/>
            <w:vAlign w:val="center"/>
          </w:tcPr>
          <w:p w:rsidR="004B4CA7" w:rsidRPr="004F11D8" w:rsidRDefault="004F11D8" w:rsidP="00E117A5">
            <w:pPr>
              <w:pStyle w:val="DoEtabletext2018"/>
              <w:jc w:val="center"/>
              <w:rPr>
                <w:noProof/>
                <w:lang w:bidi="lo-LA"/>
              </w:rPr>
            </w:pPr>
            <w:r>
              <w:rPr>
                <w:noProof/>
                <w:lang w:eastAsia="en-AU"/>
              </w:rPr>
              <w:drawing>
                <wp:inline distT="0" distB="0" distL="0" distR="0" wp14:anchorId="0E77E388" wp14:editId="461BB3CE">
                  <wp:extent cx="212271" cy="212271"/>
                  <wp:effectExtent l="0" t="0" r="0" b="0"/>
                  <wp:docPr id="1722393654" name="Picture 1722393654"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12271" cy="212271"/>
                          </a:xfrm>
                          <a:prstGeom prst="rect">
                            <a:avLst/>
                          </a:prstGeom>
                        </pic:spPr>
                      </pic:pic>
                    </a:graphicData>
                  </a:graphic>
                </wp:inline>
              </w:drawing>
            </w:r>
          </w:p>
        </w:tc>
      </w:tr>
      <w:tr w:rsidR="004B4CA7" w:rsidTr="776ACAB1">
        <w:tc>
          <w:tcPr>
            <w:tcW w:w="1509" w:type="dxa"/>
            <w:vAlign w:val="center"/>
          </w:tcPr>
          <w:p w:rsidR="004B4CA7" w:rsidRDefault="00A15D91" w:rsidP="00E117A5">
            <w:pPr>
              <w:pStyle w:val="DoEtabletext2018"/>
              <w:jc w:val="center"/>
              <w:rPr>
                <w:noProof/>
                <w:lang w:bidi="lo-LA"/>
              </w:rPr>
            </w:pPr>
            <w:r>
              <w:rPr>
                <w:noProof/>
                <w:lang w:eastAsia="en-AU"/>
              </w:rPr>
              <w:drawing>
                <wp:inline distT="0" distB="0" distL="0" distR="0" wp14:anchorId="0E77E38A" wp14:editId="6BBBFCC3">
                  <wp:extent cx="215070" cy="215070"/>
                  <wp:effectExtent l="0" t="0" r="0" b="0"/>
                  <wp:docPr id="849736559" name="Picture 849736559"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776ACAB1" w:rsidRPr="776ACAB1">
              <w:rPr>
                <w:lang w:eastAsia="en-US"/>
              </w:rPr>
              <w:t xml:space="preserve"> </w:t>
            </w:r>
          </w:p>
        </w:tc>
        <w:tc>
          <w:tcPr>
            <w:tcW w:w="11545" w:type="dxa"/>
          </w:tcPr>
          <w:p w:rsidR="00913A0A" w:rsidRDefault="776ACAB1" w:rsidP="776ACAB1">
            <w:pPr>
              <w:rPr>
                <w:rFonts w:ascii="Helvetica" w:hAnsi="Helvetica"/>
                <w:sz w:val="20"/>
                <w:szCs w:val="20"/>
              </w:rPr>
            </w:pPr>
            <w:r w:rsidRPr="776ACAB1">
              <w:rPr>
                <w:rFonts w:ascii="Helvetica" w:hAnsi="Helvetica"/>
                <w:b/>
                <w:bCs/>
                <w:sz w:val="20"/>
                <w:szCs w:val="20"/>
              </w:rPr>
              <w:t>Trim</w:t>
            </w:r>
            <w:r w:rsidRPr="776ACAB1">
              <w:rPr>
                <w:rFonts w:ascii="Helvetica" w:hAnsi="Helvetica"/>
                <w:sz w:val="20"/>
                <w:szCs w:val="20"/>
              </w:rPr>
              <w:t xml:space="preserve"> – shorten and cut clips down to make them fit in with the music.</w:t>
            </w:r>
          </w:p>
          <w:p w:rsidR="00913A0A" w:rsidRPr="00111156" w:rsidRDefault="00EB297A" w:rsidP="776ACAB1">
            <w:pPr>
              <w:spacing w:before="0"/>
              <w:rPr>
                <w:rFonts w:ascii="Helvetica" w:hAnsi="Helvetica"/>
                <w:b/>
                <w:bCs/>
                <w:sz w:val="20"/>
                <w:szCs w:val="20"/>
              </w:rPr>
            </w:pPr>
            <w:hyperlink r:id="rId34" w:history="1">
              <w:r w:rsidR="776ACAB1" w:rsidRPr="00111156">
                <w:rPr>
                  <w:rStyle w:val="Hyperlink"/>
                  <w:rFonts w:ascii="Helvetica" w:hAnsi="Helvetica"/>
                  <w:b/>
                  <w:bCs/>
                  <w:sz w:val="20"/>
                  <w:szCs w:val="20"/>
                </w:rPr>
                <w:t>How to trim footage in editing softwar</w:t>
              </w:r>
              <w:r w:rsidR="00111156" w:rsidRPr="00111156">
                <w:rPr>
                  <w:rStyle w:val="Hyperlink"/>
                  <w:rFonts w:ascii="Helvetica" w:hAnsi="Helvetica"/>
                  <w:b/>
                  <w:bCs/>
                  <w:sz w:val="20"/>
                  <w:szCs w:val="20"/>
                </w:rPr>
                <w:t>e</w:t>
              </w:r>
            </w:hyperlink>
          </w:p>
          <w:p w:rsidR="00913A0A" w:rsidRPr="001E4E7C" w:rsidRDefault="776ACAB1" w:rsidP="776ACAB1">
            <w:pPr>
              <w:spacing w:before="0"/>
              <w:rPr>
                <w:rFonts w:ascii="Helvetica" w:hAnsi="Helvetica"/>
                <w:b/>
                <w:bCs/>
                <w:sz w:val="20"/>
                <w:szCs w:val="20"/>
              </w:rPr>
            </w:pPr>
            <w:r w:rsidRPr="001E4E7C">
              <w:rPr>
                <w:rFonts w:ascii="Helvetica" w:hAnsi="Helvetica"/>
                <w:b/>
                <w:bCs/>
                <w:sz w:val="20"/>
                <w:szCs w:val="20"/>
              </w:rPr>
              <w:t>Major points:</w:t>
            </w:r>
          </w:p>
          <w:p w:rsidR="00913A0A" w:rsidRPr="001E4E7C" w:rsidRDefault="776ACAB1" w:rsidP="776ACAB1">
            <w:pPr>
              <w:spacing w:before="0"/>
              <w:rPr>
                <w:rStyle w:val="DoEstrongemphasis2018"/>
              </w:rPr>
            </w:pPr>
            <w:r w:rsidRPr="001E4E7C">
              <w:rPr>
                <w:rStyle w:val="DoEstrongemphasis2018"/>
                <w:rFonts w:ascii="Helvetica" w:hAnsi="Helvetica"/>
                <w:sz w:val="20"/>
                <w:szCs w:val="20"/>
              </w:rPr>
              <w:t>Trimming footage in iMovie</w:t>
            </w:r>
          </w:p>
          <w:p w:rsidR="004B4CA7" w:rsidRPr="007B0491" w:rsidRDefault="004B4CA7" w:rsidP="776ACAB1">
            <w:pPr>
              <w:spacing w:before="0"/>
              <w:rPr>
                <w:rStyle w:val="DoEstrongemphasis2018"/>
              </w:rPr>
            </w:pPr>
          </w:p>
        </w:tc>
        <w:tc>
          <w:tcPr>
            <w:tcW w:w="2268" w:type="dxa"/>
            <w:vAlign w:val="center"/>
          </w:tcPr>
          <w:p w:rsidR="004B4CA7" w:rsidRPr="009F6C35" w:rsidRDefault="009F6C35" w:rsidP="00E117A5">
            <w:pPr>
              <w:pStyle w:val="DoEtabletext2018"/>
              <w:jc w:val="center"/>
              <w:rPr>
                <w:noProof/>
                <w:lang w:bidi="lo-LA"/>
              </w:rPr>
            </w:pPr>
            <w:r>
              <w:rPr>
                <w:noProof/>
                <w:lang w:eastAsia="en-AU"/>
              </w:rPr>
              <w:drawing>
                <wp:inline distT="0" distB="0" distL="0" distR="0" wp14:anchorId="0E77E38C" wp14:editId="201133BF">
                  <wp:extent cx="212271" cy="212271"/>
                  <wp:effectExtent l="0" t="0" r="0" b="0"/>
                  <wp:docPr id="727179165" name="Picture 727179165"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12271" cy="212271"/>
                          </a:xfrm>
                          <a:prstGeom prst="rect">
                            <a:avLst/>
                          </a:prstGeom>
                        </pic:spPr>
                      </pic:pic>
                    </a:graphicData>
                  </a:graphic>
                </wp:inline>
              </w:drawing>
            </w:r>
          </w:p>
        </w:tc>
      </w:tr>
      <w:tr w:rsidR="004B4CA7" w:rsidTr="776ACAB1">
        <w:tc>
          <w:tcPr>
            <w:tcW w:w="1509" w:type="dxa"/>
            <w:vAlign w:val="center"/>
          </w:tcPr>
          <w:p w:rsidR="004B4CA7" w:rsidRDefault="00A15D91" w:rsidP="00E117A5">
            <w:pPr>
              <w:pStyle w:val="DoEtabletext2018"/>
              <w:jc w:val="center"/>
              <w:rPr>
                <w:noProof/>
                <w:lang w:bidi="lo-LA"/>
              </w:rPr>
            </w:pPr>
            <w:r>
              <w:rPr>
                <w:noProof/>
                <w:lang w:eastAsia="en-AU"/>
              </w:rPr>
              <w:drawing>
                <wp:inline distT="0" distB="0" distL="0" distR="0" wp14:anchorId="0E77E38E" wp14:editId="6B34A001">
                  <wp:extent cx="215070" cy="215070"/>
                  <wp:effectExtent l="0" t="0" r="0" b="0"/>
                  <wp:docPr id="2144408701" name="Picture 2144408701"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776ACAB1" w:rsidRPr="776ACAB1">
              <w:rPr>
                <w:lang w:eastAsia="en-US"/>
              </w:rPr>
              <w:t xml:space="preserve"> </w:t>
            </w:r>
          </w:p>
        </w:tc>
        <w:tc>
          <w:tcPr>
            <w:tcW w:w="11545" w:type="dxa"/>
          </w:tcPr>
          <w:p w:rsidR="00296163" w:rsidRDefault="776ACAB1" w:rsidP="776ACAB1">
            <w:pPr>
              <w:rPr>
                <w:rFonts w:ascii="Helvetica" w:hAnsi="Helvetica"/>
                <w:sz w:val="20"/>
                <w:szCs w:val="20"/>
              </w:rPr>
            </w:pPr>
            <w:r w:rsidRPr="776ACAB1">
              <w:rPr>
                <w:rFonts w:ascii="Helvetica" w:hAnsi="Helvetica"/>
                <w:b/>
                <w:bCs/>
                <w:sz w:val="20"/>
                <w:szCs w:val="20"/>
              </w:rPr>
              <w:t>Filter</w:t>
            </w:r>
            <w:r w:rsidRPr="776ACAB1">
              <w:rPr>
                <w:rFonts w:ascii="Helvetica" w:hAnsi="Helvetica"/>
                <w:sz w:val="20"/>
                <w:szCs w:val="20"/>
              </w:rPr>
              <w:t xml:space="preserve"> – as a class, contribute to the look of the video by suggesting filters to put on all the instrumental shots (1, 3 and 12) and chorus shots (2 and 13).</w:t>
            </w:r>
          </w:p>
          <w:p w:rsidR="00296163" w:rsidRPr="00111156" w:rsidRDefault="00EB297A" w:rsidP="776ACAB1">
            <w:pPr>
              <w:spacing w:before="0"/>
              <w:rPr>
                <w:rFonts w:ascii="Helvetica" w:hAnsi="Helvetica"/>
                <w:b/>
                <w:bCs/>
                <w:sz w:val="20"/>
                <w:szCs w:val="20"/>
              </w:rPr>
            </w:pPr>
            <w:hyperlink r:id="rId35" w:history="1">
              <w:r w:rsidR="776ACAB1" w:rsidRPr="00111156">
                <w:rPr>
                  <w:rStyle w:val="Hyperlink"/>
                  <w:rFonts w:ascii="Helvetica" w:hAnsi="Helvetica"/>
                  <w:b/>
                  <w:bCs/>
                  <w:sz w:val="20"/>
                  <w:szCs w:val="20"/>
                </w:rPr>
                <w:t>How to filter clips in editing softw</w:t>
              </w:r>
              <w:r w:rsidR="00111156" w:rsidRPr="00111156">
                <w:rPr>
                  <w:rStyle w:val="Hyperlink"/>
                  <w:rFonts w:ascii="Helvetica" w:hAnsi="Helvetica"/>
                  <w:b/>
                  <w:bCs/>
                  <w:sz w:val="20"/>
                  <w:szCs w:val="20"/>
                </w:rPr>
                <w:t>are</w:t>
              </w:r>
            </w:hyperlink>
          </w:p>
          <w:p w:rsidR="00296163" w:rsidRPr="001E4E7C" w:rsidRDefault="776ACAB1" w:rsidP="776ACAB1">
            <w:pPr>
              <w:spacing w:before="0"/>
              <w:rPr>
                <w:rFonts w:ascii="Helvetica" w:hAnsi="Helvetica"/>
                <w:b/>
                <w:bCs/>
                <w:sz w:val="20"/>
                <w:szCs w:val="20"/>
              </w:rPr>
            </w:pPr>
            <w:r w:rsidRPr="001E4E7C">
              <w:rPr>
                <w:rFonts w:ascii="Helvetica" w:hAnsi="Helvetica"/>
                <w:b/>
                <w:bCs/>
                <w:sz w:val="20"/>
                <w:szCs w:val="20"/>
              </w:rPr>
              <w:t>Major points:</w:t>
            </w:r>
          </w:p>
          <w:p w:rsidR="00296163" w:rsidRPr="001E4E7C" w:rsidRDefault="776ACAB1" w:rsidP="776ACAB1">
            <w:pPr>
              <w:spacing w:before="0"/>
              <w:rPr>
                <w:rStyle w:val="DoEstrongemphasis2018"/>
              </w:rPr>
            </w:pPr>
            <w:r w:rsidRPr="001E4E7C">
              <w:rPr>
                <w:rStyle w:val="DoEstrongemphasis2018"/>
                <w:rFonts w:ascii="Helvetica" w:hAnsi="Helvetica"/>
                <w:sz w:val="20"/>
                <w:szCs w:val="20"/>
              </w:rPr>
              <w:t>Filtering clips in iMovie</w:t>
            </w:r>
          </w:p>
          <w:p w:rsidR="004B4CA7" w:rsidRPr="007B0491" w:rsidRDefault="004B4CA7" w:rsidP="776ACAB1">
            <w:pPr>
              <w:spacing w:before="0"/>
              <w:rPr>
                <w:rStyle w:val="DoEstrongemphasis2018"/>
              </w:rPr>
            </w:pPr>
          </w:p>
        </w:tc>
        <w:tc>
          <w:tcPr>
            <w:tcW w:w="2268" w:type="dxa"/>
            <w:vAlign w:val="center"/>
          </w:tcPr>
          <w:p w:rsidR="004B4CA7" w:rsidRPr="009F6C35" w:rsidRDefault="009F6C35" w:rsidP="00E117A5">
            <w:pPr>
              <w:pStyle w:val="DoEtabletext2018"/>
              <w:jc w:val="center"/>
              <w:rPr>
                <w:noProof/>
                <w:lang w:bidi="lo-LA"/>
              </w:rPr>
            </w:pPr>
            <w:r>
              <w:rPr>
                <w:noProof/>
                <w:lang w:eastAsia="en-AU"/>
              </w:rPr>
              <w:drawing>
                <wp:inline distT="0" distB="0" distL="0" distR="0" wp14:anchorId="0E77E390" wp14:editId="4220E1B0">
                  <wp:extent cx="212271" cy="212271"/>
                  <wp:effectExtent l="0" t="0" r="0" b="0"/>
                  <wp:docPr id="1729466682" name="Picture 1729466682"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12271" cy="212271"/>
                          </a:xfrm>
                          <a:prstGeom prst="rect">
                            <a:avLst/>
                          </a:prstGeom>
                        </pic:spPr>
                      </pic:pic>
                    </a:graphicData>
                  </a:graphic>
                </wp:inline>
              </w:drawing>
            </w:r>
          </w:p>
        </w:tc>
      </w:tr>
    </w:tbl>
    <w:p w:rsidR="00EC3EE7" w:rsidRDefault="00EC3EE7">
      <w:r>
        <w:br w:type="page"/>
      </w:r>
    </w:p>
    <w:tbl>
      <w:tblPr>
        <w:tblStyle w:val="TableGrid"/>
        <w:tblW w:w="0" w:type="auto"/>
        <w:tblLook w:val="04A0" w:firstRow="1" w:lastRow="0" w:firstColumn="1" w:lastColumn="0" w:noHBand="0" w:noVBand="1"/>
      </w:tblPr>
      <w:tblGrid>
        <w:gridCol w:w="1509"/>
        <w:gridCol w:w="11545"/>
        <w:gridCol w:w="2268"/>
      </w:tblGrid>
      <w:tr w:rsidR="004B4CA7" w:rsidTr="776ACAB1">
        <w:tc>
          <w:tcPr>
            <w:tcW w:w="1509" w:type="dxa"/>
            <w:vAlign w:val="center"/>
          </w:tcPr>
          <w:p w:rsidR="004B4CA7" w:rsidRDefault="00A15D91" w:rsidP="00E117A5">
            <w:pPr>
              <w:pStyle w:val="DoEtabletext2018"/>
              <w:jc w:val="center"/>
              <w:rPr>
                <w:noProof/>
                <w:lang w:bidi="lo-LA"/>
              </w:rPr>
            </w:pPr>
            <w:r>
              <w:rPr>
                <w:noProof/>
                <w:lang w:eastAsia="en-AU"/>
              </w:rPr>
              <w:drawing>
                <wp:inline distT="0" distB="0" distL="0" distR="0" wp14:anchorId="0E77E392" wp14:editId="3897E101">
                  <wp:extent cx="215070" cy="215070"/>
                  <wp:effectExtent l="0" t="0" r="0" b="0"/>
                  <wp:docPr id="185346566" name="Picture 185346566"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776ACAB1" w:rsidRPr="776ACAB1">
              <w:rPr>
                <w:lang w:eastAsia="en-US"/>
              </w:rPr>
              <w:t xml:space="preserve"> </w:t>
            </w:r>
          </w:p>
        </w:tc>
        <w:tc>
          <w:tcPr>
            <w:tcW w:w="11545" w:type="dxa"/>
          </w:tcPr>
          <w:p w:rsidR="00296163" w:rsidRDefault="776ACAB1" w:rsidP="776ACAB1">
            <w:pPr>
              <w:rPr>
                <w:rFonts w:ascii="Helvetica" w:hAnsi="Helvetica"/>
                <w:sz w:val="20"/>
                <w:szCs w:val="20"/>
              </w:rPr>
            </w:pPr>
            <w:r w:rsidRPr="776ACAB1">
              <w:rPr>
                <w:rFonts w:ascii="Helvetica" w:hAnsi="Helvetica"/>
                <w:b/>
                <w:bCs/>
                <w:sz w:val="20"/>
                <w:szCs w:val="20"/>
              </w:rPr>
              <w:t>Chroma Key</w:t>
            </w:r>
            <w:r w:rsidRPr="776ACAB1">
              <w:rPr>
                <w:rFonts w:ascii="Helvetica" w:hAnsi="Helvetica"/>
                <w:sz w:val="20"/>
                <w:szCs w:val="20"/>
              </w:rPr>
              <w:t xml:space="preserve"> – student background images can then be keyed over the green screen shots.</w:t>
            </w:r>
          </w:p>
          <w:p w:rsidR="00296163" w:rsidRDefault="776ACAB1" w:rsidP="776ACAB1">
            <w:pPr>
              <w:rPr>
                <w:rFonts w:ascii="Helvetica" w:hAnsi="Helvetica"/>
                <w:sz w:val="20"/>
                <w:szCs w:val="20"/>
              </w:rPr>
            </w:pPr>
            <w:r w:rsidRPr="776ACAB1">
              <w:rPr>
                <w:rFonts w:ascii="Helvetica" w:hAnsi="Helvetica"/>
                <w:sz w:val="20"/>
                <w:szCs w:val="20"/>
              </w:rPr>
              <w:t>This process involves converting the verse group shots filmed in green screen to clips with backgrounds selected by students from Google images.</w:t>
            </w:r>
          </w:p>
          <w:p w:rsidR="00296163" w:rsidRPr="00111156" w:rsidRDefault="00EB297A" w:rsidP="776ACAB1">
            <w:pPr>
              <w:spacing w:before="0"/>
              <w:rPr>
                <w:rFonts w:ascii="Helvetica" w:hAnsi="Helvetica"/>
                <w:b/>
                <w:bCs/>
                <w:sz w:val="20"/>
                <w:szCs w:val="20"/>
              </w:rPr>
            </w:pPr>
            <w:hyperlink r:id="rId36" w:history="1">
              <w:r w:rsidR="776ACAB1" w:rsidRPr="00111156">
                <w:rPr>
                  <w:rStyle w:val="Hyperlink"/>
                  <w:rFonts w:ascii="Helvetica" w:hAnsi="Helvetica"/>
                  <w:b/>
                  <w:bCs/>
                  <w:sz w:val="20"/>
                  <w:szCs w:val="20"/>
                </w:rPr>
                <w:t>How to chroma key clips in editi</w:t>
              </w:r>
              <w:r w:rsidR="00111156" w:rsidRPr="00111156">
                <w:rPr>
                  <w:rStyle w:val="Hyperlink"/>
                  <w:rFonts w:ascii="Helvetica" w:hAnsi="Helvetica"/>
                  <w:b/>
                  <w:bCs/>
                  <w:sz w:val="20"/>
                  <w:szCs w:val="20"/>
                </w:rPr>
                <w:t>ng software</w:t>
              </w:r>
            </w:hyperlink>
          </w:p>
          <w:p w:rsidR="00296163" w:rsidRPr="001E4E7C" w:rsidRDefault="776ACAB1" w:rsidP="776ACAB1">
            <w:pPr>
              <w:spacing w:before="0"/>
              <w:rPr>
                <w:rFonts w:ascii="Helvetica" w:hAnsi="Helvetica"/>
                <w:b/>
                <w:bCs/>
                <w:sz w:val="20"/>
                <w:szCs w:val="20"/>
              </w:rPr>
            </w:pPr>
            <w:r w:rsidRPr="001E4E7C">
              <w:rPr>
                <w:rFonts w:ascii="Helvetica" w:hAnsi="Helvetica"/>
                <w:b/>
                <w:bCs/>
                <w:sz w:val="20"/>
                <w:szCs w:val="20"/>
              </w:rPr>
              <w:t>Major points:</w:t>
            </w:r>
          </w:p>
          <w:p w:rsidR="00296163" w:rsidRPr="001E4E7C" w:rsidRDefault="776ACAB1" w:rsidP="776ACAB1">
            <w:pPr>
              <w:spacing w:before="0"/>
              <w:rPr>
                <w:rStyle w:val="DoEstrongemphasis2018"/>
              </w:rPr>
            </w:pPr>
            <w:r w:rsidRPr="001E4E7C">
              <w:rPr>
                <w:rStyle w:val="DoEstrongemphasis2018"/>
                <w:rFonts w:ascii="Helvetica" w:hAnsi="Helvetica"/>
                <w:sz w:val="20"/>
                <w:szCs w:val="20"/>
              </w:rPr>
              <w:t>Chroma Keying in iMovie</w:t>
            </w:r>
          </w:p>
          <w:p w:rsidR="004B4CA7" w:rsidRPr="007B0491" w:rsidRDefault="004B4CA7" w:rsidP="776ACAB1">
            <w:pPr>
              <w:spacing w:before="0"/>
              <w:rPr>
                <w:rStyle w:val="DoEstrongemphasis2018"/>
              </w:rPr>
            </w:pPr>
          </w:p>
        </w:tc>
        <w:tc>
          <w:tcPr>
            <w:tcW w:w="2268" w:type="dxa"/>
            <w:vAlign w:val="center"/>
          </w:tcPr>
          <w:p w:rsidR="004B4CA7" w:rsidRPr="009F6C35" w:rsidRDefault="009F6C35" w:rsidP="00E117A5">
            <w:pPr>
              <w:pStyle w:val="DoEtabletext2018"/>
              <w:jc w:val="center"/>
              <w:rPr>
                <w:noProof/>
                <w:lang w:bidi="lo-LA"/>
              </w:rPr>
            </w:pPr>
            <w:r>
              <w:rPr>
                <w:noProof/>
                <w:lang w:eastAsia="en-AU"/>
              </w:rPr>
              <w:drawing>
                <wp:inline distT="0" distB="0" distL="0" distR="0" wp14:anchorId="0E77E394" wp14:editId="730647B7">
                  <wp:extent cx="212271" cy="212271"/>
                  <wp:effectExtent l="0" t="0" r="0" b="0"/>
                  <wp:docPr id="2136686872" name="Picture 2136686872"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12271" cy="212271"/>
                          </a:xfrm>
                          <a:prstGeom prst="rect">
                            <a:avLst/>
                          </a:prstGeom>
                        </pic:spPr>
                      </pic:pic>
                    </a:graphicData>
                  </a:graphic>
                </wp:inline>
              </w:drawing>
            </w:r>
          </w:p>
        </w:tc>
      </w:tr>
      <w:tr w:rsidR="004B4CA7" w:rsidTr="776ACAB1">
        <w:tc>
          <w:tcPr>
            <w:tcW w:w="1509" w:type="dxa"/>
            <w:vAlign w:val="center"/>
          </w:tcPr>
          <w:p w:rsidR="004B4CA7" w:rsidRDefault="00EC3EE7" w:rsidP="00E117A5">
            <w:pPr>
              <w:pStyle w:val="DoEtabletext2018"/>
              <w:jc w:val="center"/>
              <w:rPr>
                <w:noProof/>
                <w:lang w:bidi="lo-LA"/>
              </w:rPr>
            </w:pPr>
            <w:r>
              <w:rPr>
                <w:noProof/>
                <w:lang w:eastAsia="en-AU"/>
              </w:rPr>
              <w:drawing>
                <wp:inline distT="0" distB="0" distL="0" distR="0" wp14:anchorId="0E77E396" wp14:editId="6E9E4C6C">
                  <wp:extent cx="215070" cy="215070"/>
                  <wp:effectExtent l="0" t="0" r="0" b="0"/>
                  <wp:docPr id="1173405125" name="Picture 1173405125" descr="Dyna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776ACAB1" w:rsidRPr="776ACAB1">
              <w:rPr>
                <w:lang w:eastAsia="en-US"/>
              </w:rPr>
              <w:t xml:space="preserve"> </w:t>
            </w:r>
            <w:r>
              <w:rPr>
                <w:noProof/>
                <w:lang w:eastAsia="en-AU"/>
              </w:rPr>
              <w:drawing>
                <wp:inline distT="0" distB="0" distL="0" distR="0" wp14:anchorId="0E77E398" wp14:editId="4B9AC313">
                  <wp:extent cx="215070" cy="215070"/>
                  <wp:effectExtent l="0" t="0" r="0" b="0"/>
                  <wp:docPr id="61859447" name="Picture 61859447" descr="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15070" cy="215070"/>
                          </a:xfrm>
                          <a:prstGeom prst="rect">
                            <a:avLst/>
                          </a:prstGeom>
                        </pic:spPr>
                      </pic:pic>
                    </a:graphicData>
                  </a:graphic>
                </wp:inline>
              </w:drawing>
            </w:r>
            <w:r w:rsidR="776ACAB1" w:rsidRPr="776ACAB1">
              <w:rPr>
                <w:lang w:eastAsia="en-US"/>
              </w:rPr>
              <w:t xml:space="preserve"> </w:t>
            </w:r>
          </w:p>
        </w:tc>
        <w:tc>
          <w:tcPr>
            <w:tcW w:w="11545" w:type="dxa"/>
          </w:tcPr>
          <w:p w:rsidR="0044381B" w:rsidRDefault="776ACAB1" w:rsidP="776ACAB1">
            <w:pPr>
              <w:rPr>
                <w:rFonts w:ascii="Helvetica" w:hAnsi="Helvetica"/>
                <w:sz w:val="20"/>
                <w:szCs w:val="20"/>
              </w:rPr>
            </w:pPr>
            <w:r w:rsidRPr="776ACAB1">
              <w:rPr>
                <w:rFonts w:ascii="Helvetica" w:hAnsi="Helvetica"/>
                <w:b/>
                <w:bCs/>
                <w:sz w:val="20"/>
                <w:szCs w:val="20"/>
              </w:rPr>
              <w:t>Fine Tune</w:t>
            </w:r>
            <w:r w:rsidRPr="776ACAB1">
              <w:rPr>
                <w:rFonts w:ascii="Helvetica" w:hAnsi="Helvetica"/>
                <w:sz w:val="20"/>
                <w:szCs w:val="20"/>
              </w:rPr>
              <w:t xml:space="preserve"> – is needed for completing the editing of the project to a final product. This is best completed in teacher time without the students present. </w:t>
            </w:r>
          </w:p>
          <w:p w:rsidR="0044381B" w:rsidRDefault="776ACAB1" w:rsidP="776ACAB1">
            <w:pPr>
              <w:rPr>
                <w:rFonts w:ascii="Helvetica" w:hAnsi="Helvetica"/>
                <w:sz w:val="20"/>
                <w:szCs w:val="20"/>
              </w:rPr>
            </w:pPr>
            <w:r w:rsidRPr="776ACAB1">
              <w:rPr>
                <w:rFonts w:ascii="Helvetica" w:hAnsi="Helvetica"/>
                <w:sz w:val="20"/>
                <w:szCs w:val="20"/>
              </w:rPr>
              <w:t>This part of the process is very much the reality of editing – time consuming and repetitive. Having the students involved in sequencing the clips, trimming, filtering and chroma keying will provide Early Stage 1 and Stage 1 students with a strong background to the process that they can participate in, without having to try and understand the finer details that are not yet necessary.</w:t>
            </w:r>
          </w:p>
          <w:p w:rsidR="007B0491" w:rsidRDefault="776ACAB1" w:rsidP="776ACAB1">
            <w:pPr>
              <w:rPr>
                <w:rFonts w:ascii="Helvetica" w:hAnsi="Helvetica"/>
                <w:sz w:val="20"/>
                <w:szCs w:val="20"/>
              </w:rPr>
            </w:pPr>
            <w:r w:rsidRPr="776ACAB1">
              <w:rPr>
                <w:rFonts w:ascii="Helvetica" w:hAnsi="Helvetica"/>
                <w:sz w:val="20"/>
                <w:szCs w:val="20"/>
              </w:rPr>
              <w:t>The main part of this final editing process is to audio sync the clips to the original track. This can be briefly demonstrated to the students to show them how the visual waveform of the music dynamics and video matches up to create and audio sync. Once achieved, the music video can be shared or exported from the software and then presented.</w:t>
            </w:r>
          </w:p>
          <w:p w:rsidR="007B0491" w:rsidRPr="00111156" w:rsidRDefault="00EB297A" w:rsidP="776ACAB1">
            <w:pPr>
              <w:spacing w:before="0"/>
              <w:rPr>
                <w:rFonts w:ascii="Helvetica" w:hAnsi="Helvetica"/>
                <w:b/>
                <w:bCs/>
                <w:sz w:val="20"/>
                <w:szCs w:val="20"/>
              </w:rPr>
            </w:pPr>
            <w:hyperlink r:id="rId37" w:history="1">
              <w:r w:rsidR="776ACAB1" w:rsidRPr="00111156">
                <w:rPr>
                  <w:rStyle w:val="Hyperlink"/>
                  <w:rFonts w:ascii="Helvetica" w:hAnsi="Helvetica"/>
                  <w:b/>
                  <w:bCs/>
                  <w:sz w:val="20"/>
                  <w:szCs w:val="20"/>
                </w:rPr>
                <w:t>How to audio sync clips with music in</w:t>
              </w:r>
              <w:r w:rsidR="00111156" w:rsidRPr="00111156">
                <w:rPr>
                  <w:rStyle w:val="Hyperlink"/>
                  <w:rFonts w:ascii="Helvetica" w:hAnsi="Helvetica"/>
                  <w:b/>
                  <w:bCs/>
                  <w:sz w:val="20"/>
                  <w:szCs w:val="20"/>
                </w:rPr>
                <w:t xml:space="preserve"> editing software</w:t>
              </w:r>
            </w:hyperlink>
          </w:p>
          <w:p w:rsidR="007B0491" w:rsidRPr="001E4E7C" w:rsidRDefault="776ACAB1" w:rsidP="776ACAB1">
            <w:pPr>
              <w:spacing w:before="0"/>
              <w:rPr>
                <w:rFonts w:ascii="Helvetica" w:hAnsi="Helvetica"/>
                <w:b/>
                <w:bCs/>
                <w:sz w:val="20"/>
                <w:szCs w:val="20"/>
              </w:rPr>
            </w:pPr>
            <w:r w:rsidRPr="001E4E7C">
              <w:rPr>
                <w:rFonts w:ascii="Helvetica" w:hAnsi="Helvetica"/>
                <w:b/>
                <w:bCs/>
                <w:sz w:val="20"/>
                <w:szCs w:val="20"/>
              </w:rPr>
              <w:t>Major points:</w:t>
            </w:r>
          </w:p>
          <w:p w:rsidR="007B0491" w:rsidRPr="001E4E7C" w:rsidRDefault="776ACAB1" w:rsidP="776ACAB1">
            <w:pPr>
              <w:spacing w:before="0"/>
              <w:rPr>
                <w:rStyle w:val="DoEstrongemphasis2018"/>
                <w:b w:val="0"/>
              </w:rPr>
            </w:pPr>
            <w:r w:rsidRPr="001E4E7C">
              <w:rPr>
                <w:rFonts w:ascii="Helvetica" w:hAnsi="Helvetica"/>
                <w:b/>
                <w:bCs/>
                <w:sz w:val="20"/>
                <w:szCs w:val="20"/>
              </w:rPr>
              <w:t>Audio syncing clips with music</w:t>
            </w:r>
            <w:r w:rsidRPr="001E4E7C">
              <w:rPr>
                <w:rFonts w:ascii="Helvetica" w:hAnsi="Helvetica"/>
                <w:bCs/>
                <w:sz w:val="20"/>
                <w:szCs w:val="20"/>
              </w:rPr>
              <w:t xml:space="preserve"> </w:t>
            </w:r>
            <w:r w:rsidRPr="001E4E7C">
              <w:rPr>
                <w:rStyle w:val="DoEstrongemphasis2018"/>
                <w:rFonts w:ascii="Helvetica" w:hAnsi="Helvetica"/>
                <w:sz w:val="20"/>
                <w:szCs w:val="20"/>
              </w:rPr>
              <w:t>in iMovie</w:t>
            </w:r>
          </w:p>
          <w:p w:rsidR="004B4CA7" w:rsidRPr="00EC3EE7" w:rsidRDefault="004B4CA7" w:rsidP="776ACAB1">
            <w:pPr>
              <w:spacing w:before="0"/>
              <w:rPr>
                <w:rStyle w:val="DoEstrongemphasis2018"/>
              </w:rPr>
            </w:pPr>
          </w:p>
        </w:tc>
        <w:tc>
          <w:tcPr>
            <w:tcW w:w="2268" w:type="dxa"/>
            <w:vAlign w:val="center"/>
          </w:tcPr>
          <w:p w:rsidR="004B4CA7" w:rsidRPr="00EC3EE7" w:rsidRDefault="00EC3EE7" w:rsidP="00E117A5">
            <w:pPr>
              <w:pStyle w:val="DoEtabletext2018"/>
              <w:jc w:val="center"/>
              <w:rPr>
                <w:noProof/>
                <w:lang w:val="en-US" w:eastAsia="en-US"/>
              </w:rPr>
            </w:pPr>
            <w:r>
              <w:rPr>
                <w:noProof/>
                <w:lang w:eastAsia="en-AU"/>
              </w:rPr>
              <w:drawing>
                <wp:inline distT="0" distB="0" distL="0" distR="0" wp14:anchorId="0E77E39A" wp14:editId="5694DA41">
                  <wp:extent cx="212271" cy="212271"/>
                  <wp:effectExtent l="0" t="0" r="0" b="0"/>
                  <wp:docPr id="696642192" name="Picture 696642192" descr="Organising sound/com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12271" cy="212271"/>
                          </a:xfrm>
                          <a:prstGeom prst="rect">
                            <a:avLst/>
                          </a:prstGeom>
                        </pic:spPr>
                      </pic:pic>
                    </a:graphicData>
                  </a:graphic>
                </wp:inline>
              </w:drawing>
            </w:r>
            <w:r w:rsidR="776ACAB1" w:rsidRPr="776ACAB1">
              <w:rPr>
                <w:noProof/>
                <w:lang w:val="en-US" w:eastAsia="en-US"/>
              </w:rPr>
              <w:t xml:space="preserve"> </w:t>
            </w:r>
          </w:p>
        </w:tc>
      </w:tr>
    </w:tbl>
    <w:p w:rsidR="00C075E8" w:rsidRDefault="00C075E8" w:rsidP="003346ED">
      <w:pPr>
        <w:pStyle w:val="DoEheading32018"/>
        <w:pageBreakBefore/>
      </w:pPr>
      <w:r>
        <w:t>Where to from here?</w:t>
      </w:r>
    </w:p>
    <w:p w:rsidR="00C075E8" w:rsidRDefault="00C76E2D" w:rsidP="00C075E8">
      <w:pPr>
        <w:pStyle w:val="DoEheading42018"/>
      </w:pPr>
      <w:r>
        <w:t>Purpose</w:t>
      </w:r>
    </w:p>
    <w:p w:rsidR="00966289" w:rsidRDefault="00C76E2D" w:rsidP="00E7468D">
      <w:pPr>
        <w:pStyle w:val="DoElist1bullet2018"/>
        <w:rPr>
          <w:lang w:eastAsia="en-US"/>
        </w:rPr>
      </w:pPr>
      <w:r>
        <w:rPr>
          <w:lang w:eastAsia="en-US"/>
        </w:rPr>
        <w:t>Sharing the message of sustainability with the wider school community</w:t>
      </w:r>
      <w:r w:rsidR="00541A69">
        <w:rPr>
          <w:lang w:eastAsia="en-US"/>
        </w:rPr>
        <w:t>.</w:t>
      </w:r>
    </w:p>
    <w:p w:rsidR="003D262C" w:rsidRDefault="00C76E2D" w:rsidP="00E7468D">
      <w:pPr>
        <w:pStyle w:val="DoElist1bullet2018"/>
        <w:rPr>
          <w:lang w:eastAsia="en-US"/>
        </w:rPr>
      </w:pPr>
      <w:r>
        <w:rPr>
          <w:lang w:eastAsia="en-US"/>
        </w:rPr>
        <w:t xml:space="preserve">Creating lyrics </w:t>
      </w:r>
      <w:r w:rsidR="00541A69">
        <w:rPr>
          <w:lang w:eastAsia="en-US"/>
        </w:rPr>
        <w:t xml:space="preserve">that fit together with musical concepts such as duration. </w:t>
      </w:r>
    </w:p>
    <w:p w:rsidR="00541A69" w:rsidRDefault="003D262C" w:rsidP="00E7468D">
      <w:pPr>
        <w:pStyle w:val="DoElist1bullet2018"/>
        <w:rPr>
          <w:lang w:eastAsia="en-US"/>
        </w:rPr>
      </w:pPr>
      <w:r>
        <w:rPr>
          <w:lang w:eastAsia="en-US"/>
        </w:rPr>
        <w:t>Creating a musical narrative to explore sustainability.</w:t>
      </w:r>
    </w:p>
    <w:p w:rsidR="00C075E8" w:rsidRDefault="00C075E8" w:rsidP="00C075E8">
      <w:pPr>
        <w:pStyle w:val="DoEheading42018"/>
      </w:pPr>
      <w:r>
        <w:t xml:space="preserve">Activities </w:t>
      </w:r>
      <w:r w:rsidR="004B4CA7">
        <w:t>ES1-S1</w:t>
      </w:r>
    </w:p>
    <w:p w:rsidR="004B4CA7" w:rsidRPr="00101544" w:rsidRDefault="00C76E2D" w:rsidP="004B4CA7">
      <w:pPr>
        <w:pStyle w:val="DoElist1bullet2018"/>
      </w:pPr>
      <w:r>
        <w:t>Screen</w:t>
      </w:r>
      <w:r w:rsidR="004B4CA7" w:rsidRPr="00101544">
        <w:t xml:space="preserve"> </w:t>
      </w:r>
      <w:r>
        <w:t>music video</w:t>
      </w:r>
      <w:r w:rsidR="006C02A7">
        <w:t xml:space="preserve"> for whole school or stage as performance pieces</w:t>
      </w:r>
      <w:r w:rsidR="0033265E">
        <w:t>.</w:t>
      </w:r>
    </w:p>
    <w:p w:rsidR="0033265E" w:rsidRDefault="00C76E2D" w:rsidP="004B4CA7">
      <w:pPr>
        <w:pStyle w:val="DoElist1bullet2018"/>
      </w:pPr>
      <w:r>
        <w:t>Enter the music video</w:t>
      </w:r>
      <w:r w:rsidR="004B4CA7" w:rsidRPr="00101544">
        <w:t xml:space="preserve"> in a</w:t>
      </w:r>
      <w:r>
        <w:t>n</w:t>
      </w:r>
      <w:r w:rsidR="006C02A7">
        <w:t xml:space="preserve"> educational film festival.</w:t>
      </w:r>
      <w:r w:rsidR="004B4CA7" w:rsidRPr="00101544">
        <w:t xml:space="preserve"> </w:t>
      </w:r>
    </w:p>
    <w:p w:rsidR="004B4CA7" w:rsidRPr="00101544" w:rsidRDefault="0033265E" w:rsidP="004B4CA7">
      <w:pPr>
        <w:pStyle w:val="DoElist1bullet2018"/>
      </w:pPr>
      <w:r>
        <w:t>Perform the Rubbish Rap live using the backing track.</w:t>
      </w:r>
    </w:p>
    <w:p w:rsidR="003D262C" w:rsidRDefault="00C76E2D" w:rsidP="00C76E2D">
      <w:pPr>
        <w:pStyle w:val="DoElist1bullet2018"/>
        <w:rPr>
          <w:lang w:eastAsia="en-US"/>
        </w:rPr>
      </w:pPr>
      <w:r>
        <w:rPr>
          <w:lang w:eastAsia="en-US"/>
        </w:rPr>
        <w:t>Make up your own rap. Use the backing track provided or make your own using body percussion.</w:t>
      </w:r>
      <w:r w:rsidR="006C02A7">
        <w:rPr>
          <w:lang w:eastAsia="en-US"/>
        </w:rPr>
        <w:t xml:space="preserve"> Again create film clips to accompany it.</w:t>
      </w:r>
    </w:p>
    <w:p w:rsidR="003D262C" w:rsidRDefault="006C02A7" w:rsidP="003D262C">
      <w:pPr>
        <w:pStyle w:val="DoElist1bullet2018"/>
        <w:rPr>
          <w:lang w:eastAsia="en-US"/>
        </w:rPr>
      </w:pPr>
      <w:r>
        <w:rPr>
          <w:lang w:eastAsia="en-US"/>
        </w:rPr>
        <w:t>Teach another class how to record and edit film clips.</w:t>
      </w:r>
    </w:p>
    <w:p w:rsidR="00C76E2D" w:rsidRDefault="00C76E2D" w:rsidP="003D262C">
      <w:pPr>
        <w:pStyle w:val="DoElist1bullet2018"/>
        <w:numPr>
          <w:ilvl w:val="0"/>
          <w:numId w:val="0"/>
        </w:numPr>
        <w:ind w:left="720"/>
        <w:rPr>
          <w:lang w:eastAsia="en-US"/>
        </w:rPr>
      </w:pPr>
    </w:p>
    <w:p w:rsidR="00A6619D" w:rsidRDefault="00DF12E1" w:rsidP="00DF12E1">
      <w:pPr>
        <w:spacing w:before="0" w:after="160" w:line="259" w:lineRule="auto"/>
        <w:rPr>
          <w:lang w:eastAsia="en-US"/>
        </w:rPr>
        <w:sectPr w:rsidR="00A6619D">
          <w:type w:val="continuous"/>
          <w:pgSz w:w="16838" w:h="11906" w:orient="landscape"/>
          <w:pgMar w:top="567" w:right="709" w:bottom="567" w:left="709" w:header="567" w:footer="567" w:gutter="0"/>
          <w:cols w:space="708"/>
          <w:docGrid w:linePitch="360"/>
        </w:sectPr>
      </w:pPr>
      <w:r>
        <w:rPr>
          <w:lang w:eastAsia="en-US"/>
        </w:rPr>
        <w:br w:type="page"/>
      </w:r>
    </w:p>
    <w:p w:rsidR="00A433BF" w:rsidRDefault="004D35D2" w:rsidP="00A6619D">
      <w:pPr>
        <w:pStyle w:val="DoEbodytext2018"/>
        <w:spacing w:before="0"/>
        <w:jc w:val="center"/>
        <w:rPr>
          <w:lang w:eastAsia="en-US"/>
        </w:rPr>
      </w:pPr>
      <w:r>
        <w:rPr>
          <w:noProof/>
          <w:lang w:eastAsia="en-AU"/>
        </w:rPr>
        <w:drawing>
          <wp:inline distT="0" distB="0" distL="0" distR="0" wp14:anchorId="0E77E39C" wp14:editId="636E8F54">
            <wp:extent cx="3754018" cy="811530"/>
            <wp:effectExtent l="0" t="0" r="0" b="7620"/>
            <wp:docPr id="52050396" name="Picture 52050396" descr="STEA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extLst>
                        <a:ext uri="{28A0092B-C50C-407E-A947-70E740481C1C}">
                          <a14:useLocalDpi xmlns:a14="http://schemas.microsoft.com/office/drawing/2010/main" val="0"/>
                        </a:ext>
                      </a:extLst>
                    </a:blip>
                    <a:stretch>
                      <a:fillRect/>
                    </a:stretch>
                  </pic:blipFill>
                  <pic:spPr>
                    <a:xfrm>
                      <a:off x="0" y="0"/>
                      <a:ext cx="3754018" cy="811530"/>
                    </a:xfrm>
                    <a:prstGeom prst="rect">
                      <a:avLst/>
                    </a:prstGeom>
                  </pic:spPr>
                </pic:pic>
              </a:graphicData>
            </a:graphic>
          </wp:inline>
        </w:drawing>
      </w:r>
    </w:p>
    <w:p w:rsidR="0033265E" w:rsidRDefault="0033265E" w:rsidP="0033265E">
      <w:pPr>
        <w:pStyle w:val="DoElist1bullet2018"/>
        <w:rPr>
          <w:lang w:eastAsia="en-US"/>
        </w:rPr>
      </w:pPr>
      <w:r>
        <w:rPr>
          <w:lang w:eastAsia="en-US"/>
        </w:rPr>
        <w:t>Design posters and an advertising campaign for both the promotion of the music video and the message of waste disposal.</w:t>
      </w:r>
    </w:p>
    <w:p w:rsidR="0033265E" w:rsidRPr="00C075E8" w:rsidRDefault="0033265E" w:rsidP="0033265E">
      <w:pPr>
        <w:pStyle w:val="DoElist1bullet2018"/>
        <w:rPr>
          <w:lang w:eastAsia="en-US"/>
        </w:rPr>
      </w:pPr>
      <w:r>
        <w:rPr>
          <w:lang w:eastAsia="en-US"/>
        </w:rPr>
        <w:t xml:space="preserve">Create musical instruments using found objects such as gumnuts, sand or gravel and package them in a small cardboard box or similar receptacle to create a shaking instrument. </w:t>
      </w:r>
    </w:p>
    <w:p w:rsidR="0033265E" w:rsidRDefault="0033265E" w:rsidP="0033265E">
      <w:pPr>
        <w:pStyle w:val="DoElist1bullet2018"/>
        <w:rPr>
          <w:lang w:eastAsia="en-US"/>
        </w:rPr>
      </w:pPr>
      <w:r>
        <w:rPr>
          <w:lang w:eastAsia="en-US"/>
        </w:rPr>
        <w:t xml:space="preserve">Explore different ways of keeping the beat for Rubbish Rap or a class composition using found objects as percussive instruments </w:t>
      </w:r>
      <w:r w:rsidR="00461FD3">
        <w:rPr>
          <w:lang w:eastAsia="en-US"/>
        </w:rPr>
        <w:t>such as</w:t>
      </w:r>
      <w:r>
        <w:rPr>
          <w:lang w:eastAsia="en-US"/>
        </w:rPr>
        <w:t xml:space="preserve"> rubbish can</w:t>
      </w:r>
      <w:r w:rsidR="00461FD3">
        <w:rPr>
          <w:lang w:eastAsia="en-US"/>
        </w:rPr>
        <w:t>s</w:t>
      </w:r>
      <w:r>
        <w:rPr>
          <w:lang w:eastAsia="en-US"/>
        </w:rPr>
        <w:t>, basketball</w:t>
      </w:r>
      <w:r w:rsidR="00461FD3">
        <w:rPr>
          <w:lang w:eastAsia="en-US"/>
        </w:rPr>
        <w:t>s, chip packets or</w:t>
      </w:r>
      <w:r>
        <w:rPr>
          <w:lang w:eastAsia="en-US"/>
        </w:rPr>
        <w:t xml:space="preserve"> fallen twigs.</w:t>
      </w:r>
    </w:p>
    <w:p w:rsidR="00E7468D" w:rsidRDefault="0033265E" w:rsidP="00E7468D">
      <w:pPr>
        <w:pStyle w:val="DoElist1bullet2018"/>
      </w:pPr>
      <w:r>
        <w:t>Create one shot music videos in small groups of s</w:t>
      </w:r>
      <w:r w:rsidR="00461FD3">
        <w:t>tudents using tablets</w:t>
      </w:r>
      <w:r>
        <w:t xml:space="preserve"> and the instruments created with found objects.</w:t>
      </w:r>
    </w:p>
    <w:p w:rsidR="00CE12C3" w:rsidRDefault="00A6619D" w:rsidP="003D262C">
      <w:pPr>
        <w:pStyle w:val="DoElist1bullet2018"/>
        <w:numPr>
          <w:ilvl w:val="0"/>
          <w:numId w:val="0"/>
        </w:numPr>
        <w:ind w:left="720"/>
      </w:pPr>
      <w:r>
        <w:rPr>
          <w:lang w:eastAsia="en-US"/>
        </w:rPr>
        <w:br w:type="column"/>
      </w:r>
      <w:r w:rsidR="00CE12C3">
        <w:rPr>
          <w:noProof/>
          <w:lang w:eastAsia="en-AU"/>
        </w:rPr>
        <w:drawing>
          <wp:inline distT="0" distB="0" distL="0" distR="0" wp14:anchorId="0E77E39E" wp14:editId="0E77E39F">
            <wp:extent cx="3684240" cy="796444"/>
            <wp:effectExtent l="0" t="0" r="0" b="3810"/>
            <wp:docPr id="1027276094" name="Picture 1027276094" descr="Arts integ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OneDrive - NSW Department of Education\Documents\Curriculum\Creative_arts\Vocal Ease\ARTs_integrates.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51573" cy="811000"/>
                    </a:xfrm>
                    <a:prstGeom prst="rect">
                      <a:avLst/>
                    </a:prstGeom>
                    <a:noFill/>
                    <a:ln>
                      <a:noFill/>
                    </a:ln>
                  </pic:spPr>
                </pic:pic>
              </a:graphicData>
            </a:graphic>
          </wp:inline>
        </w:drawing>
      </w:r>
    </w:p>
    <w:p w:rsidR="007B472E" w:rsidRDefault="00755DB3" w:rsidP="00E7468D">
      <w:pPr>
        <w:pStyle w:val="DoElist1bullet2018"/>
      </w:pPr>
      <w:r>
        <w:t>Creative a</w:t>
      </w:r>
      <w:r w:rsidR="003D262C">
        <w:t>rts: drama – create short plays on the theme of sustainability and rubbish. These could explore ‘a world covered in rubbish’, ‘a day in the life of an empty chip packet’ or ‘using rubbish for good’</w:t>
      </w:r>
      <w:r w:rsidR="00461FD3">
        <w:t>.</w:t>
      </w:r>
    </w:p>
    <w:p w:rsidR="00966289" w:rsidRDefault="003D262C" w:rsidP="00E7468D">
      <w:pPr>
        <w:pStyle w:val="DoElist1bullet2018"/>
      </w:pPr>
      <w:r>
        <w:t xml:space="preserve">HSIE: </w:t>
      </w:r>
      <w:r w:rsidR="00461FD3">
        <w:t>g</w:t>
      </w:r>
      <w:r w:rsidR="00EB1AE1">
        <w:t>eography –explore the balance in nature between the environment and humans and what effect the interrelation has on the environment. Investigate parts of the world where hum</w:t>
      </w:r>
      <w:r w:rsidR="00461FD3">
        <w:t>an interference is minimal such as the Galapagos Islands. D</w:t>
      </w:r>
      <w:r w:rsidR="00EB1AE1">
        <w:t>iscuss how we could care more for our environment to restore some of that natural balance.</w:t>
      </w:r>
    </w:p>
    <w:p w:rsidR="00966289" w:rsidRDefault="003D262C" w:rsidP="00E7468D">
      <w:pPr>
        <w:pStyle w:val="DoElist1bullet2018"/>
      </w:pPr>
      <w:r>
        <w:t>English</w:t>
      </w:r>
      <w:r w:rsidR="00EB1AE1">
        <w:t xml:space="preserve"> – </w:t>
      </w:r>
      <w:r w:rsidR="00461FD3">
        <w:t>using</w:t>
      </w:r>
      <w:r w:rsidR="00EB1AE1">
        <w:t xml:space="preserve"> appropriate texts such as </w:t>
      </w:r>
      <w:r w:rsidR="00461FD3">
        <w:t>‘</w:t>
      </w:r>
      <w:r w:rsidR="00EB1AE1" w:rsidRPr="00461FD3">
        <w:t>Bee and Me</w:t>
      </w:r>
      <w:r w:rsidR="00461FD3">
        <w:t>’</w:t>
      </w:r>
      <w:r w:rsidR="00EB1AE1" w:rsidRPr="00461FD3">
        <w:t xml:space="preserve"> by Alison Jay or </w:t>
      </w:r>
      <w:r w:rsidR="00461FD3">
        <w:t>‘</w:t>
      </w:r>
      <w:r w:rsidR="00EB1AE1" w:rsidRPr="00461FD3">
        <w:t>A Walk in the Bush</w:t>
      </w:r>
      <w:r w:rsidR="00461FD3">
        <w:t>’</w:t>
      </w:r>
      <w:r w:rsidR="00EB1AE1" w:rsidRPr="00461FD3">
        <w:t xml:space="preserve"> by Gwyn Perkins</w:t>
      </w:r>
      <w:r w:rsidR="00461FD3" w:rsidRPr="00461FD3">
        <w:t xml:space="preserve">, </w:t>
      </w:r>
      <w:r w:rsidR="00EB1AE1" w:rsidRPr="00461FD3">
        <w:t>ex</w:t>
      </w:r>
      <w:r w:rsidR="00EB1AE1">
        <w:t>plore the themes of how other speci</w:t>
      </w:r>
      <w:r w:rsidR="00461FD3">
        <w:t>es are affected by human impact on the environment. H</w:t>
      </w:r>
      <w:r w:rsidR="00EB1AE1">
        <w:t>ow we can make the world a better place for those we share it with.</w:t>
      </w:r>
    </w:p>
    <w:p w:rsidR="00966289" w:rsidRPr="00E7468D" w:rsidRDefault="00755DB3" w:rsidP="00E7468D">
      <w:pPr>
        <w:pStyle w:val="DoElist1bullet2018"/>
      </w:pPr>
      <w:r>
        <w:t>Science and t</w:t>
      </w:r>
      <w:r w:rsidR="003D262C">
        <w:t>echnology</w:t>
      </w:r>
      <w:r w:rsidR="00EB1AE1">
        <w:t xml:space="preserve"> </w:t>
      </w:r>
      <w:r w:rsidR="00C6021E">
        <w:t>–</w:t>
      </w:r>
      <w:r w:rsidR="00EB1AE1">
        <w:t xml:space="preserve"> </w:t>
      </w:r>
      <w:r w:rsidR="00C6021E">
        <w:t>explore the needs of living things. This involves the needs and wants of human</w:t>
      </w:r>
      <w:r>
        <w:t>s</w:t>
      </w:r>
      <w:r w:rsidR="00C6021E">
        <w:t xml:space="preserve"> and all other living things in our surrounding environment. Investigate the differences between the </w:t>
      </w:r>
      <w:r>
        <w:t>man-</w:t>
      </w:r>
      <w:r w:rsidR="00C6021E">
        <w:t>made wo</w:t>
      </w:r>
      <w:r>
        <w:t>rld and the natural world. What effect does this have on all living things?</w:t>
      </w:r>
      <w:r w:rsidR="00C6021E">
        <w:t xml:space="preserve"> </w:t>
      </w:r>
    </w:p>
    <w:sectPr w:rsidR="00966289" w:rsidRPr="00E7468D" w:rsidSect="00D74FEC">
      <w:type w:val="continuous"/>
      <w:pgSz w:w="16838" w:h="11906" w:orient="landscape"/>
      <w:pgMar w:top="567" w:right="709" w:bottom="567" w:left="709" w:header="567" w:footer="567" w:gutter="0"/>
      <w:cols w:num="2" w:space="567" w:equalWidth="0">
        <w:col w:w="6804" w:space="567"/>
        <w:col w:w="804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97A" w:rsidRDefault="00EB297A" w:rsidP="00807E40">
      <w:pPr>
        <w:spacing w:before="0" w:line="240" w:lineRule="auto"/>
      </w:pPr>
      <w:r>
        <w:separator/>
      </w:r>
    </w:p>
  </w:endnote>
  <w:endnote w:type="continuationSeparator" w:id="0">
    <w:p w:rsidR="00EB297A" w:rsidRDefault="00EB297A" w:rsidP="00807E4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9C" w:rsidRDefault="000B299C" w:rsidP="00D74FEC">
    <w:pPr>
      <w:pStyle w:val="DoEfooter2018"/>
      <w:tabs>
        <w:tab w:val="clear" w:pos="5245"/>
        <w:tab w:val="clear" w:pos="10773"/>
        <w:tab w:val="left" w:pos="14884"/>
        <w:tab w:val="left" w:pos="15309"/>
      </w:tabs>
      <w:spacing w:before="200"/>
    </w:pPr>
    <w:r>
      <w:t>© N</w:t>
    </w:r>
    <w:r w:rsidR="008E0477">
      <w:t>SW Department of Education, 2019</w:t>
    </w:r>
    <w:r>
      <w:tab/>
    </w:r>
    <w:r w:rsidR="00B5010F">
      <w:rPr>
        <w:noProof/>
      </w:rPr>
      <w:fldChar w:fldCharType="begin"/>
    </w:r>
    <w:r w:rsidR="00B5010F">
      <w:rPr>
        <w:noProof/>
      </w:rPr>
      <w:instrText xml:space="preserve"> PAGE   \* MERGEFORMAT </w:instrText>
    </w:r>
    <w:r w:rsidR="00B5010F">
      <w:rPr>
        <w:noProof/>
      </w:rPr>
      <w:fldChar w:fldCharType="separate"/>
    </w:r>
    <w:r w:rsidR="00885085">
      <w:rPr>
        <w:noProof/>
      </w:rPr>
      <w:t>2</w:t>
    </w:r>
    <w:r w:rsidR="00B5010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97A" w:rsidRDefault="00EB297A" w:rsidP="00807E40">
      <w:pPr>
        <w:spacing w:before="0" w:line="240" w:lineRule="auto"/>
      </w:pPr>
      <w:r>
        <w:separator/>
      </w:r>
    </w:p>
  </w:footnote>
  <w:footnote w:type="continuationSeparator" w:id="0">
    <w:p w:rsidR="00EB297A" w:rsidRDefault="00EB297A" w:rsidP="00807E4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9C" w:rsidRDefault="000B299C" w:rsidP="00807E40">
    <w:pPr>
      <w:pStyle w:val="Header"/>
      <w:spacing w:after="80"/>
    </w:pPr>
    <w:r>
      <w:rPr>
        <w:noProof/>
        <w:lang w:eastAsia="en-AU"/>
      </w:rPr>
      <w:drawing>
        <wp:inline distT="0" distB="0" distL="0" distR="0" wp14:anchorId="0E77E3A6" wp14:editId="0E77E3A7">
          <wp:extent cx="9714751" cy="794968"/>
          <wp:effectExtent l="0" t="0" r="1270" b="5715"/>
          <wp:docPr id="1" name="Picture 1" descr="Vocal Eas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ENSEN7\OneDrive - NSW Department of Education\Documents\Curriculum\Creative_arts\Vocal Ease\V_E_M_banner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236" b="20188"/>
                  <a:stretch/>
                </pic:blipFill>
                <pic:spPr bwMode="auto">
                  <a:xfrm>
                    <a:off x="0" y="0"/>
                    <a:ext cx="9715500" cy="7950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82784"/>
    <w:multiLevelType w:val="hybridMultilevel"/>
    <w:tmpl w:val="3F60A2BA"/>
    <w:lvl w:ilvl="0" w:tplc="3F18F60C">
      <w:start w:val="1"/>
      <w:numFmt w:val="bullet"/>
      <w:lvlText w:val=""/>
      <w:lvlJc w:val="left"/>
      <w:pPr>
        <w:ind w:left="720" w:hanging="360"/>
      </w:pPr>
      <w:rPr>
        <w:rFonts w:ascii="Symbol" w:hAnsi="Symbol" w:hint="default"/>
      </w:rPr>
    </w:lvl>
    <w:lvl w:ilvl="1" w:tplc="BF2C86A2">
      <w:start w:val="1"/>
      <w:numFmt w:val="bullet"/>
      <w:lvlText w:val=""/>
      <w:lvlJc w:val="left"/>
      <w:pPr>
        <w:ind w:left="1440" w:hanging="360"/>
      </w:pPr>
      <w:rPr>
        <w:rFonts w:ascii="Symbol" w:hAnsi="Symbol" w:hint="default"/>
      </w:rPr>
    </w:lvl>
    <w:lvl w:ilvl="2" w:tplc="6A06EE78">
      <w:start w:val="1"/>
      <w:numFmt w:val="bullet"/>
      <w:lvlText w:val=""/>
      <w:lvlJc w:val="left"/>
      <w:pPr>
        <w:ind w:left="2160" w:hanging="360"/>
      </w:pPr>
      <w:rPr>
        <w:rFonts w:ascii="Wingdings" w:hAnsi="Wingdings" w:hint="default"/>
      </w:rPr>
    </w:lvl>
    <w:lvl w:ilvl="3" w:tplc="F264949A">
      <w:start w:val="1"/>
      <w:numFmt w:val="bullet"/>
      <w:lvlText w:val=""/>
      <w:lvlJc w:val="left"/>
      <w:pPr>
        <w:ind w:left="2880" w:hanging="360"/>
      </w:pPr>
      <w:rPr>
        <w:rFonts w:ascii="Symbol" w:hAnsi="Symbol" w:hint="default"/>
      </w:rPr>
    </w:lvl>
    <w:lvl w:ilvl="4" w:tplc="847027B8">
      <w:start w:val="1"/>
      <w:numFmt w:val="bullet"/>
      <w:lvlText w:val="o"/>
      <w:lvlJc w:val="left"/>
      <w:pPr>
        <w:ind w:left="3600" w:hanging="360"/>
      </w:pPr>
      <w:rPr>
        <w:rFonts w:ascii="Courier New" w:hAnsi="Courier New" w:cs="Times New Roman" w:hint="default"/>
      </w:rPr>
    </w:lvl>
    <w:lvl w:ilvl="5" w:tplc="02748F16">
      <w:start w:val="1"/>
      <w:numFmt w:val="bullet"/>
      <w:lvlText w:val=""/>
      <w:lvlJc w:val="left"/>
      <w:pPr>
        <w:ind w:left="4320" w:hanging="360"/>
      </w:pPr>
      <w:rPr>
        <w:rFonts w:ascii="Wingdings" w:hAnsi="Wingdings" w:hint="default"/>
      </w:rPr>
    </w:lvl>
    <w:lvl w:ilvl="6" w:tplc="DA6AA35E">
      <w:start w:val="1"/>
      <w:numFmt w:val="bullet"/>
      <w:lvlText w:val=""/>
      <w:lvlJc w:val="left"/>
      <w:pPr>
        <w:ind w:left="5040" w:hanging="360"/>
      </w:pPr>
      <w:rPr>
        <w:rFonts w:ascii="Symbol" w:hAnsi="Symbol" w:hint="default"/>
      </w:rPr>
    </w:lvl>
    <w:lvl w:ilvl="7" w:tplc="E16EB8D6">
      <w:start w:val="1"/>
      <w:numFmt w:val="bullet"/>
      <w:lvlText w:val="o"/>
      <w:lvlJc w:val="left"/>
      <w:pPr>
        <w:ind w:left="5760" w:hanging="360"/>
      </w:pPr>
      <w:rPr>
        <w:rFonts w:ascii="Courier New" w:hAnsi="Courier New" w:cs="Times New Roman" w:hint="default"/>
      </w:rPr>
    </w:lvl>
    <w:lvl w:ilvl="8" w:tplc="72ACA410">
      <w:start w:val="1"/>
      <w:numFmt w:val="bullet"/>
      <w:lvlText w:val=""/>
      <w:lvlJc w:val="left"/>
      <w:pPr>
        <w:ind w:left="6480" w:hanging="360"/>
      </w:pPr>
      <w:rPr>
        <w:rFonts w:ascii="Wingdings" w:hAnsi="Wingdings" w:hint="default"/>
      </w:rPr>
    </w:lvl>
  </w:abstractNum>
  <w:abstractNum w:abstractNumId="3" w15:restartNumberingAfterBreak="0">
    <w:nsid w:val="163E6B28"/>
    <w:multiLevelType w:val="hybridMultilevel"/>
    <w:tmpl w:val="65C4696E"/>
    <w:lvl w:ilvl="0" w:tplc="2AE634DA">
      <w:start w:val="1"/>
      <w:numFmt w:val="decimal"/>
      <w:lvlText w:val="%1."/>
      <w:lvlJc w:val="left"/>
      <w:pPr>
        <w:ind w:left="720" w:hanging="360"/>
      </w:pPr>
    </w:lvl>
    <w:lvl w:ilvl="1" w:tplc="DA6E308A">
      <w:start w:val="1"/>
      <w:numFmt w:val="lowerLetter"/>
      <w:lvlText w:val="%2."/>
      <w:lvlJc w:val="left"/>
      <w:pPr>
        <w:ind w:left="1440" w:hanging="360"/>
      </w:pPr>
    </w:lvl>
    <w:lvl w:ilvl="2" w:tplc="89F05CAE">
      <w:start w:val="1"/>
      <w:numFmt w:val="lowerRoman"/>
      <w:lvlText w:val="%3."/>
      <w:lvlJc w:val="right"/>
      <w:pPr>
        <w:ind w:left="2160" w:hanging="180"/>
      </w:pPr>
    </w:lvl>
    <w:lvl w:ilvl="3" w:tplc="00528EF2">
      <w:start w:val="1"/>
      <w:numFmt w:val="decimal"/>
      <w:lvlText w:val="%4."/>
      <w:lvlJc w:val="left"/>
      <w:pPr>
        <w:ind w:left="2880" w:hanging="360"/>
      </w:pPr>
    </w:lvl>
    <w:lvl w:ilvl="4" w:tplc="5C3495BA">
      <w:start w:val="1"/>
      <w:numFmt w:val="lowerLetter"/>
      <w:lvlText w:val="%5."/>
      <w:lvlJc w:val="left"/>
      <w:pPr>
        <w:ind w:left="3600" w:hanging="360"/>
      </w:pPr>
    </w:lvl>
    <w:lvl w:ilvl="5" w:tplc="646CE8D2">
      <w:start w:val="1"/>
      <w:numFmt w:val="lowerRoman"/>
      <w:lvlText w:val="%6."/>
      <w:lvlJc w:val="right"/>
      <w:pPr>
        <w:ind w:left="4320" w:hanging="180"/>
      </w:pPr>
    </w:lvl>
    <w:lvl w:ilvl="6" w:tplc="725CD10C">
      <w:start w:val="1"/>
      <w:numFmt w:val="decimal"/>
      <w:lvlText w:val="%7."/>
      <w:lvlJc w:val="left"/>
      <w:pPr>
        <w:ind w:left="5040" w:hanging="360"/>
      </w:pPr>
    </w:lvl>
    <w:lvl w:ilvl="7" w:tplc="5DFAAC9A">
      <w:start w:val="1"/>
      <w:numFmt w:val="lowerLetter"/>
      <w:lvlText w:val="%8."/>
      <w:lvlJc w:val="left"/>
      <w:pPr>
        <w:ind w:left="5760" w:hanging="360"/>
      </w:pPr>
    </w:lvl>
    <w:lvl w:ilvl="8" w:tplc="05920A18">
      <w:start w:val="1"/>
      <w:numFmt w:val="lowerRoman"/>
      <w:lvlText w:val="%9."/>
      <w:lvlJc w:val="right"/>
      <w:pPr>
        <w:ind w:left="6480" w:hanging="180"/>
      </w:pPr>
    </w:lvl>
  </w:abstractNum>
  <w:abstractNum w:abstractNumId="4" w15:restartNumberingAfterBreak="0">
    <w:nsid w:val="167A0C2A"/>
    <w:multiLevelType w:val="hybridMultilevel"/>
    <w:tmpl w:val="BB3E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67E30"/>
    <w:multiLevelType w:val="hybridMultilevel"/>
    <w:tmpl w:val="AEB838BE"/>
    <w:lvl w:ilvl="0" w:tplc="D4229690">
      <w:start w:val="1"/>
      <w:numFmt w:val="lowerLetter"/>
      <w:pStyle w:val="IOSList2numbered2017"/>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511F6960"/>
    <w:multiLevelType w:val="hybridMultilevel"/>
    <w:tmpl w:val="C206EFB0"/>
    <w:lvl w:ilvl="0" w:tplc="DCA439C6">
      <w:start w:val="1"/>
      <w:numFmt w:val="decimal"/>
      <w:lvlText w:val="%1."/>
      <w:lvlJc w:val="left"/>
      <w:pPr>
        <w:ind w:left="720" w:hanging="360"/>
      </w:pPr>
    </w:lvl>
    <w:lvl w:ilvl="1" w:tplc="CDD06110">
      <w:start w:val="1"/>
      <w:numFmt w:val="lowerLetter"/>
      <w:lvlText w:val="%2."/>
      <w:lvlJc w:val="left"/>
      <w:pPr>
        <w:ind w:left="1440" w:hanging="360"/>
      </w:pPr>
    </w:lvl>
    <w:lvl w:ilvl="2" w:tplc="1EC0FE30">
      <w:start w:val="1"/>
      <w:numFmt w:val="lowerRoman"/>
      <w:lvlText w:val="%3."/>
      <w:lvlJc w:val="right"/>
      <w:pPr>
        <w:ind w:left="2160" w:hanging="180"/>
      </w:pPr>
    </w:lvl>
    <w:lvl w:ilvl="3" w:tplc="FE54AAEC">
      <w:start w:val="1"/>
      <w:numFmt w:val="decimal"/>
      <w:lvlText w:val="%4."/>
      <w:lvlJc w:val="left"/>
      <w:pPr>
        <w:ind w:left="2880" w:hanging="360"/>
      </w:pPr>
    </w:lvl>
    <w:lvl w:ilvl="4" w:tplc="AF8ADC3A">
      <w:start w:val="1"/>
      <w:numFmt w:val="lowerLetter"/>
      <w:lvlText w:val="%5."/>
      <w:lvlJc w:val="left"/>
      <w:pPr>
        <w:ind w:left="3600" w:hanging="360"/>
      </w:pPr>
    </w:lvl>
    <w:lvl w:ilvl="5" w:tplc="1D08FC5A">
      <w:start w:val="1"/>
      <w:numFmt w:val="lowerRoman"/>
      <w:lvlText w:val="%6."/>
      <w:lvlJc w:val="right"/>
      <w:pPr>
        <w:ind w:left="4320" w:hanging="180"/>
      </w:pPr>
    </w:lvl>
    <w:lvl w:ilvl="6" w:tplc="90EE9416">
      <w:start w:val="1"/>
      <w:numFmt w:val="decimal"/>
      <w:lvlText w:val="%7."/>
      <w:lvlJc w:val="left"/>
      <w:pPr>
        <w:ind w:left="5040" w:hanging="360"/>
      </w:pPr>
    </w:lvl>
    <w:lvl w:ilvl="7" w:tplc="AE709960">
      <w:start w:val="1"/>
      <w:numFmt w:val="lowerLetter"/>
      <w:lvlText w:val="%8."/>
      <w:lvlJc w:val="left"/>
      <w:pPr>
        <w:ind w:left="5760" w:hanging="360"/>
      </w:pPr>
    </w:lvl>
    <w:lvl w:ilvl="8" w:tplc="80F4849C">
      <w:start w:val="1"/>
      <w:numFmt w:val="lowerRoman"/>
      <w:lvlText w:val="%9."/>
      <w:lvlJc w:val="right"/>
      <w:pPr>
        <w:ind w:left="6480" w:hanging="180"/>
      </w:pPr>
    </w:lvl>
  </w:abstractNum>
  <w:abstractNum w:abstractNumId="8" w15:restartNumberingAfterBreak="0">
    <w:nsid w:val="52391EF6"/>
    <w:multiLevelType w:val="hybridMultilevel"/>
    <w:tmpl w:val="FF4CBE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B2A2068"/>
    <w:multiLevelType w:val="hybridMultilevel"/>
    <w:tmpl w:val="C4D23D00"/>
    <w:lvl w:ilvl="0" w:tplc="9FF86AEA">
      <w:start w:val="1"/>
      <w:numFmt w:val="bullet"/>
      <w:lvlText w:val=""/>
      <w:lvlJc w:val="left"/>
      <w:pPr>
        <w:ind w:left="720" w:hanging="360"/>
      </w:pPr>
      <w:rPr>
        <w:rFonts w:ascii="Symbol" w:hAnsi="Symbol" w:hint="default"/>
      </w:rPr>
    </w:lvl>
    <w:lvl w:ilvl="1" w:tplc="1A744562">
      <w:start w:val="1"/>
      <w:numFmt w:val="bullet"/>
      <w:lvlText w:val="o"/>
      <w:lvlJc w:val="left"/>
      <w:pPr>
        <w:ind w:left="1440" w:hanging="360"/>
      </w:pPr>
      <w:rPr>
        <w:rFonts w:ascii="Courier New" w:hAnsi="Courier New" w:cs="Times New Roman" w:hint="default"/>
      </w:rPr>
    </w:lvl>
    <w:lvl w:ilvl="2" w:tplc="410E14E6">
      <w:start w:val="1"/>
      <w:numFmt w:val="bullet"/>
      <w:lvlText w:val=""/>
      <w:lvlJc w:val="left"/>
      <w:pPr>
        <w:ind w:left="2160" w:hanging="360"/>
      </w:pPr>
      <w:rPr>
        <w:rFonts w:ascii="Wingdings" w:hAnsi="Wingdings" w:hint="default"/>
      </w:rPr>
    </w:lvl>
    <w:lvl w:ilvl="3" w:tplc="36AA9C66">
      <w:start w:val="1"/>
      <w:numFmt w:val="bullet"/>
      <w:lvlText w:val=""/>
      <w:lvlJc w:val="left"/>
      <w:pPr>
        <w:ind w:left="2880" w:hanging="360"/>
      </w:pPr>
      <w:rPr>
        <w:rFonts w:ascii="Symbol" w:hAnsi="Symbol" w:hint="default"/>
      </w:rPr>
    </w:lvl>
    <w:lvl w:ilvl="4" w:tplc="94FAA4D0">
      <w:start w:val="1"/>
      <w:numFmt w:val="bullet"/>
      <w:lvlText w:val="o"/>
      <w:lvlJc w:val="left"/>
      <w:pPr>
        <w:ind w:left="3600" w:hanging="360"/>
      </w:pPr>
      <w:rPr>
        <w:rFonts w:ascii="Courier New" w:hAnsi="Courier New" w:cs="Times New Roman" w:hint="default"/>
      </w:rPr>
    </w:lvl>
    <w:lvl w:ilvl="5" w:tplc="3606F236">
      <w:start w:val="1"/>
      <w:numFmt w:val="bullet"/>
      <w:lvlText w:val=""/>
      <w:lvlJc w:val="left"/>
      <w:pPr>
        <w:ind w:left="4320" w:hanging="360"/>
      </w:pPr>
      <w:rPr>
        <w:rFonts w:ascii="Wingdings" w:hAnsi="Wingdings" w:hint="default"/>
      </w:rPr>
    </w:lvl>
    <w:lvl w:ilvl="6" w:tplc="9FAE6C1A">
      <w:start w:val="1"/>
      <w:numFmt w:val="bullet"/>
      <w:lvlText w:val=""/>
      <w:lvlJc w:val="left"/>
      <w:pPr>
        <w:ind w:left="5040" w:hanging="360"/>
      </w:pPr>
      <w:rPr>
        <w:rFonts w:ascii="Symbol" w:hAnsi="Symbol" w:hint="default"/>
      </w:rPr>
    </w:lvl>
    <w:lvl w:ilvl="7" w:tplc="AEE4F478">
      <w:start w:val="1"/>
      <w:numFmt w:val="bullet"/>
      <w:lvlText w:val="o"/>
      <w:lvlJc w:val="left"/>
      <w:pPr>
        <w:ind w:left="5760" w:hanging="360"/>
      </w:pPr>
      <w:rPr>
        <w:rFonts w:ascii="Courier New" w:hAnsi="Courier New" w:cs="Times New Roman" w:hint="default"/>
      </w:rPr>
    </w:lvl>
    <w:lvl w:ilvl="8" w:tplc="493A8C8A">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5D0B3C6B"/>
    <w:multiLevelType w:val="hybridMultilevel"/>
    <w:tmpl w:val="09E86270"/>
    <w:styleLink w:val="Bullet"/>
    <w:lvl w:ilvl="0" w:tplc="F41C6D8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10" w:hanging="210"/>
      </w:pPr>
      <w:rPr>
        <w:rFonts w:hAnsi="Arial Unicode MS"/>
        <w:caps w:val="0"/>
        <w:smallCaps w:val="0"/>
        <w:strike w:val="0"/>
        <w:dstrike w:val="0"/>
        <w:color w:val="000000"/>
        <w:spacing w:val="0"/>
        <w:w w:val="100"/>
        <w:kern w:val="0"/>
        <w:position w:val="-2"/>
        <w:highlight w:val="none"/>
        <w:vertAlign w:val="baseline"/>
      </w:rPr>
    </w:lvl>
    <w:lvl w:ilvl="1" w:tplc="A1E089F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70" w:hanging="210"/>
      </w:pPr>
      <w:rPr>
        <w:rFonts w:hAnsi="Arial Unicode MS"/>
        <w:caps w:val="0"/>
        <w:smallCaps w:val="0"/>
        <w:strike w:val="0"/>
        <w:dstrike w:val="0"/>
        <w:color w:val="000000"/>
        <w:spacing w:val="0"/>
        <w:w w:val="100"/>
        <w:kern w:val="0"/>
        <w:position w:val="-2"/>
        <w:highlight w:val="none"/>
        <w:vertAlign w:val="baseline"/>
      </w:rPr>
    </w:lvl>
    <w:lvl w:ilvl="2" w:tplc="C226D35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930" w:hanging="210"/>
      </w:pPr>
      <w:rPr>
        <w:rFonts w:hAnsi="Arial Unicode MS"/>
        <w:caps w:val="0"/>
        <w:smallCaps w:val="0"/>
        <w:strike w:val="0"/>
        <w:dstrike w:val="0"/>
        <w:color w:val="000000"/>
        <w:spacing w:val="0"/>
        <w:w w:val="100"/>
        <w:kern w:val="0"/>
        <w:position w:val="-2"/>
        <w:highlight w:val="none"/>
        <w:vertAlign w:val="baseline"/>
      </w:rPr>
    </w:lvl>
    <w:lvl w:ilvl="3" w:tplc="5EC663E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290" w:hanging="210"/>
      </w:pPr>
      <w:rPr>
        <w:rFonts w:hAnsi="Arial Unicode MS"/>
        <w:caps w:val="0"/>
        <w:smallCaps w:val="0"/>
        <w:strike w:val="0"/>
        <w:dstrike w:val="0"/>
        <w:color w:val="000000"/>
        <w:spacing w:val="0"/>
        <w:w w:val="100"/>
        <w:kern w:val="0"/>
        <w:position w:val="-2"/>
        <w:highlight w:val="none"/>
        <w:vertAlign w:val="baseline"/>
      </w:rPr>
    </w:lvl>
    <w:lvl w:ilvl="4" w:tplc="DE32B6C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650" w:hanging="210"/>
      </w:pPr>
      <w:rPr>
        <w:rFonts w:hAnsi="Arial Unicode MS"/>
        <w:caps w:val="0"/>
        <w:smallCaps w:val="0"/>
        <w:strike w:val="0"/>
        <w:dstrike w:val="0"/>
        <w:color w:val="000000"/>
        <w:spacing w:val="0"/>
        <w:w w:val="100"/>
        <w:kern w:val="0"/>
        <w:position w:val="-2"/>
        <w:highlight w:val="none"/>
        <w:vertAlign w:val="baseline"/>
      </w:rPr>
    </w:lvl>
    <w:lvl w:ilvl="5" w:tplc="AC8C14E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010" w:hanging="210"/>
      </w:pPr>
      <w:rPr>
        <w:rFonts w:hAnsi="Arial Unicode MS"/>
        <w:caps w:val="0"/>
        <w:smallCaps w:val="0"/>
        <w:strike w:val="0"/>
        <w:dstrike w:val="0"/>
        <w:color w:val="000000"/>
        <w:spacing w:val="0"/>
        <w:w w:val="100"/>
        <w:kern w:val="0"/>
        <w:position w:val="-2"/>
        <w:highlight w:val="none"/>
        <w:vertAlign w:val="baseline"/>
      </w:rPr>
    </w:lvl>
    <w:lvl w:ilvl="6" w:tplc="5EDC979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370" w:hanging="210"/>
      </w:pPr>
      <w:rPr>
        <w:rFonts w:hAnsi="Arial Unicode MS"/>
        <w:caps w:val="0"/>
        <w:smallCaps w:val="0"/>
        <w:strike w:val="0"/>
        <w:dstrike w:val="0"/>
        <w:color w:val="000000"/>
        <w:spacing w:val="0"/>
        <w:w w:val="100"/>
        <w:kern w:val="0"/>
        <w:position w:val="-2"/>
        <w:highlight w:val="none"/>
        <w:vertAlign w:val="baseline"/>
      </w:rPr>
    </w:lvl>
    <w:lvl w:ilvl="7" w:tplc="D5B0637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730" w:hanging="210"/>
      </w:pPr>
      <w:rPr>
        <w:rFonts w:hAnsi="Arial Unicode MS"/>
        <w:caps w:val="0"/>
        <w:smallCaps w:val="0"/>
        <w:strike w:val="0"/>
        <w:dstrike w:val="0"/>
        <w:color w:val="000000"/>
        <w:spacing w:val="0"/>
        <w:w w:val="100"/>
        <w:kern w:val="0"/>
        <w:position w:val="-2"/>
        <w:highlight w:val="none"/>
        <w:vertAlign w:val="baseline"/>
      </w:rPr>
    </w:lvl>
    <w:lvl w:ilvl="8" w:tplc="B5643EF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090" w:hanging="210"/>
      </w:pPr>
      <w:rPr>
        <w:rFonts w:hAnsi="Arial Unicode MS"/>
        <w:caps w:val="0"/>
        <w:smallCaps w:val="0"/>
        <w:strike w:val="0"/>
        <w:dstrike w:val="0"/>
        <w:color w:val="000000"/>
        <w:spacing w:val="0"/>
        <w:w w:val="100"/>
        <w:kern w:val="0"/>
        <w:position w:val="-2"/>
        <w:highlight w:val="none"/>
        <w:vertAlign w:val="baseline"/>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6AB5632A"/>
    <w:multiLevelType w:val="hybridMultilevel"/>
    <w:tmpl w:val="6C543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DE1D52"/>
    <w:multiLevelType w:val="hybridMultilevel"/>
    <w:tmpl w:val="485C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453DF5"/>
    <w:multiLevelType w:val="hybridMultilevel"/>
    <w:tmpl w:val="635C35EC"/>
    <w:lvl w:ilvl="0" w:tplc="17706FDA">
      <w:start w:val="1"/>
      <w:numFmt w:val="bullet"/>
      <w:lvlText w:val=""/>
      <w:lvlJc w:val="left"/>
      <w:pPr>
        <w:ind w:left="720" w:hanging="360"/>
      </w:pPr>
      <w:rPr>
        <w:rFonts w:ascii="Symbol" w:hAnsi="Symbol" w:hint="default"/>
      </w:rPr>
    </w:lvl>
    <w:lvl w:ilvl="1" w:tplc="6E54E6CA">
      <w:start w:val="1"/>
      <w:numFmt w:val="bullet"/>
      <w:lvlText w:val="o"/>
      <w:lvlJc w:val="left"/>
      <w:pPr>
        <w:ind w:left="1440" w:hanging="360"/>
      </w:pPr>
      <w:rPr>
        <w:rFonts w:ascii="Courier New" w:hAnsi="Courier New" w:hint="default"/>
      </w:rPr>
    </w:lvl>
    <w:lvl w:ilvl="2" w:tplc="84AE6BF8">
      <w:start w:val="1"/>
      <w:numFmt w:val="bullet"/>
      <w:lvlText w:val=""/>
      <w:lvlJc w:val="left"/>
      <w:pPr>
        <w:ind w:left="2160" w:hanging="360"/>
      </w:pPr>
      <w:rPr>
        <w:rFonts w:ascii="Wingdings" w:hAnsi="Wingdings" w:hint="default"/>
      </w:rPr>
    </w:lvl>
    <w:lvl w:ilvl="3" w:tplc="6CB83A3E">
      <w:start w:val="1"/>
      <w:numFmt w:val="bullet"/>
      <w:lvlText w:val=""/>
      <w:lvlJc w:val="left"/>
      <w:pPr>
        <w:ind w:left="2880" w:hanging="360"/>
      </w:pPr>
      <w:rPr>
        <w:rFonts w:ascii="Symbol" w:hAnsi="Symbol" w:hint="default"/>
      </w:rPr>
    </w:lvl>
    <w:lvl w:ilvl="4" w:tplc="B2645BA2">
      <w:start w:val="1"/>
      <w:numFmt w:val="bullet"/>
      <w:lvlText w:val="o"/>
      <w:lvlJc w:val="left"/>
      <w:pPr>
        <w:ind w:left="3600" w:hanging="360"/>
      </w:pPr>
      <w:rPr>
        <w:rFonts w:ascii="Courier New" w:hAnsi="Courier New" w:hint="default"/>
      </w:rPr>
    </w:lvl>
    <w:lvl w:ilvl="5" w:tplc="D714C4BE">
      <w:start w:val="1"/>
      <w:numFmt w:val="bullet"/>
      <w:lvlText w:val=""/>
      <w:lvlJc w:val="left"/>
      <w:pPr>
        <w:ind w:left="4320" w:hanging="360"/>
      </w:pPr>
      <w:rPr>
        <w:rFonts w:ascii="Wingdings" w:hAnsi="Wingdings" w:hint="default"/>
      </w:rPr>
    </w:lvl>
    <w:lvl w:ilvl="6" w:tplc="6574A986">
      <w:start w:val="1"/>
      <w:numFmt w:val="bullet"/>
      <w:lvlText w:val=""/>
      <w:lvlJc w:val="left"/>
      <w:pPr>
        <w:ind w:left="5040" w:hanging="360"/>
      </w:pPr>
      <w:rPr>
        <w:rFonts w:ascii="Symbol" w:hAnsi="Symbol" w:hint="default"/>
      </w:rPr>
    </w:lvl>
    <w:lvl w:ilvl="7" w:tplc="F44A4008">
      <w:start w:val="1"/>
      <w:numFmt w:val="bullet"/>
      <w:lvlText w:val="o"/>
      <w:lvlJc w:val="left"/>
      <w:pPr>
        <w:ind w:left="5760" w:hanging="360"/>
      </w:pPr>
      <w:rPr>
        <w:rFonts w:ascii="Courier New" w:hAnsi="Courier New" w:hint="default"/>
      </w:rPr>
    </w:lvl>
    <w:lvl w:ilvl="8" w:tplc="E8CECACA">
      <w:start w:val="1"/>
      <w:numFmt w:val="bullet"/>
      <w:lvlText w:val=""/>
      <w:lvlJc w:val="left"/>
      <w:pPr>
        <w:ind w:left="6480" w:hanging="360"/>
      </w:pPr>
      <w:rPr>
        <w:rFonts w:ascii="Wingdings" w:hAnsi="Wingdings" w:hint="default"/>
      </w:rPr>
    </w:lvl>
  </w:abstractNum>
  <w:abstractNum w:abstractNumId="17" w15:restartNumberingAfterBreak="0">
    <w:nsid w:val="715A49A6"/>
    <w:multiLevelType w:val="hybridMultilevel"/>
    <w:tmpl w:val="6AE8C8D2"/>
    <w:lvl w:ilvl="0" w:tplc="B19AD43E">
      <w:start w:val="1"/>
      <w:numFmt w:val="decimal"/>
      <w:lvlText w:val="%1."/>
      <w:lvlJc w:val="left"/>
      <w:pPr>
        <w:ind w:left="720" w:hanging="360"/>
      </w:pPr>
    </w:lvl>
    <w:lvl w:ilvl="1" w:tplc="0A2CBDBE">
      <w:start w:val="1"/>
      <w:numFmt w:val="lowerLetter"/>
      <w:lvlText w:val="%2."/>
      <w:lvlJc w:val="left"/>
      <w:pPr>
        <w:ind w:left="1440" w:hanging="360"/>
      </w:pPr>
    </w:lvl>
    <w:lvl w:ilvl="2" w:tplc="A126D444">
      <w:start w:val="1"/>
      <w:numFmt w:val="lowerRoman"/>
      <w:lvlText w:val="%3."/>
      <w:lvlJc w:val="right"/>
      <w:pPr>
        <w:ind w:left="2160" w:hanging="180"/>
      </w:pPr>
    </w:lvl>
    <w:lvl w:ilvl="3" w:tplc="C91E4278">
      <w:start w:val="1"/>
      <w:numFmt w:val="decimal"/>
      <w:lvlText w:val="%4."/>
      <w:lvlJc w:val="left"/>
      <w:pPr>
        <w:ind w:left="2880" w:hanging="360"/>
      </w:pPr>
    </w:lvl>
    <w:lvl w:ilvl="4" w:tplc="7E589AB8">
      <w:start w:val="1"/>
      <w:numFmt w:val="lowerLetter"/>
      <w:lvlText w:val="%5."/>
      <w:lvlJc w:val="left"/>
      <w:pPr>
        <w:ind w:left="3600" w:hanging="360"/>
      </w:pPr>
    </w:lvl>
    <w:lvl w:ilvl="5" w:tplc="2028E328">
      <w:start w:val="1"/>
      <w:numFmt w:val="lowerRoman"/>
      <w:lvlText w:val="%6."/>
      <w:lvlJc w:val="right"/>
      <w:pPr>
        <w:ind w:left="4320" w:hanging="180"/>
      </w:pPr>
    </w:lvl>
    <w:lvl w:ilvl="6" w:tplc="0CD0F18C">
      <w:start w:val="1"/>
      <w:numFmt w:val="decimal"/>
      <w:lvlText w:val="%7."/>
      <w:lvlJc w:val="left"/>
      <w:pPr>
        <w:ind w:left="5040" w:hanging="360"/>
      </w:pPr>
    </w:lvl>
    <w:lvl w:ilvl="7" w:tplc="474C9986">
      <w:start w:val="1"/>
      <w:numFmt w:val="lowerLetter"/>
      <w:lvlText w:val="%8."/>
      <w:lvlJc w:val="left"/>
      <w:pPr>
        <w:ind w:left="5760" w:hanging="360"/>
      </w:pPr>
    </w:lvl>
    <w:lvl w:ilvl="8" w:tplc="41E09878">
      <w:start w:val="1"/>
      <w:numFmt w:val="lowerRoman"/>
      <w:lvlText w:val="%9."/>
      <w:lvlJc w:val="right"/>
      <w:pPr>
        <w:ind w:left="6480" w:hanging="180"/>
      </w:pPr>
    </w:lvl>
  </w:abstractNum>
  <w:abstractNum w:abstractNumId="18" w15:restartNumberingAfterBreak="0">
    <w:nsid w:val="76A15153"/>
    <w:multiLevelType w:val="hybridMultilevel"/>
    <w:tmpl w:val="36BE5DC6"/>
    <w:lvl w:ilvl="0" w:tplc="FF9A4C20">
      <w:start w:val="1"/>
      <w:numFmt w:val="bullet"/>
      <w:lvlText w:val=""/>
      <w:lvlJc w:val="left"/>
      <w:pPr>
        <w:ind w:left="720" w:hanging="360"/>
      </w:pPr>
      <w:rPr>
        <w:rFonts w:ascii="Symbol" w:hAnsi="Symbol" w:hint="default"/>
      </w:rPr>
    </w:lvl>
    <w:lvl w:ilvl="1" w:tplc="B6A2EC9C">
      <w:start w:val="1"/>
      <w:numFmt w:val="bullet"/>
      <w:lvlText w:val="o"/>
      <w:lvlJc w:val="left"/>
      <w:pPr>
        <w:ind w:left="1440" w:hanging="360"/>
      </w:pPr>
      <w:rPr>
        <w:rFonts w:ascii="Courier New" w:hAnsi="Courier New" w:hint="default"/>
      </w:rPr>
    </w:lvl>
    <w:lvl w:ilvl="2" w:tplc="DD12A688">
      <w:start w:val="1"/>
      <w:numFmt w:val="bullet"/>
      <w:lvlText w:val=""/>
      <w:lvlJc w:val="left"/>
      <w:pPr>
        <w:ind w:left="2160" w:hanging="360"/>
      </w:pPr>
      <w:rPr>
        <w:rFonts w:ascii="Wingdings" w:hAnsi="Wingdings" w:hint="default"/>
      </w:rPr>
    </w:lvl>
    <w:lvl w:ilvl="3" w:tplc="187CC63A">
      <w:start w:val="1"/>
      <w:numFmt w:val="bullet"/>
      <w:lvlText w:val=""/>
      <w:lvlJc w:val="left"/>
      <w:pPr>
        <w:ind w:left="2880" w:hanging="360"/>
      </w:pPr>
      <w:rPr>
        <w:rFonts w:ascii="Symbol" w:hAnsi="Symbol" w:hint="default"/>
      </w:rPr>
    </w:lvl>
    <w:lvl w:ilvl="4" w:tplc="33DE4B88">
      <w:start w:val="1"/>
      <w:numFmt w:val="bullet"/>
      <w:lvlText w:val="o"/>
      <w:lvlJc w:val="left"/>
      <w:pPr>
        <w:ind w:left="3600" w:hanging="360"/>
      </w:pPr>
      <w:rPr>
        <w:rFonts w:ascii="Courier New" w:hAnsi="Courier New" w:hint="default"/>
      </w:rPr>
    </w:lvl>
    <w:lvl w:ilvl="5" w:tplc="2FCAD5CC">
      <w:start w:val="1"/>
      <w:numFmt w:val="bullet"/>
      <w:lvlText w:val=""/>
      <w:lvlJc w:val="left"/>
      <w:pPr>
        <w:ind w:left="4320" w:hanging="360"/>
      </w:pPr>
      <w:rPr>
        <w:rFonts w:ascii="Wingdings" w:hAnsi="Wingdings" w:hint="default"/>
      </w:rPr>
    </w:lvl>
    <w:lvl w:ilvl="6" w:tplc="7C600378">
      <w:start w:val="1"/>
      <w:numFmt w:val="bullet"/>
      <w:lvlText w:val=""/>
      <w:lvlJc w:val="left"/>
      <w:pPr>
        <w:ind w:left="5040" w:hanging="360"/>
      </w:pPr>
      <w:rPr>
        <w:rFonts w:ascii="Symbol" w:hAnsi="Symbol" w:hint="default"/>
      </w:rPr>
    </w:lvl>
    <w:lvl w:ilvl="7" w:tplc="838E7E32">
      <w:start w:val="1"/>
      <w:numFmt w:val="bullet"/>
      <w:lvlText w:val="o"/>
      <w:lvlJc w:val="left"/>
      <w:pPr>
        <w:ind w:left="5760" w:hanging="360"/>
      </w:pPr>
      <w:rPr>
        <w:rFonts w:ascii="Courier New" w:hAnsi="Courier New" w:hint="default"/>
      </w:rPr>
    </w:lvl>
    <w:lvl w:ilvl="8" w:tplc="D784A23C">
      <w:start w:val="1"/>
      <w:numFmt w:val="bullet"/>
      <w:lvlText w:val=""/>
      <w:lvlJc w:val="left"/>
      <w:pPr>
        <w:ind w:left="6480" w:hanging="360"/>
      </w:pPr>
      <w:rPr>
        <w:rFonts w:ascii="Wingdings" w:hAnsi="Wingdings" w:hint="default"/>
      </w:rPr>
    </w:lvl>
  </w:abstractNum>
  <w:abstractNum w:abstractNumId="19" w15:restartNumberingAfterBreak="0">
    <w:nsid w:val="7A501099"/>
    <w:multiLevelType w:val="hybridMultilevel"/>
    <w:tmpl w:val="43B2539C"/>
    <w:lvl w:ilvl="0" w:tplc="3CCCE808">
      <w:start w:val="1"/>
      <w:numFmt w:val="bullet"/>
      <w:lvlText w:val=""/>
      <w:lvlJc w:val="left"/>
      <w:pPr>
        <w:ind w:left="720" w:hanging="360"/>
      </w:pPr>
      <w:rPr>
        <w:rFonts w:ascii="Symbol" w:hAnsi="Symbol" w:hint="default"/>
      </w:rPr>
    </w:lvl>
    <w:lvl w:ilvl="1" w:tplc="E87C81B0">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24357"/>
    <w:multiLevelType w:val="hybridMultilevel"/>
    <w:tmpl w:val="214A5F6C"/>
    <w:lvl w:ilvl="0" w:tplc="3D50A4AA">
      <w:start w:val="1"/>
      <w:numFmt w:val="bullet"/>
      <w:lvlText w:val=""/>
      <w:lvlJc w:val="left"/>
      <w:pPr>
        <w:ind w:left="720" w:hanging="360"/>
      </w:pPr>
      <w:rPr>
        <w:rFonts w:ascii="Symbol" w:hAnsi="Symbol" w:hint="default"/>
      </w:rPr>
    </w:lvl>
    <w:lvl w:ilvl="1" w:tplc="8398E636">
      <w:start w:val="1"/>
      <w:numFmt w:val="bullet"/>
      <w:lvlText w:val="o"/>
      <w:lvlJc w:val="left"/>
      <w:pPr>
        <w:ind w:left="1440" w:hanging="360"/>
      </w:pPr>
      <w:rPr>
        <w:rFonts w:ascii="Courier New" w:hAnsi="Courier New" w:hint="default"/>
      </w:rPr>
    </w:lvl>
    <w:lvl w:ilvl="2" w:tplc="435A1ECA">
      <w:start w:val="1"/>
      <w:numFmt w:val="bullet"/>
      <w:lvlText w:val=""/>
      <w:lvlJc w:val="left"/>
      <w:pPr>
        <w:ind w:left="2160" w:hanging="360"/>
      </w:pPr>
      <w:rPr>
        <w:rFonts w:ascii="Wingdings" w:hAnsi="Wingdings" w:hint="default"/>
      </w:rPr>
    </w:lvl>
    <w:lvl w:ilvl="3" w:tplc="9FDAEDF8">
      <w:start w:val="1"/>
      <w:numFmt w:val="bullet"/>
      <w:lvlText w:val=""/>
      <w:lvlJc w:val="left"/>
      <w:pPr>
        <w:ind w:left="2880" w:hanging="360"/>
      </w:pPr>
      <w:rPr>
        <w:rFonts w:ascii="Symbol" w:hAnsi="Symbol" w:hint="default"/>
      </w:rPr>
    </w:lvl>
    <w:lvl w:ilvl="4" w:tplc="E930692E">
      <w:start w:val="1"/>
      <w:numFmt w:val="bullet"/>
      <w:lvlText w:val="o"/>
      <w:lvlJc w:val="left"/>
      <w:pPr>
        <w:ind w:left="3600" w:hanging="360"/>
      </w:pPr>
      <w:rPr>
        <w:rFonts w:ascii="Courier New" w:hAnsi="Courier New" w:hint="default"/>
      </w:rPr>
    </w:lvl>
    <w:lvl w:ilvl="5" w:tplc="A08A7DCE">
      <w:start w:val="1"/>
      <w:numFmt w:val="bullet"/>
      <w:lvlText w:val=""/>
      <w:lvlJc w:val="left"/>
      <w:pPr>
        <w:ind w:left="4320" w:hanging="360"/>
      </w:pPr>
      <w:rPr>
        <w:rFonts w:ascii="Wingdings" w:hAnsi="Wingdings" w:hint="default"/>
      </w:rPr>
    </w:lvl>
    <w:lvl w:ilvl="6" w:tplc="BD9C9392">
      <w:start w:val="1"/>
      <w:numFmt w:val="bullet"/>
      <w:lvlText w:val=""/>
      <w:lvlJc w:val="left"/>
      <w:pPr>
        <w:ind w:left="5040" w:hanging="360"/>
      </w:pPr>
      <w:rPr>
        <w:rFonts w:ascii="Symbol" w:hAnsi="Symbol" w:hint="default"/>
      </w:rPr>
    </w:lvl>
    <w:lvl w:ilvl="7" w:tplc="D3BECBFC">
      <w:start w:val="1"/>
      <w:numFmt w:val="bullet"/>
      <w:lvlText w:val="o"/>
      <w:lvlJc w:val="left"/>
      <w:pPr>
        <w:ind w:left="5760" w:hanging="360"/>
      </w:pPr>
      <w:rPr>
        <w:rFonts w:ascii="Courier New" w:hAnsi="Courier New" w:hint="default"/>
      </w:rPr>
    </w:lvl>
    <w:lvl w:ilvl="8" w:tplc="17127D0E">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0"/>
  </w:num>
  <w:num w:numId="5">
    <w:abstractNumId w:val="5"/>
  </w:num>
  <w:num w:numId="6">
    <w:abstractNumId w:val="1"/>
  </w:num>
  <w:num w:numId="7">
    <w:abstractNumId w:val="14"/>
  </w:num>
  <w:num w:numId="8">
    <w:abstractNumId w:val="13"/>
    <w:lvlOverride w:ilvl="0">
      <w:startOverride w:val="1"/>
    </w:lvlOverride>
  </w:num>
  <w:num w:numId="9">
    <w:abstractNumId w:val="12"/>
  </w:num>
  <w:num w:numId="10">
    <w:abstractNumId w:val="7"/>
  </w:num>
  <w:num w:numId="11">
    <w:abstractNumId w:val="17"/>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9"/>
    <w:lvlOverride w:ilvl="0">
      <w:lvl w:ilvl="0" w:tplc="3CCCE808">
        <w:start w:val="1"/>
        <w:numFmt w:val="lowerLetter"/>
        <w:lvlText w:val="%1."/>
        <w:lvlJc w:val="left"/>
        <w:pPr>
          <w:ind w:left="1440" w:hanging="360"/>
        </w:pPr>
        <w:rPr>
          <w:rFonts w:hint="default"/>
        </w:rPr>
      </w:lvl>
    </w:lvlOverride>
    <w:lvlOverride w:ilvl="1">
      <w:lvl w:ilvl="1" w:tplc="E87C81B0">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17">
    <w:abstractNumId w:val="2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
  </w:num>
  <w:num w:numId="22">
    <w:abstractNumId w:val="4"/>
  </w:num>
  <w:num w:numId="23">
    <w:abstractNumId w:val="8"/>
  </w:num>
  <w:num w:numId="2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Moves/>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D1635D"/>
    <w:rsid w:val="00017832"/>
    <w:rsid w:val="000246C5"/>
    <w:rsid w:val="00027359"/>
    <w:rsid w:val="00031231"/>
    <w:rsid w:val="00052B62"/>
    <w:rsid w:val="00061BB9"/>
    <w:rsid w:val="00070791"/>
    <w:rsid w:val="00071329"/>
    <w:rsid w:val="00073BE6"/>
    <w:rsid w:val="00076182"/>
    <w:rsid w:val="000A1717"/>
    <w:rsid w:val="000B254A"/>
    <w:rsid w:val="000B299C"/>
    <w:rsid w:val="000B6C31"/>
    <w:rsid w:val="000C4B86"/>
    <w:rsid w:val="000D27CC"/>
    <w:rsid w:val="000E1ADF"/>
    <w:rsid w:val="000E6959"/>
    <w:rsid w:val="000F2130"/>
    <w:rsid w:val="000F3053"/>
    <w:rsid w:val="000F5A87"/>
    <w:rsid w:val="000F5C33"/>
    <w:rsid w:val="0010130A"/>
    <w:rsid w:val="00111156"/>
    <w:rsid w:val="00116F2F"/>
    <w:rsid w:val="001216D1"/>
    <w:rsid w:val="001245EC"/>
    <w:rsid w:val="00124E03"/>
    <w:rsid w:val="00135819"/>
    <w:rsid w:val="001369BA"/>
    <w:rsid w:val="0013758E"/>
    <w:rsid w:val="001474E9"/>
    <w:rsid w:val="001651E4"/>
    <w:rsid w:val="0016635A"/>
    <w:rsid w:val="00166C32"/>
    <w:rsid w:val="00171E2F"/>
    <w:rsid w:val="001B0D43"/>
    <w:rsid w:val="001C6672"/>
    <w:rsid w:val="001D6963"/>
    <w:rsid w:val="001D78B7"/>
    <w:rsid w:val="001E1F9A"/>
    <w:rsid w:val="001E4E7C"/>
    <w:rsid w:val="001F2CA2"/>
    <w:rsid w:val="001F607F"/>
    <w:rsid w:val="00200614"/>
    <w:rsid w:val="00204EEA"/>
    <w:rsid w:val="0020536A"/>
    <w:rsid w:val="00206FCF"/>
    <w:rsid w:val="00210F73"/>
    <w:rsid w:val="00211DA5"/>
    <w:rsid w:val="00213DEE"/>
    <w:rsid w:val="00217D3B"/>
    <w:rsid w:val="00220EF9"/>
    <w:rsid w:val="002263AF"/>
    <w:rsid w:val="002266BC"/>
    <w:rsid w:val="00233A44"/>
    <w:rsid w:val="0023537A"/>
    <w:rsid w:val="00241BA6"/>
    <w:rsid w:val="002526F2"/>
    <w:rsid w:val="00253A60"/>
    <w:rsid w:val="00254AF4"/>
    <w:rsid w:val="00277448"/>
    <w:rsid w:val="00296163"/>
    <w:rsid w:val="00296B51"/>
    <w:rsid w:val="002A1B9F"/>
    <w:rsid w:val="002A34A1"/>
    <w:rsid w:val="002A69E3"/>
    <w:rsid w:val="002B0FC9"/>
    <w:rsid w:val="002B1F08"/>
    <w:rsid w:val="002B7AB0"/>
    <w:rsid w:val="002E1C5A"/>
    <w:rsid w:val="002E3A02"/>
    <w:rsid w:val="002F2E64"/>
    <w:rsid w:val="002F5B42"/>
    <w:rsid w:val="002F651E"/>
    <w:rsid w:val="002F6D36"/>
    <w:rsid w:val="003135E5"/>
    <w:rsid w:val="003151B4"/>
    <w:rsid w:val="00317FD6"/>
    <w:rsid w:val="0032054E"/>
    <w:rsid w:val="00323185"/>
    <w:rsid w:val="0033265E"/>
    <w:rsid w:val="003346ED"/>
    <w:rsid w:val="00337D92"/>
    <w:rsid w:val="00355034"/>
    <w:rsid w:val="00360C0A"/>
    <w:rsid w:val="0037116E"/>
    <w:rsid w:val="00376D3D"/>
    <w:rsid w:val="0038193B"/>
    <w:rsid w:val="00383295"/>
    <w:rsid w:val="003850CB"/>
    <w:rsid w:val="00396617"/>
    <w:rsid w:val="003971EF"/>
    <w:rsid w:val="00397417"/>
    <w:rsid w:val="003A0BCF"/>
    <w:rsid w:val="003A14CD"/>
    <w:rsid w:val="003A5994"/>
    <w:rsid w:val="003B5FB3"/>
    <w:rsid w:val="003C2DBD"/>
    <w:rsid w:val="003D262C"/>
    <w:rsid w:val="003E1CDD"/>
    <w:rsid w:val="0040018C"/>
    <w:rsid w:val="00420685"/>
    <w:rsid w:val="004222C6"/>
    <w:rsid w:val="0044381B"/>
    <w:rsid w:val="00446884"/>
    <w:rsid w:val="004518EA"/>
    <w:rsid w:val="00454252"/>
    <w:rsid w:val="00461F57"/>
    <w:rsid w:val="00461FD3"/>
    <w:rsid w:val="00476656"/>
    <w:rsid w:val="00476661"/>
    <w:rsid w:val="00486EC2"/>
    <w:rsid w:val="004A5F4B"/>
    <w:rsid w:val="004B4CA7"/>
    <w:rsid w:val="004D0730"/>
    <w:rsid w:val="004D0A33"/>
    <w:rsid w:val="004D35D2"/>
    <w:rsid w:val="004E0823"/>
    <w:rsid w:val="004E36EE"/>
    <w:rsid w:val="004E5F23"/>
    <w:rsid w:val="004F11D8"/>
    <w:rsid w:val="0050740C"/>
    <w:rsid w:val="005116DE"/>
    <w:rsid w:val="005116EB"/>
    <w:rsid w:val="00512F49"/>
    <w:rsid w:val="00514B39"/>
    <w:rsid w:val="00515E43"/>
    <w:rsid w:val="00524AC7"/>
    <w:rsid w:val="00537AC3"/>
    <w:rsid w:val="00541A69"/>
    <w:rsid w:val="00542213"/>
    <w:rsid w:val="005650B8"/>
    <w:rsid w:val="00580913"/>
    <w:rsid w:val="005B231F"/>
    <w:rsid w:val="005B3793"/>
    <w:rsid w:val="005C4F04"/>
    <w:rsid w:val="005D118B"/>
    <w:rsid w:val="005D4786"/>
    <w:rsid w:val="005F1425"/>
    <w:rsid w:val="005F1E61"/>
    <w:rsid w:val="005F52E6"/>
    <w:rsid w:val="00604633"/>
    <w:rsid w:val="00621689"/>
    <w:rsid w:val="00625E51"/>
    <w:rsid w:val="00632095"/>
    <w:rsid w:val="0065291C"/>
    <w:rsid w:val="00652FA2"/>
    <w:rsid w:val="006627C9"/>
    <w:rsid w:val="006822ED"/>
    <w:rsid w:val="00682AD1"/>
    <w:rsid w:val="0069539E"/>
    <w:rsid w:val="00695718"/>
    <w:rsid w:val="00697B7D"/>
    <w:rsid w:val="006A2261"/>
    <w:rsid w:val="006A7055"/>
    <w:rsid w:val="006C02A7"/>
    <w:rsid w:val="006C2C2A"/>
    <w:rsid w:val="006D2713"/>
    <w:rsid w:val="006D656C"/>
    <w:rsid w:val="006E0FA5"/>
    <w:rsid w:val="006F435A"/>
    <w:rsid w:val="007000BF"/>
    <w:rsid w:val="00700F60"/>
    <w:rsid w:val="00710B83"/>
    <w:rsid w:val="00716FA1"/>
    <w:rsid w:val="007263B2"/>
    <w:rsid w:val="0073298F"/>
    <w:rsid w:val="00733EFE"/>
    <w:rsid w:val="00735703"/>
    <w:rsid w:val="0074209C"/>
    <w:rsid w:val="0075029F"/>
    <w:rsid w:val="0075348E"/>
    <w:rsid w:val="007534D7"/>
    <w:rsid w:val="00755DB3"/>
    <w:rsid w:val="00756EC4"/>
    <w:rsid w:val="00760FE1"/>
    <w:rsid w:val="00763CAF"/>
    <w:rsid w:val="00770EBD"/>
    <w:rsid w:val="007802B6"/>
    <w:rsid w:val="007862BF"/>
    <w:rsid w:val="007909F1"/>
    <w:rsid w:val="00792A8E"/>
    <w:rsid w:val="00797A73"/>
    <w:rsid w:val="007A2C97"/>
    <w:rsid w:val="007A785F"/>
    <w:rsid w:val="007B0491"/>
    <w:rsid w:val="007B136E"/>
    <w:rsid w:val="007B472E"/>
    <w:rsid w:val="007B7C5D"/>
    <w:rsid w:val="007C2AB5"/>
    <w:rsid w:val="007C74C8"/>
    <w:rsid w:val="007D0D37"/>
    <w:rsid w:val="007D2439"/>
    <w:rsid w:val="007D31BB"/>
    <w:rsid w:val="007D3F76"/>
    <w:rsid w:val="007D425C"/>
    <w:rsid w:val="007E7116"/>
    <w:rsid w:val="00801BD2"/>
    <w:rsid w:val="00801DE0"/>
    <w:rsid w:val="00802438"/>
    <w:rsid w:val="00807E40"/>
    <w:rsid w:val="0082075F"/>
    <w:rsid w:val="008225FE"/>
    <w:rsid w:val="008228B4"/>
    <w:rsid w:val="00823A15"/>
    <w:rsid w:val="00856CB1"/>
    <w:rsid w:val="008608E5"/>
    <w:rsid w:val="00870BC5"/>
    <w:rsid w:val="008751B1"/>
    <w:rsid w:val="008762F9"/>
    <w:rsid w:val="00880D85"/>
    <w:rsid w:val="00881E1F"/>
    <w:rsid w:val="00885085"/>
    <w:rsid w:val="008A3C24"/>
    <w:rsid w:val="008B0098"/>
    <w:rsid w:val="008B21BB"/>
    <w:rsid w:val="008B2CF5"/>
    <w:rsid w:val="008C7238"/>
    <w:rsid w:val="008E0477"/>
    <w:rsid w:val="008E053E"/>
    <w:rsid w:val="008E2D27"/>
    <w:rsid w:val="008E357A"/>
    <w:rsid w:val="008F1723"/>
    <w:rsid w:val="008F555A"/>
    <w:rsid w:val="00900554"/>
    <w:rsid w:val="0090189F"/>
    <w:rsid w:val="0090405A"/>
    <w:rsid w:val="00911BB0"/>
    <w:rsid w:val="00913A0A"/>
    <w:rsid w:val="0092722B"/>
    <w:rsid w:val="00956040"/>
    <w:rsid w:val="00956B13"/>
    <w:rsid w:val="009618BE"/>
    <w:rsid w:val="00966289"/>
    <w:rsid w:val="00966393"/>
    <w:rsid w:val="00973236"/>
    <w:rsid w:val="00974D05"/>
    <w:rsid w:val="00987A0A"/>
    <w:rsid w:val="009A1969"/>
    <w:rsid w:val="009A69A3"/>
    <w:rsid w:val="009A79F4"/>
    <w:rsid w:val="009C2C09"/>
    <w:rsid w:val="009D231C"/>
    <w:rsid w:val="009D3ACF"/>
    <w:rsid w:val="009E5633"/>
    <w:rsid w:val="009F6C35"/>
    <w:rsid w:val="00A01D8C"/>
    <w:rsid w:val="00A07C17"/>
    <w:rsid w:val="00A10130"/>
    <w:rsid w:val="00A12392"/>
    <w:rsid w:val="00A1455C"/>
    <w:rsid w:val="00A15D91"/>
    <w:rsid w:val="00A208FC"/>
    <w:rsid w:val="00A20E94"/>
    <w:rsid w:val="00A2589F"/>
    <w:rsid w:val="00A308FE"/>
    <w:rsid w:val="00A329A5"/>
    <w:rsid w:val="00A34845"/>
    <w:rsid w:val="00A34A17"/>
    <w:rsid w:val="00A433BF"/>
    <w:rsid w:val="00A43DD9"/>
    <w:rsid w:val="00A510A1"/>
    <w:rsid w:val="00A53974"/>
    <w:rsid w:val="00A557BA"/>
    <w:rsid w:val="00A611DC"/>
    <w:rsid w:val="00A6497B"/>
    <w:rsid w:val="00A64BDB"/>
    <w:rsid w:val="00A6619D"/>
    <w:rsid w:val="00A670F0"/>
    <w:rsid w:val="00A81195"/>
    <w:rsid w:val="00A82D74"/>
    <w:rsid w:val="00A86BE6"/>
    <w:rsid w:val="00AA0CF6"/>
    <w:rsid w:val="00AA1FCB"/>
    <w:rsid w:val="00AA2472"/>
    <w:rsid w:val="00AC36BD"/>
    <w:rsid w:val="00AC4AA5"/>
    <w:rsid w:val="00AC4C3A"/>
    <w:rsid w:val="00AE13C8"/>
    <w:rsid w:val="00AE3C88"/>
    <w:rsid w:val="00AF0524"/>
    <w:rsid w:val="00AF437A"/>
    <w:rsid w:val="00B146F5"/>
    <w:rsid w:val="00B27EB0"/>
    <w:rsid w:val="00B33FA9"/>
    <w:rsid w:val="00B47095"/>
    <w:rsid w:val="00B5010F"/>
    <w:rsid w:val="00B54BEA"/>
    <w:rsid w:val="00B66B04"/>
    <w:rsid w:val="00B73E59"/>
    <w:rsid w:val="00B7770B"/>
    <w:rsid w:val="00B810F2"/>
    <w:rsid w:val="00B834C5"/>
    <w:rsid w:val="00B91519"/>
    <w:rsid w:val="00B926DE"/>
    <w:rsid w:val="00B963C4"/>
    <w:rsid w:val="00BB282A"/>
    <w:rsid w:val="00BD2E24"/>
    <w:rsid w:val="00BD5484"/>
    <w:rsid w:val="00BD7998"/>
    <w:rsid w:val="00BE60B3"/>
    <w:rsid w:val="00C075E8"/>
    <w:rsid w:val="00C14E0A"/>
    <w:rsid w:val="00C15A26"/>
    <w:rsid w:val="00C228E5"/>
    <w:rsid w:val="00C25544"/>
    <w:rsid w:val="00C45765"/>
    <w:rsid w:val="00C501F8"/>
    <w:rsid w:val="00C6021E"/>
    <w:rsid w:val="00C610B8"/>
    <w:rsid w:val="00C76E2D"/>
    <w:rsid w:val="00C81382"/>
    <w:rsid w:val="00C94173"/>
    <w:rsid w:val="00C96A4D"/>
    <w:rsid w:val="00CB2CA0"/>
    <w:rsid w:val="00CB4888"/>
    <w:rsid w:val="00CB7742"/>
    <w:rsid w:val="00CC658E"/>
    <w:rsid w:val="00CC7E9A"/>
    <w:rsid w:val="00CD4750"/>
    <w:rsid w:val="00CD5846"/>
    <w:rsid w:val="00CE12C3"/>
    <w:rsid w:val="00CE4514"/>
    <w:rsid w:val="00D07779"/>
    <w:rsid w:val="00D105B2"/>
    <w:rsid w:val="00D109D7"/>
    <w:rsid w:val="00D13EE4"/>
    <w:rsid w:val="00D1635D"/>
    <w:rsid w:val="00D215B2"/>
    <w:rsid w:val="00D24C2F"/>
    <w:rsid w:val="00D32E97"/>
    <w:rsid w:val="00D450DD"/>
    <w:rsid w:val="00D474A3"/>
    <w:rsid w:val="00D50C0B"/>
    <w:rsid w:val="00D51A8D"/>
    <w:rsid w:val="00D52250"/>
    <w:rsid w:val="00D614D3"/>
    <w:rsid w:val="00D63B84"/>
    <w:rsid w:val="00D70E95"/>
    <w:rsid w:val="00D74FEC"/>
    <w:rsid w:val="00D75CDA"/>
    <w:rsid w:val="00D7603B"/>
    <w:rsid w:val="00D80DA3"/>
    <w:rsid w:val="00D86A33"/>
    <w:rsid w:val="00D909F7"/>
    <w:rsid w:val="00D90ED5"/>
    <w:rsid w:val="00DA163E"/>
    <w:rsid w:val="00DB44B1"/>
    <w:rsid w:val="00DC5A1F"/>
    <w:rsid w:val="00DC7CBB"/>
    <w:rsid w:val="00DD61E8"/>
    <w:rsid w:val="00DE0FF7"/>
    <w:rsid w:val="00DE359B"/>
    <w:rsid w:val="00DF0EE4"/>
    <w:rsid w:val="00DF12E1"/>
    <w:rsid w:val="00DF5352"/>
    <w:rsid w:val="00DF788F"/>
    <w:rsid w:val="00E117A5"/>
    <w:rsid w:val="00E23B01"/>
    <w:rsid w:val="00E24543"/>
    <w:rsid w:val="00E3526A"/>
    <w:rsid w:val="00E37944"/>
    <w:rsid w:val="00E40BBE"/>
    <w:rsid w:val="00E438FF"/>
    <w:rsid w:val="00E54183"/>
    <w:rsid w:val="00E71E8C"/>
    <w:rsid w:val="00E71F4C"/>
    <w:rsid w:val="00E72826"/>
    <w:rsid w:val="00E7468D"/>
    <w:rsid w:val="00E816E6"/>
    <w:rsid w:val="00EA6C93"/>
    <w:rsid w:val="00EB1AE1"/>
    <w:rsid w:val="00EB297A"/>
    <w:rsid w:val="00EB36A3"/>
    <w:rsid w:val="00EB51F9"/>
    <w:rsid w:val="00EC3EE7"/>
    <w:rsid w:val="00ED2D07"/>
    <w:rsid w:val="00ED5FC8"/>
    <w:rsid w:val="00ED67D7"/>
    <w:rsid w:val="00EE23AA"/>
    <w:rsid w:val="00EE78F1"/>
    <w:rsid w:val="00F27C0B"/>
    <w:rsid w:val="00F45DDA"/>
    <w:rsid w:val="00F46CC5"/>
    <w:rsid w:val="00F51583"/>
    <w:rsid w:val="00F65784"/>
    <w:rsid w:val="00F70B58"/>
    <w:rsid w:val="00F71B80"/>
    <w:rsid w:val="00F77522"/>
    <w:rsid w:val="00F838D8"/>
    <w:rsid w:val="00F86F87"/>
    <w:rsid w:val="00F87A9A"/>
    <w:rsid w:val="00F92C20"/>
    <w:rsid w:val="00F9679F"/>
    <w:rsid w:val="00FA0DBA"/>
    <w:rsid w:val="00FA3D57"/>
    <w:rsid w:val="00FA443F"/>
    <w:rsid w:val="00FB0E41"/>
    <w:rsid w:val="00FB15D1"/>
    <w:rsid w:val="00FB4F88"/>
    <w:rsid w:val="00FB59D3"/>
    <w:rsid w:val="00FC1255"/>
    <w:rsid w:val="00FC35B8"/>
    <w:rsid w:val="00FD30A8"/>
    <w:rsid w:val="00FE0859"/>
    <w:rsid w:val="00FE2189"/>
    <w:rsid w:val="00FE5115"/>
    <w:rsid w:val="00FE58F9"/>
    <w:rsid w:val="00FF7D64"/>
    <w:rsid w:val="776ACAB1"/>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7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35D"/>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F71B8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F71B8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F71B80"/>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D614D3"/>
    <w:pPr>
      <w:outlineLvl w:val="3"/>
    </w:pPr>
    <w:rPr>
      <w:rFonts w:cs="Arial"/>
      <w:b w:val="0"/>
    </w:rPr>
  </w:style>
  <w:style w:type="paragraph" w:styleId="Heading5">
    <w:name w:val="heading 5"/>
    <w:basedOn w:val="Normal"/>
    <w:next w:val="Normal"/>
    <w:link w:val="Heading5Char"/>
    <w:uiPriority w:val="9"/>
    <w:semiHidden/>
    <w:qFormat/>
    <w:rsid w:val="00D614D3"/>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D614D3"/>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D614D3"/>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D614D3"/>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D614D3"/>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D1635D"/>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D1635D"/>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D1635D"/>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D1635D"/>
    <w:rPr>
      <w:rFonts w:ascii="Cambria" w:hAnsi="Cambria" w:cs="Arial"/>
      <w:bCs/>
      <w:color w:val="4F81BD"/>
      <w:sz w:val="24"/>
      <w:lang w:eastAsia="zh-CN"/>
    </w:rPr>
  </w:style>
  <w:style w:type="character" w:customStyle="1" w:styleId="Heading5Char">
    <w:name w:val="Heading 5 Char"/>
    <w:basedOn w:val="DefaultParagraphFont"/>
    <w:link w:val="Heading5"/>
    <w:uiPriority w:val="9"/>
    <w:semiHidden/>
    <w:rsid w:val="00D614D3"/>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D614D3"/>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D614D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D614D3"/>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D614D3"/>
    <w:rPr>
      <w:rFonts w:asciiTheme="majorHAnsi" w:eastAsiaTheme="majorEastAsia" w:hAnsiTheme="majorHAnsi" w:cstheme="majorBidi"/>
      <w:i/>
      <w:iCs/>
      <w:color w:val="404040" w:themeColor="text1" w:themeTint="BF"/>
      <w:sz w:val="20"/>
      <w:szCs w:val="20"/>
      <w:lang w:eastAsia="en-US"/>
    </w:rPr>
  </w:style>
  <w:style w:type="paragraph" w:customStyle="1" w:styleId="DoEbodytext2018">
    <w:name w:val="DoE body text 2018"/>
    <w:basedOn w:val="Normal"/>
    <w:qFormat/>
    <w:rsid w:val="00F71B8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F71B80"/>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F71B80"/>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F71B80"/>
  </w:style>
  <w:style w:type="paragraph" w:customStyle="1" w:styleId="DoEdate2018">
    <w:name w:val="DoE date 2018"/>
    <w:basedOn w:val="Normal"/>
    <w:next w:val="DoEbodytext2018"/>
    <w:qFormat/>
    <w:rsid w:val="00F71B80"/>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7D0D37"/>
    <w:pPr>
      <w:keepNext/>
      <w:pageBreakBefore/>
      <w:pBdr>
        <w:bottom w:val="single" w:sz="4" w:space="12" w:color="auto"/>
      </w:pBdr>
      <w:tabs>
        <w:tab w:val="left" w:pos="567"/>
        <w:tab w:val="left" w:pos="1134"/>
        <w:tab w:val="left" w:pos="1701"/>
        <w:tab w:val="left" w:pos="2268"/>
        <w:tab w:val="left" w:pos="2835"/>
        <w:tab w:val="left" w:pos="3402"/>
      </w:tabs>
      <w:spacing w:after="360" w:line="240" w:lineRule="auto"/>
      <w:ind w:left="851" w:hanging="851"/>
      <w:outlineLvl w:val="0"/>
    </w:pPr>
    <w:rPr>
      <w:rFonts w:ascii="Helvetica" w:hAnsi="Helvetica"/>
      <w:color w:val="403E6C"/>
      <w:sz w:val="56"/>
      <w:szCs w:val="56"/>
      <w:lang w:eastAsia="en-US"/>
    </w:rPr>
  </w:style>
  <w:style w:type="paragraph" w:customStyle="1" w:styleId="DoEdocumenttitle2018">
    <w:name w:val="DoE document title 2018"/>
    <w:basedOn w:val="DoEheading12018"/>
    <w:next w:val="DoEbodytext2018"/>
    <w:qFormat/>
    <w:rsid w:val="007D0D37"/>
    <w:pPr>
      <w:tabs>
        <w:tab w:val="left" w:pos="3969"/>
        <w:tab w:val="left" w:pos="4536"/>
        <w:tab w:val="left" w:pos="5103"/>
      </w:tabs>
      <w:outlineLvl w:val="9"/>
    </w:pPr>
  </w:style>
  <w:style w:type="paragraph" w:customStyle="1" w:styleId="DoEfooter2018">
    <w:name w:val="DoE footer 2018"/>
    <w:basedOn w:val="Normal"/>
    <w:qFormat/>
    <w:locked/>
    <w:rsid w:val="00F71B80"/>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unformattedspace2018">
    <w:name w:val="DoE unformatted space 2018"/>
    <w:basedOn w:val="Normal"/>
    <w:qFormat/>
    <w:locked/>
    <w:rsid w:val="00F71B80"/>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F71B80"/>
    <w:pPr>
      <w:keepNext/>
    </w:pPr>
  </w:style>
  <w:style w:type="paragraph" w:customStyle="1" w:styleId="DoEheading22018">
    <w:name w:val="DoE heading 2 2018"/>
    <w:basedOn w:val="DoEheading12018"/>
    <w:next w:val="DoEbodytext2018"/>
    <w:qFormat/>
    <w:locked/>
    <w:rsid w:val="00211DA5"/>
    <w:pPr>
      <w:keepNext w:val="0"/>
      <w:pageBreakBefore w:val="0"/>
      <w:pBdr>
        <w:bottom w:val="none" w:sz="0" w:space="0" w:color="auto"/>
      </w:pBdr>
      <w:spacing w:before="360" w:after="240"/>
      <w:ind w:left="0" w:firstLine="0"/>
      <w:outlineLvl w:val="1"/>
    </w:pPr>
    <w:rPr>
      <w:sz w:val="44"/>
      <w:szCs w:val="36"/>
    </w:rPr>
  </w:style>
  <w:style w:type="paragraph" w:customStyle="1" w:styleId="DoEheading32018">
    <w:name w:val="DoE heading 3 2018"/>
    <w:basedOn w:val="DoEheading22018"/>
    <w:next w:val="DoEbodytext2018"/>
    <w:qFormat/>
    <w:locked/>
    <w:rsid w:val="00211DA5"/>
    <w:pPr>
      <w:spacing w:before="320"/>
      <w:outlineLvl w:val="2"/>
    </w:pPr>
    <w:rPr>
      <w:sz w:val="36"/>
      <w:szCs w:val="40"/>
    </w:rPr>
  </w:style>
  <w:style w:type="paragraph" w:customStyle="1" w:styleId="DoEheading42018">
    <w:name w:val="DoE heading 4 2018"/>
    <w:basedOn w:val="DoEheading32018"/>
    <w:next w:val="DoEbodytext2018"/>
    <w:qFormat/>
    <w:locked/>
    <w:rsid w:val="00211DA5"/>
    <w:pPr>
      <w:spacing w:before="280"/>
      <w:outlineLvl w:val="3"/>
    </w:pPr>
    <w:rPr>
      <w:sz w:val="32"/>
      <w:szCs w:val="32"/>
    </w:rPr>
  </w:style>
  <w:style w:type="paragraph" w:customStyle="1" w:styleId="DoEheading52018">
    <w:name w:val="DoE heading 5 2018"/>
    <w:basedOn w:val="DoEheading42018"/>
    <w:next w:val="DoEbodytext2018"/>
    <w:qFormat/>
    <w:locked/>
    <w:rsid w:val="00211DA5"/>
    <w:pPr>
      <w:spacing w:before="240"/>
      <w:outlineLvl w:val="4"/>
    </w:pPr>
    <w:rPr>
      <w:sz w:val="28"/>
      <w:szCs w:val="24"/>
    </w:rPr>
  </w:style>
  <w:style w:type="paragraph" w:customStyle="1" w:styleId="DoElines2018">
    <w:name w:val="DoE lines 2018"/>
    <w:basedOn w:val="Normal"/>
    <w:qFormat/>
    <w:rsid w:val="00F71B80"/>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F71B80"/>
    <w:pPr>
      <w:numPr>
        <w:numId w:val="2"/>
      </w:numPr>
      <w:spacing w:before="80" w:line="280" w:lineRule="atLeast"/>
    </w:pPr>
    <w:rPr>
      <w:szCs w:val="24"/>
    </w:rPr>
  </w:style>
  <w:style w:type="paragraph" w:customStyle="1" w:styleId="DoElist1numbered2018">
    <w:name w:val="DoE list 1 numbered 2018"/>
    <w:basedOn w:val="Normal"/>
    <w:qFormat/>
    <w:locked/>
    <w:rsid w:val="00F71B80"/>
    <w:pPr>
      <w:numPr>
        <w:numId w:val="1"/>
      </w:numPr>
      <w:spacing w:before="80" w:line="280" w:lineRule="atLeast"/>
    </w:pPr>
    <w:rPr>
      <w:szCs w:val="24"/>
    </w:rPr>
  </w:style>
  <w:style w:type="paragraph" w:customStyle="1" w:styleId="DoElist2bullet2018">
    <w:name w:val="DoE list 2 bullet 2018"/>
    <w:basedOn w:val="Normal"/>
    <w:link w:val="DoElist2bullet2018Char"/>
    <w:qFormat/>
    <w:locked/>
    <w:rsid w:val="00F71B80"/>
    <w:pPr>
      <w:numPr>
        <w:ilvl w:val="1"/>
        <w:numId w:val="2"/>
      </w:numPr>
      <w:spacing w:before="80" w:line="280" w:lineRule="atLeast"/>
    </w:pPr>
    <w:rPr>
      <w:szCs w:val="24"/>
    </w:rPr>
  </w:style>
  <w:style w:type="character" w:customStyle="1" w:styleId="DoElist2bullet2018Char">
    <w:name w:val="DoE list 2 bullet 2018 Char"/>
    <w:basedOn w:val="DefaultParagraphFont"/>
    <w:link w:val="DoElist2bullet2018"/>
    <w:rsid w:val="00F71B80"/>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F71B80"/>
    <w:pPr>
      <w:numPr>
        <w:ilvl w:val="1"/>
        <w:numId w:val="3"/>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F71B80"/>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F71B80"/>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F71B80"/>
    <w:rPr>
      <w:i/>
      <w:noProof w:val="0"/>
      <w:lang w:val="en-AU"/>
    </w:rPr>
  </w:style>
  <w:style w:type="paragraph" w:customStyle="1" w:styleId="DoEsignatureline2018">
    <w:name w:val="DoE signature line 2018"/>
    <w:basedOn w:val="Normal"/>
    <w:next w:val="DoEbodytext2018"/>
    <w:qFormat/>
    <w:rsid w:val="00F71B80"/>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F71B80"/>
    <w:rPr>
      <w:b/>
      <w:noProof w:val="0"/>
      <w:lang w:val="en-AU"/>
    </w:rPr>
  </w:style>
  <w:style w:type="paragraph" w:customStyle="1" w:styleId="DoEtableheading2018">
    <w:name w:val="DoE table heading 2018"/>
    <w:basedOn w:val="Normal"/>
    <w:next w:val="DoEtabletext2018"/>
    <w:qFormat/>
    <w:locked/>
    <w:rsid w:val="00F71B80"/>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F71B80"/>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F71B80"/>
    <w:pPr>
      <w:numPr>
        <w:numId w:val="5"/>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F71B80"/>
    <w:pPr>
      <w:numPr>
        <w:numId w:val="4"/>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F71B80"/>
    <w:pPr>
      <w:numPr>
        <w:ilvl w:val="1"/>
      </w:numPr>
    </w:pPr>
  </w:style>
  <w:style w:type="paragraph" w:customStyle="1" w:styleId="DoEtablelist2numbered2018">
    <w:name w:val="DoE table list 2 numbered 2018"/>
    <w:basedOn w:val="DoEtablelist1numbered2018"/>
    <w:qFormat/>
    <w:rsid w:val="00F71B80"/>
    <w:pPr>
      <w:numPr>
        <w:numId w:val="6"/>
      </w:numPr>
    </w:pPr>
  </w:style>
  <w:style w:type="paragraph" w:styleId="Footer">
    <w:name w:val="footer"/>
    <w:basedOn w:val="Normal"/>
    <w:link w:val="FooterChar"/>
    <w:uiPriority w:val="99"/>
    <w:unhideWhenUsed/>
    <w:rsid w:val="00F71B8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71B80"/>
    <w:rPr>
      <w:rFonts w:ascii="Arial" w:hAnsi="Arial" w:cs="Times New Roman"/>
      <w:sz w:val="24"/>
      <w:lang w:eastAsia="zh-CN"/>
    </w:rPr>
  </w:style>
  <w:style w:type="paragraph" w:styleId="Header">
    <w:name w:val="header"/>
    <w:basedOn w:val="Normal"/>
    <w:link w:val="HeaderChar"/>
    <w:uiPriority w:val="99"/>
    <w:unhideWhenUsed/>
    <w:rsid w:val="00F71B8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71B80"/>
    <w:rPr>
      <w:rFonts w:ascii="Arial" w:hAnsi="Arial" w:cs="Times New Roman"/>
      <w:sz w:val="24"/>
      <w:lang w:eastAsia="zh-CN"/>
    </w:rPr>
  </w:style>
  <w:style w:type="character" w:styleId="Hyperlink">
    <w:name w:val="Hyperlink"/>
    <w:basedOn w:val="DefaultParagraphFont"/>
    <w:uiPriority w:val="99"/>
    <w:unhideWhenUsed/>
    <w:rsid w:val="00D1635D"/>
    <w:rPr>
      <w:color w:val="1C10B6"/>
      <w:u w:val="single"/>
    </w:rPr>
  </w:style>
  <w:style w:type="table" w:styleId="TableGrid">
    <w:name w:val="Table Grid"/>
    <w:basedOn w:val="TableNormal"/>
    <w:uiPriority w:val="59"/>
    <w:rsid w:val="00F71B80"/>
    <w:pPr>
      <w:spacing w:after="0" w:line="240" w:lineRule="auto"/>
    </w:pPr>
    <w:rPr>
      <w:rFonts w:ascii="Calibri" w:hAnsi="Calibri" w:cs="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vel1summarypage">
    <w:name w:val="E level 1 summary page"/>
    <w:basedOn w:val="Normal"/>
    <w:next w:val="Normal"/>
    <w:semiHidden/>
    <w:qFormat/>
    <w:rsid w:val="002263AF"/>
    <w:pPr>
      <w:tabs>
        <w:tab w:val="left" w:pos="4253"/>
      </w:tabs>
      <w:spacing w:line="320" w:lineRule="atLeast"/>
      <w:ind w:left="4253" w:hanging="4253"/>
    </w:pPr>
    <w:rPr>
      <w:lang w:eastAsia="en-US"/>
    </w:rPr>
  </w:style>
  <w:style w:type="paragraph" w:customStyle="1" w:styleId="Elevel1summarypageindent">
    <w:name w:val="E level 1 summary page indent"/>
    <w:basedOn w:val="Elevel1summarypage"/>
    <w:semiHidden/>
    <w:qFormat/>
    <w:rsid w:val="002263AF"/>
    <w:pPr>
      <w:ind w:firstLine="0"/>
    </w:pPr>
  </w:style>
  <w:style w:type="paragraph" w:customStyle="1" w:styleId="Elevel2summarypage">
    <w:name w:val="E level 2 summary page"/>
    <w:basedOn w:val="Elevel1summarypage"/>
    <w:next w:val="Normal"/>
    <w:semiHidden/>
    <w:qFormat/>
    <w:rsid w:val="002263AF"/>
    <w:pPr>
      <w:spacing w:before="200"/>
      <w:ind w:hanging="3686"/>
    </w:pPr>
  </w:style>
  <w:style w:type="paragraph" w:customStyle="1" w:styleId="Elevel3summarypage">
    <w:name w:val="E level 3 summary page"/>
    <w:basedOn w:val="Elevel2summarypage"/>
    <w:next w:val="Normal"/>
    <w:semiHidden/>
    <w:qFormat/>
    <w:rsid w:val="002263AF"/>
    <w:pPr>
      <w:spacing w:before="160"/>
      <w:ind w:hanging="3260"/>
    </w:pPr>
  </w:style>
  <w:style w:type="paragraph" w:customStyle="1" w:styleId="IOSheading12017">
    <w:name w:val="IOS heading 1 2017"/>
    <w:basedOn w:val="Normal"/>
    <w:next w:val="Normal"/>
    <w:semiHidden/>
    <w:qFormat/>
    <w:locked/>
    <w:rsid w:val="009A1969"/>
    <w:pPr>
      <w:keepNext/>
      <w:pageBreakBefore/>
      <w:pBdr>
        <w:bottom w:val="single" w:sz="4" w:space="4" w:color="640F6E"/>
      </w:pBdr>
      <w:tabs>
        <w:tab w:val="left" w:pos="567"/>
        <w:tab w:val="left" w:pos="1134"/>
        <w:tab w:val="left" w:pos="1701"/>
        <w:tab w:val="left" w:pos="2268"/>
        <w:tab w:val="left" w:pos="2835"/>
        <w:tab w:val="left" w:pos="3402"/>
      </w:tabs>
      <w:spacing w:before="120" w:after="240" w:line="240" w:lineRule="auto"/>
      <w:ind w:left="851" w:hanging="851"/>
      <w:outlineLvl w:val="0"/>
    </w:pPr>
    <w:rPr>
      <w:rFonts w:ascii="Helvetica" w:hAnsi="Helvetica"/>
      <w:color w:val="640F6E"/>
      <w:sz w:val="44"/>
      <w:szCs w:val="52"/>
      <w:lang w:eastAsia="en-US"/>
    </w:rPr>
  </w:style>
  <w:style w:type="paragraph" w:customStyle="1" w:styleId="IOSheading22017">
    <w:name w:val="IOS heading 2 2017"/>
    <w:basedOn w:val="IOSheading12017"/>
    <w:next w:val="Normal"/>
    <w:semiHidden/>
    <w:qFormat/>
    <w:locked/>
    <w:rsid w:val="009A1969"/>
    <w:pPr>
      <w:pageBreakBefore w:val="0"/>
      <w:pBdr>
        <w:bottom w:val="none" w:sz="0" w:space="0" w:color="auto"/>
      </w:pBdr>
      <w:spacing w:before="200" w:after="120"/>
      <w:ind w:left="0" w:firstLine="0"/>
      <w:outlineLvl w:val="1"/>
    </w:pPr>
    <w:rPr>
      <w:sz w:val="40"/>
      <w:szCs w:val="36"/>
    </w:rPr>
  </w:style>
  <w:style w:type="paragraph" w:customStyle="1" w:styleId="IOSheading32017">
    <w:name w:val="IOS heading 3 2017"/>
    <w:basedOn w:val="IOSheading22017"/>
    <w:next w:val="Normal"/>
    <w:semiHidden/>
    <w:qFormat/>
    <w:locked/>
    <w:rsid w:val="009A1969"/>
    <w:pPr>
      <w:outlineLvl w:val="2"/>
    </w:pPr>
    <w:rPr>
      <w:sz w:val="32"/>
      <w:szCs w:val="32"/>
    </w:rPr>
  </w:style>
  <w:style w:type="paragraph" w:customStyle="1" w:styleId="IOSheading42017">
    <w:name w:val="IOS heading 4 2017"/>
    <w:basedOn w:val="IOSheading32017"/>
    <w:next w:val="Normal"/>
    <w:semiHidden/>
    <w:qFormat/>
    <w:locked/>
    <w:rsid w:val="009A1969"/>
    <w:pPr>
      <w:spacing w:before="160"/>
      <w:outlineLvl w:val="3"/>
    </w:pPr>
    <w:rPr>
      <w:b/>
      <w:sz w:val="28"/>
    </w:rPr>
  </w:style>
  <w:style w:type="character" w:styleId="CommentReference">
    <w:name w:val="annotation reference"/>
    <w:basedOn w:val="DefaultParagraphFont"/>
    <w:uiPriority w:val="99"/>
    <w:semiHidden/>
    <w:unhideWhenUsed/>
    <w:rsid w:val="00BD7998"/>
    <w:rPr>
      <w:sz w:val="16"/>
      <w:szCs w:val="16"/>
    </w:rPr>
  </w:style>
  <w:style w:type="paragraph" w:styleId="CommentText">
    <w:name w:val="annotation text"/>
    <w:basedOn w:val="Normal"/>
    <w:link w:val="CommentTextChar"/>
    <w:uiPriority w:val="99"/>
    <w:semiHidden/>
    <w:unhideWhenUsed/>
    <w:rsid w:val="00BD7998"/>
    <w:pPr>
      <w:spacing w:line="240" w:lineRule="auto"/>
    </w:pPr>
    <w:rPr>
      <w:sz w:val="20"/>
      <w:szCs w:val="20"/>
    </w:rPr>
  </w:style>
  <w:style w:type="character" w:customStyle="1" w:styleId="CommentTextChar">
    <w:name w:val="Comment Text Char"/>
    <w:basedOn w:val="DefaultParagraphFont"/>
    <w:link w:val="CommentText"/>
    <w:uiPriority w:val="99"/>
    <w:semiHidden/>
    <w:rsid w:val="00BD7998"/>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D7998"/>
    <w:rPr>
      <w:b/>
      <w:bCs/>
    </w:rPr>
  </w:style>
  <w:style w:type="character" w:customStyle="1" w:styleId="CommentSubjectChar">
    <w:name w:val="Comment Subject Char"/>
    <w:basedOn w:val="CommentTextChar"/>
    <w:link w:val="CommentSubject"/>
    <w:uiPriority w:val="99"/>
    <w:semiHidden/>
    <w:rsid w:val="00BD7998"/>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BD799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998"/>
    <w:rPr>
      <w:rFonts w:ascii="Segoe UI" w:hAnsi="Segoe UI" w:cs="Segoe UI"/>
      <w:sz w:val="18"/>
      <w:szCs w:val="18"/>
      <w:lang w:eastAsia="zh-CN"/>
    </w:rPr>
  </w:style>
  <w:style w:type="paragraph" w:customStyle="1" w:styleId="IOSList1numbered2017">
    <w:name w:val="IOS List 1 numbered 2017"/>
    <w:basedOn w:val="Normal"/>
    <w:qFormat/>
    <w:locked/>
    <w:rsid w:val="00323185"/>
    <w:pPr>
      <w:spacing w:before="80" w:line="280" w:lineRule="atLeast"/>
      <w:ind w:left="720" w:hanging="360"/>
    </w:pPr>
    <w:rPr>
      <w:szCs w:val="24"/>
    </w:rPr>
  </w:style>
  <w:style w:type="paragraph" w:customStyle="1" w:styleId="IOStabletext">
    <w:name w:val="IOS table text"/>
    <w:basedOn w:val="Normal"/>
    <w:link w:val="IOStabletextChar"/>
    <w:qFormat/>
    <w:rsid w:val="00461F57"/>
    <w:pPr>
      <w:widowControl w:val="0"/>
      <w:tabs>
        <w:tab w:val="left" w:pos="567"/>
        <w:tab w:val="left" w:pos="1134"/>
        <w:tab w:val="left" w:pos="1701"/>
        <w:tab w:val="left" w:pos="2268"/>
        <w:tab w:val="left" w:pos="2835"/>
        <w:tab w:val="left" w:pos="3402"/>
      </w:tabs>
      <w:spacing w:before="80" w:after="80" w:line="260" w:lineRule="atLeast"/>
      <w:ind w:left="567"/>
    </w:pPr>
    <w:rPr>
      <w:rFonts w:ascii="Helvetica" w:hAnsi="Helvetica"/>
      <w:sz w:val="22"/>
    </w:rPr>
  </w:style>
  <w:style w:type="character" w:customStyle="1" w:styleId="IOStabletextChar">
    <w:name w:val="IOS table text Char"/>
    <w:basedOn w:val="DefaultParagraphFont"/>
    <w:link w:val="IOStabletext"/>
    <w:rsid w:val="00461F57"/>
    <w:rPr>
      <w:rFonts w:ascii="Helvetica" w:hAnsi="Helvetica" w:cs="Times New Roman"/>
      <w:lang w:eastAsia="zh-CN"/>
    </w:rPr>
  </w:style>
  <w:style w:type="paragraph" w:customStyle="1" w:styleId="IOSbodytext2017">
    <w:name w:val="IOS body text 2017"/>
    <w:basedOn w:val="Normal"/>
    <w:qFormat/>
    <w:rsid w:val="008751B1"/>
    <w:pPr>
      <w:spacing w:before="180" w:after="120"/>
    </w:pPr>
  </w:style>
  <w:style w:type="numbering" w:customStyle="1" w:styleId="Bullet">
    <w:name w:val="Bullet"/>
    <w:rsid w:val="000B254A"/>
    <w:pPr>
      <w:numPr>
        <w:numId w:val="9"/>
      </w:numPr>
    </w:pPr>
  </w:style>
  <w:style w:type="paragraph" w:customStyle="1" w:styleId="IOSquote2017">
    <w:name w:val="IOS quote 2017"/>
    <w:basedOn w:val="Normal"/>
    <w:next w:val="Normal"/>
    <w:qFormat/>
    <w:locked/>
    <w:rsid w:val="00D450DD"/>
    <w:pPr>
      <w:spacing w:before="80" w:line="260" w:lineRule="atLeast"/>
      <w:ind w:left="567" w:right="567"/>
    </w:pPr>
    <w:rPr>
      <w:sz w:val="22"/>
    </w:rPr>
  </w:style>
  <w:style w:type="paragraph" w:customStyle="1" w:styleId="IOSList2bullet2017">
    <w:name w:val="IOS List 2 bullet 2017"/>
    <w:basedOn w:val="Normal"/>
    <w:link w:val="IOSList2bullet2017Char"/>
    <w:qFormat/>
    <w:locked/>
    <w:rsid w:val="00DF12E1"/>
    <w:pPr>
      <w:tabs>
        <w:tab w:val="left" w:pos="567"/>
        <w:tab w:val="left" w:pos="1134"/>
        <w:tab w:val="left" w:pos="1701"/>
        <w:tab w:val="left" w:pos="2268"/>
        <w:tab w:val="left" w:pos="2835"/>
        <w:tab w:val="left" w:pos="3402"/>
      </w:tabs>
      <w:spacing w:before="120" w:line="280" w:lineRule="atLeast"/>
      <w:ind w:left="1440" w:hanging="360"/>
    </w:pPr>
    <w:rPr>
      <w:szCs w:val="24"/>
    </w:rPr>
  </w:style>
  <w:style w:type="paragraph" w:customStyle="1" w:styleId="IOSList1bullet2017">
    <w:name w:val="IOS List 1 bullet 2017"/>
    <w:basedOn w:val="Normal"/>
    <w:qFormat/>
    <w:locked/>
    <w:rsid w:val="00DF12E1"/>
    <w:pPr>
      <w:spacing w:before="80" w:line="280" w:lineRule="atLeast"/>
      <w:ind w:left="720" w:hanging="360"/>
    </w:pPr>
    <w:rPr>
      <w:szCs w:val="24"/>
    </w:rPr>
  </w:style>
  <w:style w:type="paragraph" w:customStyle="1" w:styleId="IOSList2numbered2017">
    <w:name w:val="IOS List 2 numbered 2017"/>
    <w:basedOn w:val="IOSList2bullet2017"/>
    <w:link w:val="IOSList2numbered2017Char"/>
    <w:qFormat/>
    <w:locked/>
    <w:rsid w:val="00A2589F"/>
    <w:pPr>
      <w:numPr>
        <w:numId w:val="15"/>
      </w:numPr>
    </w:pPr>
  </w:style>
  <w:style w:type="character" w:customStyle="1" w:styleId="IOSList2numbered2017Char">
    <w:name w:val="IOS List 2 numbered 2017 Char"/>
    <w:basedOn w:val="DefaultParagraphFont"/>
    <w:link w:val="IOSList2numbered2017"/>
    <w:rsid w:val="00A2589F"/>
    <w:rPr>
      <w:rFonts w:ascii="Arial" w:hAnsi="Arial" w:cs="Times New Roman"/>
      <w:sz w:val="24"/>
      <w:szCs w:val="24"/>
      <w:lang w:eastAsia="zh-CN"/>
    </w:rPr>
  </w:style>
  <w:style w:type="paragraph" w:styleId="ListParagraph">
    <w:name w:val="List Paragraph"/>
    <w:basedOn w:val="Normal"/>
    <w:uiPriority w:val="34"/>
    <w:qFormat/>
    <w:rsid w:val="00E7468D"/>
    <w:pPr>
      <w:spacing w:before="120" w:after="120"/>
      <w:ind w:left="284"/>
      <w:contextualSpacing/>
    </w:pPr>
    <w:rPr>
      <w:sz w:val="22"/>
    </w:rPr>
  </w:style>
  <w:style w:type="character" w:customStyle="1" w:styleId="IOSList2bullet2017Char">
    <w:name w:val="IOS List 2 bullet 2017 Char"/>
    <w:basedOn w:val="DefaultParagraphFont"/>
    <w:link w:val="IOSList2bullet2017"/>
    <w:locked/>
    <w:rsid w:val="00E7468D"/>
    <w:rPr>
      <w:rFonts w:ascii="Arial" w:hAnsi="Arial" w:cs="Times New Roman"/>
      <w:sz w:val="24"/>
      <w:szCs w:val="24"/>
      <w:lang w:eastAsia="zh-CN"/>
    </w:rPr>
  </w:style>
  <w:style w:type="character" w:styleId="FollowedHyperlink">
    <w:name w:val="FollowedHyperlink"/>
    <w:basedOn w:val="DefaultParagraphFont"/>
    <w:uiPriority w:val="99"/>
    <w:semiHidden/>
    <w:unhideWhenUsed/>
    <w:rsid w:val="00166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200">
      <w:bodyDiv w:val="1"/>
      <w:marLeft w:val="0"/>
      <w:marRight w:val="0"/>
      <w:marTop w:val="0"/>
      <w:marBottom w:val="0"/>
      <w:divBdr>
        <w:top w:val="none" w:sz="0" w:space="0" w:color="auto"/>
        <w:left w:val="none" w:sz="0" w:space="0" w:color="auto"/>
        <w:bottom w:val="none" w:sz="0" w:space="0" w:color="auto"/>
        <w:right w:val="none" w:sz="0" w:space="0" w:color="auto"/>
      </w:divBdr>
    </w:div>
    <w:div w:id="64180880">
      <w:bodyDiv w:val="1"/>
      <w:marLeft w:val="0"/>
      <w:marRight w:val="0"/>
      <w:marTop w:val="0"/>
      <w:marBottom w:val="0"/>
      <w:divBdr>
        <w:top w:val="none" w:sz="0" w:space="0" w:color="auto"/>
        <w:left w:val="none" w:sz="0" w:space="0" w:color="auto"/>
        <w:bottom w:val="none" w:sz="0" w:space="0" w:color="auto"/>
        <w:right w:val="none" w:sz="0" w:space="0" w:color="auto"/>
      </w:divBdr>
    </w:div>
    <w:div w:id="96144690">
      <w:bodyDiv w:val="1"/>
      <w:marLeft w:val="0"/>
      <w:marRight w:val="0"/>
      <w:marTop w:val="0"/>
      <w:marBottom w:val="0"/>
      <w:divBdr>
        <w:top w:val="none" w:sz="0" w:space="0" w:color="auto"/>
        <w:left w:val="none" w:sz="0" w:space="0" w:color="auto"/>
        <w:bottom w:val="none" w:sz="0" w:space="0" w:color="auto"/>
        <w:right w:val="none" w:sz="0" w:space="0" w:color="auto"/>
      </w:divBdr>
    </w:div>
    <w:div w:id="195586383">
      <w:bodyDiv w:val="1"/>
      <w:marLeft w:val="0"/>
      <w:marRight w:val="0"/>
      <w:marTop w:val="0"/>
      <w:marBottom w:val="0"/>
      <w:divBdr>
        <w:top w:val="none" w:sz="0" w:space="0" w:color="auto"/>
        <w:left w:val="none" w:sz="0" w:space="0" w:color="auto"/>
        <w:bottom w:val="none" w:sz="0" w:space="0" w:color="auto"/>
        <w:right w:val="none" w:sz="0" w:space="0" w:color="auto"/>
      </w:divBdr>
    </w:div>
    <w:div w:id="212928723">
      <w:bodyDiv w:val="1"/>
      <w:marLeft w:val="0"/>
      <w:marRight w:val="0"/>
      <w:marTop w:val="0"/>
      <w:marBottom w:val="0"/>
      <w:divBdr>
        <w:top w:val="none" w:sz="0" w:space="0" w:color="auto"/>
        <w:left w:val="none" w:sz="0" w:space="0" w:color="auto"/>
        <w:bottom w:val="none" w:sz="0" w:space="0" w:color="auto"/>
        <w:right w:val="none" w:sz="0" w:space="0" w:color="auto"/>
      </w:divBdr>
    </w:div>
    <w:div w:id="467431751">
      <w:bodyDiv w:val="1"/>
      <w:marLeft w:val="0"/>
      <w:marRight w:val="0"/>
      <w:marTop w:val="0"/>
      <w:marBottom w:val="0"/>
      <w:divBdr>
        <w:top w:val="none" w:sz="0" w:space="0" w:color="auto"/>
        <w:left w:val="none" w:sz="0" w:space="0" w:color="auto"/>
        <w:bottom w:val="none" w:sz="0" w:space="0" w:color="auto"/>
        <w:right w:val="none" w:sz="0" w:space="0" w:color="auto"/>
      </w:divBdr>
    </w:div>
    <w:div w:id="539362338">
      <w:bodyDiv w:val="1"/>
      <w:marLeft w:val="0"/>
      <w:marRight w:val="0"/>
      <w:marTop w:val="0"/>
      <w:marBottom w:val="0"/>
      <w:divBdr>
        <w:top w:val="none" w:sz="0" w:space="0" w:color="auto"/>
        <w:left w:val="none" w:sz="0" w:space="0" w:color="auto"/>
        <w:bottom w:val="none" w:sz="0" w:space="0" w:color="auto"/>
        <w:right w:val="none" w:sz="0" w:space="0" w:color="auto"/>
      </w:divBdr>
    </w:div>
    <w:div w:id="559099204">
      <w:bodyDiv w:val="1"/>
      <w:marLeft w:val="0"/>
      <w:marRight w:val="0"/>
      <w:marTop w:val="0"/>
      <w:marBottom w:val="0"/>
      <w:divBdr>
        <w:top w:val="none" w:sz="0" w:space="0" w:color="auto"/>
        <w:left w:val="none" w:sz="0" w:space="0" w:color="auto"/>
        <w:bottom w:val="none" w:sz="0" w:space="0" w:color="auto"/>
        <w:right w:val="none" w:sz="0" w:space="0" w:color="auto"/>
      </w:divBdr>
    </w:div>
    <w:div w:id="637107193">
      <w:bodyDiv w:val="1"/>
      <w:marLeft w:val="0"/>
      <w:marRight w:val="0"/>
      <w:marTop w:val="0"/>
      <w:marBottom w:val="0"/>
      <w:divBdr>
        <w:top w:val="none" w:sz="0" w:space="0" w:color="auto"/>
        <w:left w:val="none" w:sz="0" w:space="0" w:color="auto"/>
        <w:bottom w:val="none" w:sz="0" w:space="0" w:color="auto"/>
        <w:right w:val="none" w:sz="0" w:space="0" w:color="auto"/>
      </w:divBdr>
    </w:div>
    <w:div w:id="732700822">
      <w:bodyDiv w:val="1"/>
      <w:marLeft w:val="0"/>
      <w:marRight w:val="0"/>
      <w:marTop w:val="0"/>
      <w:marBottom w:val="0"/>
      <w:divBdr>
        <w:top w:val="none" w:sz="0" w:space="0" w:color="auto"/>
        <w:left w:val="none" w:sz="0" w:space="0" w:color="auto"/>
        <w:bottom w:val="none" w:sz="0" w:space="0" w:color="auto"/>
        <w:right w:val="none" w:sz="0" w:space="0" w:color="auto"/>
      </w:divBdr>
    </w:div>
    <w:div w:id="787240595">
      <w:bodyDiv w:val="1"/>
      <w:marLeft w:val="0"/>
      <w:marRight w:val="0"/>
      <w:marTop w:val="0"/>
      <w:marBottom w:val="0"/>
      <w:divBdr>
        <w:top w:val="none" w:sz="0" w:space="0" w:color="auto"/>
        <w:left w:val="none" w:sz="0" w:space="0" w:color="auto"/>
        <w:bottom w:val="none" w:sz="0" w:space="0" w:color="auto"/>
        <w:right w:val="none" w:sz="0" w:space="0" w:color="auto"/>
      </w:divBdr>
    </w:div>
    <w:div w:id="791172458">
      <w:bodyDiv w:val="1"/>
      <w:marLeft w:val="0"/>
      <w:marRight w:val="0"/>
      <w:marTop w:val="0"/>
      <w:marBottom w:val="0"/>
      <w:divBdr>
        <w:top w:val="none" w:sz="0" w:space="0" w:color="auto"/>
        <w:left w:val="none" w:sz="0" w:space="0" w:color="auto"/>
        <w:bottom w:val="none" w:sz="0" w:space="0" w:color="auto"/>
        <w:right w:val="none" w:sz="0" w:space="0" w:color="auto"/>
      </w:divBdr>
    </w:div>
    <w:div w:id="830635219">
      <w:bodyDiv w:val="1"/>
      <w:marLeft w:val="0"/>
      <w:marRight w:val="0"/>
      <w:marTop w:val="0"/>
      <w:marBottom w:val="0"/>
      <w:divBdr>
        <w:top w:val="none" w:sz="0" w:space="0" w:color="auto"/>
        <w:left w:val="none" w:sz="0" w:space="0" w:color="auto"/>
        <w:bottom w:val="none" w:sz="0" w:space="0" w:color="auto"/>
        <w:right w:val="none" w:sz="0" w:space="0" w:color="auto"/>
      </w:divBdr>
    </w:div>
    <w:div w:id="953361718">
      <w:bodyDiv w:val="1"/>
      <w:marLeft w:val="0"/>
      <w:marRight w:val="0"/>
      <w:marTop w:val="0"/>
      <w:marBottom w:val="0"/>
      <w:divBdr>
        <w:top w:val="none" w:sz="0" w:space="0" w:color="auto"/>
        <w:left w:val="none" w:sz="0" w:space="0" w:color="auto"/>
        <w:bottom w:val="none" w:sz="0" w:space="0" w:color="auto"/>
        <w:right w:val="none" w:sz="0" w:space="0" w:color="auto"/>
      </w:divBdr>
    </w:div>
    <w:div w:id="976059717">
      <w:bodyDiv w:val="1"/>
      <w:marLeft w:val="0"/>
      <w:marRight w:val="0"/>
      <w:marTop w:val="0"/>
      <w:marBottom w:val="0"/>
      <w:divBdr>
        <w:top w:val="none" w:sz="0" w:space="0" w:color="auto"/>
        <w:left w:val="none" w:sz="0" w:space="0" w:color="auto"/>
        <w:bottom w:val="none" w:sz="0" w:space="0" w:color="auto"/>
        <w:right w:val="none" w:sz="0" w:space="0" w:color="auto"/>
      </w:divBdr>
    </w:div>
    <w:div w:id="1074428890">
      <w:bodyDiv w:val="1"/>
      <w:marLeft w:val="0"/>
      <w:marRight w:val="0"/>
      <w:marTop w:val="0"/>
      <w:marBottom w:val="0"/>
      <w:divBdr>
        <w:top w:val="none" w:sz="0" w:space="0" w:color="auto"/>
        <w:left w:val="none" w:sz="0" w:space="0" w:color="auto"/>
        <w:bottom w:val="none" w:sz="0" w:space="0" w:color="auto"/>
        <w:right w:val="none" w:sz="0" w:space="0" w:color="auto"/>
      </w:divBdr>
    </w:div>
    <w:div w:id="1083525239">
      <w:bodyDiv w:val="1"/>
      <w:marLeft w:val="0"/>
      <w:marRight w:val="0"/>
      <w:marTop w:val="0"/>
      <w:marBottom w:val="0"/>
      <w:divBdr>
        <w:top w:val="none" w:sz="0" w:space="0" w:color="auto"/>
        <w:left w:val="none" w:sz="0" w:space="0" w:color="auto"/>
        <w:bottom w:val="none" w:sz="0" w:space="0" w:color="auto"/>
        <w:right w:val="none" w:sz="0" w:space="0" w:color="auto"/>
      </w:divBdr>
      <w:divsChild>
        <w:div w:id="76171311">
          <w:marLeft w:val="0"/>
          <w:marRight w:val="0"/>
          <w:marTop w:val="0"/>
          <w:marBottom w:val="0"/>
          <w:divBdr>
            <w:top w:val="none" w:sz="0" w:space="0" w:color="auto"/>
            <w:left w:val="none" w:sz="0" w:space="0" w:color="auto"/>
            <w:bottom w:val="none" w:sz="0" w:space="0" w:color="auto"/>
            <w:right w:val="none" w:sz="0" w:space="0" w:color="auto"/>
          </w:divBdr>
          <w:divsChild>
            <w:div w:id="14413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6216">
      <w:bodyDiv w:val="1"/>
      <w:marLeft w:val="0"/>
      <w:marRight w:val="0"/>
      <w:marTop w:val="0"/>
      <w:marBottom w:val="0"/>
      <w:divBdr>
        <w:top w:val="none" w:sz="0" w:space="0" w:color="auto"/>
        <w:left w:val="none" w:sz="0" w:space="0" w:color="auto"/>
        <w:bottom w:val="none" w:sz="0" w:space="0" w:color="auto"/>
        <w:right w:val="none" w:sz="0" w:space="0" w:color="auto"/>
      </w:divBdr>
    </w:div>
    <w:div w:id="1174997643">
      <w:bodyDiv w:val="1"/>
      <w:marLeft w:val="0"/>
      <w:marRight w:val="0"/>
      <w:marTop w:val="0"/>
      <w:marBottom w:val="0"/>
      <w:divBdr>
        <w:top w:val="none" w:sz="0" w:space="0" w:color="auto"/>
        <w:left w:val="none" w:sz="0" w:space="0" w:color="auto"/>
        <w:bottom w:val="none" w:sz="0" w:space="0" w:color="auto"/>
        <w:right w:val="none" w:sz="0" w:space="0" w:color="auto"/>
      </w:divBdr>
    </w:div>
    <w:div w:id="1189374931">
      <w:bodyDiv w:val="1"/>
      <w:marLeft w:val="0"/>
      <w:marRight w:val="0"/>
      <w:marTop w:val="0"/>
      <w:marBottom w:val="0"/>
      <w:divBdr>
        <w:top w:val="none" w:sz="0" w:space="0" w:color="auto"/>
        <w:left w:val="none" w:sz="0" w:space="0" w:color="auto"/>
        <w:bottom w:val="none" w:sz="0" w:space="0" w:color="auto"/>
        <w:right w:val="none" w:sz="0" w:space="0" w:color="auto"/>
      </w:divBdr>
    </w:div>
    <w:div w:id="1305893643">
      <w:bodyDiv w:val="1"/>
      <w:marLeft w:val="0"/>
      <w:marRight w:val="0"/>
      <w:marTop w:val="0"/>
      <w:marBottom w:val="0"/>
      <w:divBdr>
        <w:top w:val="none" w:sz="0" w:space="0" w:color="auto"/>
        <w:left w:val="none" w:sz="0" w:space="0" w:color="auto"/>
        <w:bottom w:val="none" w:sz="0" w:space="0" w:color="auto"/>
        <w:right w:val="none" w:sz="0" w:space="0" w:color="auto"/>
      </w:divBdr>
    </w:div>
    <w:div w:id="1331833119">
      <w:bodyDiv w:val="1"/>
      <w:marLeft w:val="0"/>
      <w:marRight w:val="0"/>
      <w:marTop w:val="0"/>
      <w:marBottom w:val="0"/>
      <w:divBdr>
        <w:top w:val="none" w:sz="0" w:space="0" w:color="auto"/>
        <w:left w:val="none" w:sz="0" w:space="0" w:color="auto"/>
        <w:bottom w:val="none" w:sz="0" w:space="0" w:color="auto"/>
        <w:right w:val="none" w:sz="0" w:space="0" w:color="auto"/>
      </w:divBdr>
    </w:div>
    <w:div w:id="1354694810">
      <w:bodyDiv w:val="1"/>
      <w:marLeft w:val="0"/>
      <w:marRight w:val="0"/>
      <w:marTop w:val="0"/>
      <w:marBottom w:val="0"/>
      <w:divBdr>
        <w:top w:val="none" w:sz="0" w:space="0" w:color="auto"/>
        <w:left w:val="none" w:sz="0" w:space="0" w:color="auto"/>
        <w:bottom w:val="none" w:sz="0" w:space="0" w:color="auto"/>
        <w:right w:val="none" w:sz="0" w:space="0" w:color="auto"/>
      </w:divBdr>
    </w:div>
    <w:div w:id="1379471844">
      <w:bodyDiv w:val="1"/>
      <w:marLeft w:val="0"/>
      <w:marRight w:val="0"/>
      <w:marTop w:val="0"/>
      <w:marBottom w:val="0"/>
      <w:divBdr>
        <w:top w:val="none" w:sz="0" w:space="0" w:color="auto"/>
        <w:left w:val="none" w:sz="0" w:space="0" w:color="auto"/>
        <w:bottom w:val="none" w:sz="0" w:space="0" w:color="auto"/>
        <w:right w:val="none" w:sz="0" w:space="0" w:color="auto"/>
      </w:divBdr>
    </w:div>
    <w:div w:id="1381905085">
      <w:bodyDiv w:val="1"/>
      <w:marLeft w:val="0"/>
      <w:marRight w:val="0"/>
      <w:marTop w:val="0"/>
      <w:marBottom w:val="0"/>
      <w:divBdr>
        <w:top w:val="none" w:sz="0" w:space="0" w:color="auto"/>
        <w:left w:val="none" w:sz="0" w:space="0" w:color="auto"/>
        <w:bottom w:val="none" w:sz="0" w:space="0" w:color="auto"/>
        <w:right w:val="none" w:sz="0" w:space="0" w:color="auto"/>
      </w:divBdr>
    </w:div>
    <w:div w:id="1408921791">
      <w:bodyDiv w:val="1"/>
      <w:marLeft w:val="0"/>
      <w:marRight w:val="0"/>
      <w:marTop w:val="0"/>
      <w:marBottom w:val="0"/>
      <w:divBdr>
        <w:top w:val="none" w:sz="0" w:space="0" w:color="auto"/>
        <w:left w:val="none" w:sz="0" w:space="0" w:color="auto"/>
        <w:bottom w:val="none" w:sz="0" w:space="0" w:color="auto"/>
        <w:right w:val="none" w:sz="0" w:space="0" w:color="auto"/>
      </w:divBdr>
    </w:div>
    <w:div w:id="1423721724">
      <w:bodyDiv w:val="1"/>
      <w:marLeft w:val="0"/>
      <w:marRight w:val="0"/>
      <w:marTop w:val="0"/>
      <w:marBottom w:val="0"/>
      <w:divBdr>
        <w:top w:val="none" w:sz="0" w:space="0" w:color="auto"/>
        <w:left w:val="none" w:sz="0" w:space="0" w:color="auto"/>
        <w:bottom w:val="none" w:sz="0" w:space="0" w:color="auto"/>
        <w:right w:val="none" w:sz="0" w:space="0" w:color="auto"/>
      </w:divBdr>
    </w:div>
    <w:div w:id="1445031709">
      <w:bodyDiv w:val="1"/>
      <w:marLeft w:val="0"/>
      <w:marRight w:val="0"/>
      <w:marTop w:val="0"/>
      <w:marBottom w:val="0"/>
      <w:divBdr>
        <w:top w:val="none" w:sz="0" w:space="0" w:color="auto"/>
        <w:left w:val="none" w:sz="0" w:space="0" w:color="auto"/>
        <w:bottom w:val="none" w:sz="0" w:space="0" w:color="auto"/>
        <w:right w:val="none" w:sz="0" w:space="0" w:color="auto"/>
      </w:divBdr>
    </w:div>
    <w:div w:id="1571036296">
      <w:bodyDiv w:val="1"/>
      <w:marLeft w:val="0"/>
      <w:marRight w:val="0"/>
      <w:marTop w:val="0"/>
      <w:marBottom w:val="0"/>
      <w:divBdr>
        <w:top w:val="none" w:sz="0" w:space="0" w:color="auto"/>
        <w:left w:val="none" w:sz="0" w:space="0" w:color="auto"/>
        <w:bottom w:val="none" w:sz="0" w:space="0" w:color="auto"/>
        <w:right w:val="none" w:sz="0" w:space="0" w:color="auto"/>
      </w:divBdr>
    </w:div>
    <w:div w:id="1606188762">
      <w:bodyDiv w:val="1"/>
      <w:marLeft w:val="0"/>
      <w:marRight w:val="0"/>
      <w:marTop w:val="0"/>
      <w:marBottom w:val="0"/>
      <w:divBdr>
        <w:top w:val="none" w:sz="0" w:space="0" w:color="auto"/>
        <w:left w:val="none" w:sz="0" w:space="0" w:color="auto"/>
        <w:bottom w:val="none" w:sz="0" w:space="0" w:color="auto"/>
        <w:right w:val="none" w:sz="0" w:space="0" w:color="auto"/>
      </w:divBdr>
    </w:div>
    <w:div w:id="1615749659">
      <w:bodyDiv w:val="1"/>
      <w:marLeft w:val="0"/>
      <w:marRight w:val="0"/>
      <w:marTop w:val="0"/>
      <w:marBottom w:val="0"/>
      <w:divBdr>
        <w:top w:val="none" w:sz="0" w:space="0" w:color="auto"/>
        <w:left w:val="none" w:sz="0" w:space="0" w:color="auto"/>
        <w:bottom w:val="none" w:sz="0" w:space="0" w:color="auto"/>
        <w:right w:val="none" w:sz="0" w:space="0" w:color="auto"/>
      </w:divBdr>
    </w:div>
    <w:div w:id="1774940494">
      <w:bodyDiv w:val="1"/>
      <w:marLeft w:val="0"/>
      <w:marRight w:val="0"/>
      <w:marTop w:val="0"/>
      <w:marBottom w:val="0"/>
      <w:divBdr>
        <w:top w:val="none" w:sz="0" w:space="0" w:color="auto"/>
        <w:left w:val="none" w:sz="0" w:space="0" w:color="auto"/>
        <w:bottom w:val="none" w:sz="0" w:space="0" w:color="auto"/>
        <w:right w:val="none" w:sz="0" w:space="0" w:color="auto"/>
      </w:divBdr>
    </w:div>
    <w:div w:id="1798716553">
      <w:bodyDiv w:val="1"/>
      <w:marLeft w:val="0"/>
      <w:marRight w:val="0"/>
      <w:marTop w:val="0"/>
      <w:marBottom w:val="0"/>
      <w:divBdr>
        <w:top w:val="none" w:sz="0" w:space="0" w:color="auto"/>
        <w:left w:val="none" w:sz="0" w:space="0" w:color="auto"/>
        <w:bottom w:val="none" w:sz="0" w:space="0" w:color="auto"/>
        <w:right w:val="none" w:sz="0" w:space="0" w:color="auto"/>
      </w:divBdr>
    </w:div>
    <w:div w:id="1847788572">
      <w:bodyDiv w:val="1"/>
      <w:marLeft w:val="0"/>
      <w:marRight w:val="0"/>
      <w:marTop w:val="0"/>
      <w:marBottom w:val="0"/>
      <w:divBdr>
        <w:top w:val="none" w:sz="0" w:space="0" w:color="auto"/>
        <w:left w:val="none" w:sz="0" w:space="0" w:color="auto"/>
        <w:bottom w:val="none" w:sz="0" w:space="0" w:color="auto"/>
        <w:right w:val="none" w:sz="0" w:space="0" w:color="auto"/>
      </w:divBdr>
    </w:div>
    <w:div w:id="1907958791">
      <w:bodyDiv w:val="1"/>
      <w:marLeft w:val="0"/>
      <w:marRight w:val="0"/>
      <w:marTop w:val="0"/>
      <w:marBottom w:val="0"/>
      <w:divBdr>
        <w:top w:val="none" w:sz="0" w:space="0" w:color="auto"/>
        <w:left w:val="none" w:sz="0" w:space="0" w:color="auto"/>
        <w:bottom w:val="none" w:sz="0" w:space="0" w:color="auto"/>
        <w:right w:val="none" w:sz="0" w:space="0" w:color="auto"/>
      </w:divBdr>
    </w:div>
    <w:div w:id="19408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hyperlink" Target="https://www.youtube.com/watch?v=w5tWYmIOWGk&amp;list=PLWLlkFICHOB5Amt6T7IPawzxX4WNNyH4N&amp;index=17" TargetMode="External"/><Relationship Id="rId39"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hyperlink" Target="https://vimeo.com/321697443/711df74a92" TargetMode="External"/><Relationship Id="rId7" Type="http://schemas.openxmlformats.org/officeDocument/2006/relationships/settings" Target="settings.xml"/><Relationship Id="rId12" Type="http://schemas.openxmlformats.org/officeDocument/2006/relationships/hyperlink" Target="https://www.youtube.com/watch?v=5mdTI3uBxQQ" TargetMode="External"/><Relationship Id="rId17" Type="http://schemas.openxmlformats.org/officeDocument/2006/relationships/image" Target="media/image4.png"/><Relationship Id="rId25" Type="http://schemas.openxmlformats.org/officeDocument/2006/relationships/hyperlink" Target="https://www.youtube.com/watch?v=ru0K8uYEZWw" TargetMode="External"/><Relationship Id="rId33" Type="http://schemas.openxmlformats.org/officeDocument/2006/relationships/hyperlink" Target="https://vimeo.com/321696126/0aedae1f09" TargetMode="External"/><Relationship Id="rId38"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vimeo.com/321685631/98cd12e05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grqjUaeXQHk&amp;t=24s" TargetMode="External"/><Relationship Id="rId24" Type="http://schemas.openxmlformats.org/officeDocument/2006/relationships/hyperlink" Target="https://www.youtube.com/watch?v=nfWlot6h_JM&amp;list=PL5yU15ULMFNDnHNUtsGznFhf1sgz6bpdH" TargetMode="External"/><Relationship Id="rId32" Type="http://schemas.openxmlformats.org/officeDocument/2006/relationships/hyperlink" Target="https://vimeo.com/320434325/051cd92025" TargetMode="External"/><Relationship Id="rId37" Type="http://schemas.openxmlformats.org/officeDocument/2006/relationships/hyperlink" Target="https://vimeo.com/321702548/673dc78b97"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youtube.com/watch?v=y6Sxv-sUYtM&amp;index=5&amp;list=PL5Hpo9UEMOP9Fn_fbx0YRYmBpIyjGWegc" TargetMode="External"/><Relationship Id="rId28" Type="http://schemas.openxmlformats.org/officeDocument/2006/relationships/hyperlink" Target="https://www.youtube.com/watch?v=TmG0DqhfDbY" TargetMode="External"/><Relationship Id="rId36" Type="http://schemas.openxmlformats.org/officeDocument/2006/relationships/hyperlink" Target="https://vimeo.com/321700348/a912f3737d"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youtube.com/watch?v=m-jRHI3INy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hyperlink" Target="https://www.youtube.com/watch?v=Jwgf3wmiA04" TargetMode="External"/><Relationship Id="rId30" Type="http://schemas.openxmlformats.org/officeDocument/2006/relationships/hyperlink" Target="https://vimeo.com/321691533/bd1dd6a365" TargetMode="External"/><Relationship Id="rId35" Type="http://schemas.openxmlformats.org/officeDocument/2006/relationships/hyperlink" Target="https://vimeo.com/321698481/d7788708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54F6AF57D21E47B6E9362AA175E50D" ma:contentTypeVersion="4" ma:contentTypeDescription="Create a new document." ma:contentTypeScope="" ma:versionID="b605fcc3ed8b333a6840db38817f9a34">
  <xsd:schema xmlns:xsd="http://www.w3.org/2001/XMLSchema" xmlns:xs="http://www.w3.org/2001/XMLSchema" xmlns:p="http://schemas.microsoft.com/office/2006/metadata/properties" xmlns:ns2="87cfd468-914d-4d3c-9798-c5b09ca49761" xmlns:ns3="795f85c3-b34a-40d3-ae6f-afeb38212979" targetNamespace="http://schemas.microsoft.com/office/2006/metadata/properties" ma:root="true" ma:fieldsID="039a00d4e222bc5e03abca1b561fe655" ns2:_="" ns3:_="">
    <xsd:import namespace="87cfd468-914d-4d3c-9798-c5b09ca49761"/>
    <xsd:import namespace="795f85c3-b34a-40d3-ae6f-afeb382129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fd468-914d-4d3c-9798-c5b09ca49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5f85c3-b34a-40d3-ae6f-afeb382129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873FF-D0FC-4B28-A4B1-D8D4F40244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6B07CD-75FC-419A-8DB4-5DA5DC85E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fd468-914d-4d3c-9798-c5b09ca49761"/>
    <ds:schemaRef ds:uri="795f85c3-b34a-40d3-ae6f-afeb38212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D89C4-C66C-4419-B1F9-9A378270A7AD}">
  <ds:schemaRefs>
    <ds:schemaRef ds:uri="http://schemas.microsoft.com/sharepoint/v3/contenttype/forms"/>
  </ds:schemaRefs>
</ds:datastoreItem>
</file>

<file path=customXml/itemProps4.xml><?xml version="1.0" encoding="utf-8"?>
<ds:datastoreItem xmlns:ds="http://schemas.openxmlformats.org/officeDocument/2006/customXml" ds:itemID="{2530BC0F-C688-410C-A719-6D84F3C2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2889</Words>
  <Characters>17540</Characters>
  <Application>Microsoft Office Word</Application>
  <DocSecurity>0</DocSecurity>
  <Lines>449</Lines>
  <Paragraphs>279</Paragraphs>
  <ScaleCrop>false</ScaleCrop>
  <HeadingPairs>
    <vt:vector size="2" baseType="variant">
      <vt:variant>
        <vt:lpstr>Title</vt:lpstr>
      </vt:variant>
      <vt:variant>
        <vt:i4>1</vt:i4>
      </vt:variant>
    </vt:vector>
  </HeadingPairs>
  <TitlesOfParts>
    <vt:vector size="1" baseType="lpstr">
      <vt:lpstr>XXXXX Document title here XXXXXX</vt:lpstr>
    </vt:vector>
  </TitlesOfParts>
  <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Document title here XXXXXX</dc:title>
  <dc:subject/>
  <dc:creator/>
  <cp:keywords/>
  <dc:description/>
  <cp:lastModifiedBy/>
  <cp:revision>1</cp:revision>
  <dcterms:created xsi:type="dcterms:W3CDTF">2019-04-28T01:08:00Z</dcterms:created>
  <dcterms:modified xsi:type="dcterms:W3CDTF">2019-05-01T03:44:00Z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0x0101009A54F6AF57D21E47B6E9362AA175E50D</vt:lpwstr>
  </property>
</Properties>
</file>