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863FF" w14:textId="77777777" w:rsidR="007A2951" w:rsidRPr="007A2951" w:rsidRDefault="007A2951" w:rsidP="007A2951">
      <w:pPr>
        <w:pStyle w:val="Heading1"/>
      </w:pPr>
      <w:r w:rsidRPr="007A2951">
        <w:t>Chinese Year 9</w:t>
      </w:r>
    </w:p>
    <w:p w14:paraId="4175FB5D" w14:textId="136108AD" w:rsidR="007A2951" w:rsidRDefault="007A2951" w:rsidP="007A2951">
      <w:pPr>
        <w:pStyle w:val="sub1"/>
      </w:pPr>
      <w:r w:rsidRPr="007A2951">
        <w:t>Weather and travel (3-4 weeks)</w:t>
      </w:r>
    </w:p>
    <w:p w14:paraId="1131DE51" w14:textId="2C5484C3" w:rsidR="00DB3AD5" w:rsidRPr="005A5695" w:rsidRDefault="00DB3AD5" w:rsidP="000720D3">
      <w:pPr>
        <w:pStyle w:val="Heading2"/>
        <w:rPr>
          <w:lang w:val="en-AU"/>
        </w:rPr>
      </w:pPr>
      <w:r w:rsidRPr="005A5695">
        <w:rPr>
          <w:lang w:val="en-AU"/>
        </w:rPr>
        <w:t>Key concepts</w:t>
      </w:r>
    </w:p>
    <w:p w14:paraId="412A82F9" w14:textId="0C86A3BE" w:rsidR="00DB3AD5" w:rsidRPr="005A5695" w:rsidRDefault="00DB3AD5" w:rsidP="000F1AC9">
      <w:pPr>
        <w:spacing w:before="0" w:after="0" w:line="276" w:lineRule="auto"/>
        <w:rPr>
          <w:lang w:val="en-AU"/>
        </w:rPr>
      </w:pPr>
      <w:r w:rsidRPr="005A5695">
        <w:rPr>
          <w:lang w:val="en-AU"/>
        </w:rPr>
        <w:t>The key concept</w:t>
      </w:r>
      <w:r w:rsidR="00B11A9D" w:rsidRPr="005A5695">
        <w:rPr>
          <w:lang w:val="en-AU"/>
        </w:rPr>
        <w:t>s I want students to learn are</w:t>
      </w:r>
      <w:r w:rsidRPr="005A5695">
        <w:rPr>
          <w:lang w:val="en-AU"/>
        </w:rPr>
        <w:t xml:space="preserve"> that:</w:t>
      </w:r>
    </w:p>
    <w:p w14:paraId="5088BDF7" w14:textId="19E06344" w:rsidR="003223E6" w:rsidRPr="005A5695" w:rsidRDefault="003C4683" w:rsidP="000F1AC9">
      <w:pPr>
        <w:pStyle w:val="dotpoint"/>
        <w:rPr>
          <w:lang w:val="en-AU"/>
        </w:rPr>
      </w:pPr>
      <w:r w:rsidRPr="005A5695">
        <w:rPr>
          <w:lang w:val="en-AU"/>
        </w:rPr>
        <w:t>There</w:t>
      </w:r>
      <w:r w:rsidR="003223E6" w:rsidRPr="005A5695">
        <w:rPr>
          <w:lang w:val="en-AU"/>
        </w:rPr>
        <w:t xml:space="preserve"> is a range of language that can be used when communicating about organising outings and the weather</w:t>
      </w:r>
      <w:r w:rsidR="007361AE">
        <w:rPr>
          <w:lang w:val="en-AU"/>
        </w:rPr>
        <w:t>.</w:t>
      </w:r>
    </w:p>
    <w:p w14:paraId="28EC9B2D" w14:textId="504CE43F" w:rsidR="003223E6" w:rsidRPr="005A5695" w:rsidRDefault="003C4683" w:rsidP="000F1AC9">
      <w:pPr>
        <w:pStyle w:val="dotpoint"/>
        <w:rPr>
          <w:lang w:val="en-AU"/>
        </w:rPr>
      </w:pPr>
      <w:r w:rsidRPr="005A5695">
        <w:rPr>
          <w:lang w:val="en-AU"/>
        </w:rPr>
        <w:t>Symbols</w:t>
      </w:r>
      <w:r w:rsidR="003223E6" w:rsidRPr="005A5695">
        <w:rPr>
          <w:lang w:val="en-AU"/>
        </w:rPr>
        <w:t>, landmarks and practices reflect places of importance to create a sense of identity</w:t>
      </w:r>
      <w:r w:rsidR="007361AE">
        <w:rPr>
          <w:lang w:val="en-AU"/>
        </w:rPr>
        <w:t>.</w:t>
      </w:r>
    </w:p>
    <w:p w14:paraId="1809DD26" w14:textId="30DD15BC" w:rsidR="003223E6" w:rsidRPr="005A5695" w:rsidRDefault="003C4683" w:rsidP="000F1AC9">
      <w:pPr>
        <w:pStyle w:val="dotpoint"/>
        <w:rPr>
          <w:lang w:val="en-AU"/>
        </w:rPr>
      </w:pPr>
      <w:r w:rsidRPr="005A5695">
        <w:rPr>
          <w:lang w:val="en-AU"/>
        </w:rPr>
        <w:t>Cultural</w:t>
      </w:r>
      <w:r w:rsidR="003223E6" w:rsidRPr="005A5695">
        <w:rPr>
          <w:lang w:val="en-AU"/>
        </w:rPr>
        <w:t xml:space="preserve"> diversity can be explored and presented using a range of media</w:t>
      </w:r>
      <w:r w:rsidR="007361AE">
        <w:rPr>
          <w:lang w:val="en-AU"/>
        </w:rPr>
        <w:t>.</w:t>
      </w:r>
    </w:p>
    <w:p w14:paraId="4D75BF70" w14:textId="64C8F9BC" w:rsidR="003223E6" w:rsidRPr="005A5695" w:rsidRDefault="003C4683" w:rsidP="000F1AC9">
      <w:pPr>
        <w:pStyle w:val="dotpoint"/>
        <w:rPr>
          <w:lang w:val="en-AU"/>
        </w:rPr>
      </w:pPr>
      <w:r w:rsidRPr="005A5695">
        <w:rPr>
          <w:lang w:val="en-AU"/>
        </w:rPr>
        <w:t>The</w:t>
      </w:r>
      <w:r w:rsidR="003223E6" w:rsidRPr="005A5695">
        <w:rPr>
          <w:lang w:val="en-AU"/>
        </w:rPr>
        <w:t xml:space="preserve"> weather in China is different from </w:t>
      </w:r>
      <w:r w:rsidR="000F1AC9" w:rsidRPr="005A5695">
        <w:rPr>
          <w:lang w:val="en-AU"/>
        </w:rPr>
        <w:t>the weather in Australia</w:t>
      </w:r>
      <w:r w:rsidR="003223E6" w:rsidRPr="005A5695">
        <w:rPr>
          <w:lang w:val="en-AU"/>
        </w:rPr>
        <w:t>.</w:t>
      </w:r>
    </w:p>
    <w:p w14:paraId="32065D12" w14:textId="77777777" w:rsidR="009F3D15" w:rsidRPr="005A5695" w:rsidRDefault="009F3D15" w:rsidP="000F1AC9">
      <w:pPr>
        <w:pStyle w:val="Default"/>
        <w:spacing w:before="80" w:line="276" w:lineRule="auto"/>
        <w:rPr>
          <w:rFonts w:cstheme="minorBidi"/>
          <w:color w:val="000000" w:themeColor="text1"/>
          <w:sz w:val="22"/>
          <w:szCs w:val="22"/>
          <w:lang w:eastAsia="en-AU"/>
        </w:rPr>
      </w:pPr>
      <w:r w:rsidRPr="005A5695">
        <w:rPr>
          <w:rFonts w:cstheme="minorBidi"/>
          <w:color w:val="000000" w:themeColor="text1"/>
          <w:sz w:val="22"/>
          <w:szCs w:val="22"/>
          <w:lang w:eastAsia="en-AU"/>
        </w:rPr>
        <w:t>The learning matters because:</w:t>
      </w:r>
    </w:p>
    <w:p w14:paraId="34C2FB99" w14:textId="50E55C08" w:rsidR="009F3D15" w:rsidRPr="005A5695" w:rsidRDefault="003C4683" w:rsidP="000F1AC9">
      <w:pPr>
        <w:pStyle w:val="Default"/>
        <w:numPr>
          <w:ilvl w:val="0"/>
          <w:numId w:val="44"/>
        </w:numPr>
        <w:spacing w:line="276" w:lineRule="auto"/>
        <w:rPr>
          <w:rFonts w:cstheme="minorBidi"/>
          <w:color w:val="000000" w:themeColor="text1"/>
          <w:sz w:val="22"/>
          <w:szCs w:val="22"/>
          <w:lang w:eastAsia="en-AU"/>
        </w:rPr>
      </w:pPr>
      <w:r w:rsidRPr="005A5695">
        <w:rPr>
          <w:rFonts w:cstheme="minorBidi"/>
          <w:color w:val="000000" w:themeColor="text1"/>
          <w:sz w:val="22"/>
          <w:szCs w:val="22"/>
          <w:lang w:eastAsia="en-AU"/>
        </w:rPr>
        <w:t>Being</w:t>
      </w:r>
      <w:r w:rsidR="009F3D15" w:rsidRPr="005A5695">
        <w:rPr>
          <w:rFonts w:cstheme="minorBidi"/>
          <w:color w:val="000000" w:themeColor="text1"/>
          <w:sz w:val="22"/>
          <w:szCs w:val="22"/>
          <w:lang w:eastAsia="en-AU"/>
        </w:rPr>
        <w:t xml:space="preserve"> able to discuss the weather and organise outings with Chinese friends or visitors contributes to students’ capacity to ini</w:t>
      </w:r>
      <w:r w:rsidR="007361AE">
        <w:rPr>
          <w:rFonts w:cstheme="minorBidi"/>
          <w:color w:val="000000" w:themeColor="text1"/>
          <w:sz w:val="22"/>
          <w:szCs w:val="22"/>
          <w:lang w:eastAsia="en-AU"/>
        </w:rPr>
        <w:t>tiate and sustain communication.</w:t>
      </w:r>
    </w:p>
    <w:p w14:paraId="373ADE4C" w14:textId="0A088CE8" w:rsidR="009F3D15" w:rsidRPr="005A5695" w:rsidRDefault="003C4683" w:rsidP="000F1AC9">
      <w:pPr>
        <w:pStyle w:val="Default"/>
        <w:numPr>
          <w:ilvl w:val="0"/>
          <w:numId w:val="44"/>
        </w:numPr>
        <w:spacing w:line="276" w:lineRule="auto"/>
        <w:rPr>
          <w:rFonts w:cstheme="minorBidi"/>
          <w:color w:val="000000" w:themeColor="text1"/>
          <w:sz w:val="22"/>
          <w:szCs w:val="22"/>
          <w:lang w:eastAsia="en-AU"/>
        </w:rPr>
      </w:pPr>
      <w:r w:rsidRPr="005A5695">
        <w:rPr>
          <w:rFonts w:cstheme="minorBidi"/>
          <w:color w:val="000000" w:themeColor="text1"/>
          <w:sz w:val="22"/>
          <w:szCs w:val="22"/>
          <w:lang w:eastAsia="en-AU"/>
        </w:rPr>
        <w:t>Understanding</w:t>
      </w:r>
      <w:r w:rsidR="009F3D15" w:rsidRPr="005A5695">
        <w:rPr>
          <w:rFonts w:cstheme="minorBidi"/>
          <w:color w:val="000000" w:themeColor="text1"/>
          <w:sz w:val="22"/>
          <w:szCs w:val="22"/>
          <w:lang w:eastAsia="en-AU"/>
        </w:rPr>
        <w:t xml:space="preserve"> that historical and modern landmarks are expressions of identity to specific cultures emphasises the importance of preserving heritage sites</w:t>
      </w:r>
      <w:r w:rsidR="007361AE">
        <w:rPr>
          <w:rFonts w:cstheme="minorBidi"/>
          <w:color w:val="000000" w:themeColor="text1"/>
          <w:sz w:val="22"/>
          <w:szCs w:val="22"/>
          <w:lang w:eastAsia="en-AU"/>
        </w:rPr>
        <w:t>.</w:t>
      </w:r>
    </w:p>
    <w:p w14:paraId="686EC88C" w14:textId="05124646" w:rsidR="009F3D15" w:rsidRPr="005A5695" w:rsidRDefault="003C4683" w:rsidP="000F1AC9">
      <w:pPr>
        <w:pStyle w:val="Default"/>
        <w:numPr>
          <w:ilvl w:val="0"/>
          <w:numId w:val="44"/>
        </w:numPr>
        <w:spacing w:line="276" w:lineRule="auto"/>
        <w:rPr>
          <w:rFonts w:cstheme="minorBidi"/>
          <w:color w:val="000000" w:themeColor="text1"/>
          <w:sz w:val="22"/>
          <w:szCs w:val="22"/>
          <w:lang w:eastAsia="en-AU"/>
        </w:rPr>
      </w:pPr>
      <w:r w:rsidRPr="005A5695">
        <w:rPr>
          <w:rFonts w:cstheme="minorBidi"/>
          <w:color w:val="000000" w:themeColor="text1"/>
          <w:sz w:val="22"/>
          <w:szCs w:val="22"/>
          <w:lang w:eastAsia="en-AU"/>
        </w:rPr>
        <w:t>Being</w:t>
      </w:r>
      <w:r w:rsidR="009F3D15" w:rsidRPr="005A5695">
        <w:rPr>
          <w:rFonts w:cstheme="minorBidi"/>
          <w:color w:val="000000" w:themeColor="text1"/>
          <w:sz w:val="22"/>
          <w:szCs w:val="22"/>
          <w:lang w:eastAsia="en-AU"/>
        </w:rPr>
        <w:t xml:space="preserve"> able to use different media to explore cultural diversity aids intercultural understanding</w:t>
      </w:r>
      <w:r w:rsidR="007361AE">
        <w:rPr>
          <w:rFonts w:cstheme="minorBidi"/>
          <w:color w:val="000000" w:themeColor="text1"/>
          <w:sz w:val="22"/>
          <w:szCs w:val="22"/>
          <w:lang w:eastAsia="en-AU"/>
        </w:rPr>
        <w:t>.</w:t>
      </w:r>
    </w:p>
    <w:p w14:paraId="04E22EA8" w14:textId="587BABB8" w:rsidR="009F3D15" w:rsidRPr="005A5695" w:rsidRDefault="003C4683" w:rsidP="000F1AC9">
      <w:pPr>
        <w:pStyle w:val="Default"/>
        <w:numPr>
          <w:ilvl w:val="0"/>
          <w:numId w:val="44"/>
        </w:numPr>
        <w:spacing w:line="276" w:lineRule="auto"/>
        <w:rPr>
          <w:rFonts w:cstheme="minorBidi"/>
          <w:color w:val="000000" w:themeColor="text1"/>
          <w:sz w:val="22"/>
          <w:szCs w:val="22"/>
          <w:lang w:eastAsia="en-AU"/>
        </w:rPr>
      </w:pPr>
      <w:r w:rsidRPr="005A5695">
        <w:rPr>
          <w:rFonts w:cstheme="minorBidi"/>
          <w:color w:val="000000" w:themeColor="text1"/>
          <w:sz w:val="22"/>
          <w:szCs w:val="22"/>
          <w:lang w:eastAsia="en-AU"/>
        </w:rPr>
        <w:t>Differences</w:t>
      </w:r>
      <w:r w:rsidR="009F3D15" w:rsidRPr="005A5695">
        <w:rPr>
          <w:rFonts w:cstheme="minorBidi"/>
          <w:color w:val="000000" w:themeColor="text1"/>
          <w:sz w:val="22"/>
          <w:szCs w:val="22"/>
          <w:lang w:eastAsia="en-AU"/>
        </w:rPr>
        <w:t xml:space="preserve"> in weather and seasons have a significant influence on the lifestyles of different cultures.</w:t>
      </w:r>
    </w:p>
    <w:p w14:paraId="3D895D40" w14:textId="77777777" w:rsidR="00AD5333" w:rsidRPr="005A5695" w:rsidRDefault="00AD5333" w:rsidP="000720D3">
      <w:pPr>
        <w:pStyle w:val="Heading2"/>
        <w:rPr>
          <w:lang w:val="en-AU"/>
        </w:rPr>
      </w:pPr>
      <w:r w:rsidRPr="005A5695">
        <w:rPr>
          <w:lang w:val="en-AU"/>
        </w:rPr>
        <w:t>Cross-curriculum content</w:t>
      </w:r>
    </w:p>
    <w:p w14:paraId="59CB4627" w14:textId="3B10E1B3" w:rsidR="00AD5333" w:rsidRPr="005A5695" w:rsidRDefault="005E5832" w:rsidP="00D56E10">
      <w:pPr>
        <w:pStyle w:val="Heading3"/>
        <w:rPr>
          <w:lang w:val="en-AU"/>
        </w:rPr>
      </w:pPr>
      <w:r w:rsidRPr="005A5695">
        <w:rPr>
          <w:lang w:val="en-AU"/>
        </w:rPr>
        <w:t>Key competencies</w:t>
      </w:r>
    </w:p>
    <w:p w14:paraId="664F2134" w14:textId="77777777" w:rsidR="00AD5333" w:rsidRPr="005A5695" w:rsidRDefault="00AD5333" w:rsidP="00D56E10">
      <w:pPr>
        <w:rPr>
          <w:lang w:val="en-AU"/>
        </w:rPr>
      </w:pPr>
      <w:r w:rsidRPr="005A5695">
        <w:rPr>
          <w:lang w:val="en-AU"/>
        </w:rPr>
        <w:t>Collecting, analysing and organising information, communicating ideas and information, solving problems</w:t>
      </w:r>
    </w:p>
    <w:p w14:paraId="04B9BC55" w14:textId="12B3AD5B" w:rsidR="00AD5333" w:rsidRPr="005A5695" w:rsidRDefault="005E5832" w:rsidP="00D56E10">
      <w:pPr>
        <w:pStyle w:val="Heading3"/>
        <w:rPr>
          <w:lang w:val="en-AU"/>
        </w:rPr>
      </w:pPr>
      <w:r w:rsidRPr="005A5695">
        <w:rPr>
          <w:lang w:val="en-AU"/>
        </w:rPr>
        <w:t>Literacy</w:t>
      </w:r>
    </w:p>
    <w:p w14:paraId="647AC6B1" w14:textId="622E9762" w:rsidR="00AD5333" w:rsidRPr="005A5695" w:rsidRDefault="00AD5333" w:rsidP="00D56E10">
      <w:pPr>
        <w:rPr>
          <w:lang w:val="en-AU"/>
        </w:rPr>
      </w:pPr>
      <w:r w:rsidRPr="005A5695">
        <w:rPr>
          <w:lang w:val="en-AU"/>
        </w:rPr>
        <w:t xml:space="preserve">Composing an email, </w:t>
      </w:r>
      <w:r w:rsidR="00B433E3" w:rsidRPr="005A5695">
        <w:rPr>
          <w:lang w:val="en-AU"/>
        </w:rPr>
        <w:t>report</w:t>
      </w:r>
    </w:p>
    <w:p w14:paraId="55256EE2" w14:textId="477B92D6" w:rsidR="00AD5333" w:rsidRPr="005A5695" w:rsidRDefault="005E5832" w:rsidP="00D56E10">
      <w:pPr>
        <w:pStyle w:val="Heading3"/>
        <w:rPr>
          <w:lang w:val="en-AU"/>
        </w:rPr>
      </w:pPr>
      <w:r w:rsidRPr="005A5695">
        <w:rPr>
          <w:lang w:val="en-AU"/>
        </w:rPr>
        <w:t>Numeracy</w:t>
      </w:r>
    </w:p>
    <w:p w14:paraId="181BB43D" w14:textId="20254756" w:rsidR="00AD5333" w:rsidRPr="005A5695" w:rsidRDefault="00AD5333" w:rsidP="00D56E10">
      <w:pPr>
        <w:rPr>
          <w:lang w:val="en-AU"/>
        </w:rPr>
      </w:pPr>
      <w:r w:rsidRPr="005A5695">
        <w:rPr>
          <w:lang w:val="en-AU"/>
        </w:rPr>
        <w:t xml:space="preserve">Tables, </w:t>
      </w:r>
      <w:r w:rsidR="00B433E3" w:rsidRPr="005A5695">
        <w:rPr>
          <w:lang w:val="en-AU"/>
        </w:rPr>
        <w:t>average temperature, temperature estimation</w:t>
      </w:r>
      <w:r w:rsidR="000378D5" w:rsidRPr="005A5695">
        <w:rPr>
          <w:lang w:val="en-AU"/>
        </w:rPr>
        <w:t>, mapping grid</w:t>
      </w:r>
    </w:p>
    <w:p w14:paraId="79DE3D5B" w14:textId="6C88396C" w:rsidR="00AD5333" w:rsidRPr="005A5695" w:rsidRDefault="005E5832" w:rsidP="00D56E10">
      <w:pPr>
        <w:pStyle w:val="Heading3"/>
        <w:rPr>
          <w:lang w:val="en-AU"/>
        </w:rPr>
      </w:pPr>
      <w:r w:rsidRPr="005A5695">
        <w:rPr>
          <w:lang w:val="en-AU"/>
        </w:rPr>
        <w:lastRenderedPageBreak/>
        <w:t>ICT</w:t>
      </w:r>
    </w:p>
    <w:p w14:paraId="5DE4CAE9" w14:textId="2B02A94A" w:rsidR="00AD5333" w:rsidRPr="005A5695" w:rsidRDefault="00B433E3" w:rsidP="00D56E10">
      <w:pPr>
        <w:rPr>
          <w:lang w:val="en-AU"/>
        </w:rPr>
      </w:pPr>
      <w:r w:rsidRPr="005A5695">
        <w:rPr>
          <w:lang w:val="en-AU"/>
        </w:rPr>
        <w:t>Internet research</w:t>
      </w:r>
      <w:r w:rsidR="00AD5333" w:rsidRPr="005A5695">
        <w:rPr>
          <w:lang w:val="en-AU"/>
        </w:rPr>
        <w:t xml:space="preserve">, email, </w:t>
      </w:r>
      <w:r w:rsidR="000378D5" w:rsidRPr="005A5695">
        <w:rPr>
          <w:lang w:val="en-AU"/>
        </w:rPr>
        <w:t xml:space="preserve">use </w:t>
      </w:r>
      <w:r w:rsidRPr="005A5695">
        <w:rPr>
          <w:lang w:val="en-AU"/>
        </w:rPr>
        <w:t>Comic Maker for creating short stories</w:t>
      </w:r>
      <w:r w:rsidR="00AD5333" w:rsidRPr="005A5695">
        <w:rPr>
          <w:lang w:val="en-AU"/>
        </w:rPr>
        <w:t xml:space="preserve">, </w:t>
      </w:r>
      <w:r w:rsidR="000378D5" w:rsidRPr="005A5695">
        <w:rPr>
          <w:lang w:val="en-AU"/>
        </w:rPr>
        <w:t>use Audacity</w:t>
      </w:r>
      <w:r w:rsidRPr="005A5695">
        <w:rPr>
          <w:lang w:val="en-AU"/>
        </w:rPr>
        <w:t xml:space="preserve"> to record conversations</w:t>
      </w:r>
    </w:p>
    <w:p w14:paraId="2D493A6A" w14:textId="77777777" w:rsidR="002E32E9" w:rsidRPr="005A5695" w:rsidRDefault="002E32E9" w:rsidP="00D56E10">
      <w:pPr>
        <w:pStyle w:val="Heading3"/>
        <w:rPr>
          <w:lang w:val="en-AU"/>
        </w:rPr>
      </w:pPr>
      <w:r w:rsidRPr="005A5695">
        <w:rPr>
          <w:lang w:val="en-AU"/>
        </w:rPr>
        <w:t>Socio-cultural content</w:t>
      </w:r>
    </w:p>
    <w:p w14:paraId="6D52D251" w14:textId="33227BD2" w:rsidR="002E32E9" w:rsidRPr="005A5695" w:rsidRDefault="00B433E3" w:rsidP="00B433E3">
      <w:pPr>
        <w:pStyle w:val="ListParagraph"/>
        <w:numPr>
          <w:ilvl w:val="0"/>
          <w:numId w:val="43"/>
        </w:numPr>
        <w:rPr>
          <w:lang w:val="en-AU"/>
        </w:rPr>
      </w:pPr>
      <w:r w:rsidRPr="005A5695">
        <w:rPr>
          <w:lang w:val="en-AU"/>
        </w:rPr>
        <w:t>Comparison of Chinese and Australian (and other countries’) landmarks, icons and world heritage sites</w:t>
      </w:r>
    </w:p>
    <w:p w14:paraId="542B3208" w14:textId="6C3F376B" w:rsidR="002E32E9" w:rsidRPr="005A5695" w:rsidRDefault="00B433E3" w:rsidP="000F1AC9">
      <w:pPr>
        <w:pStyle w:val="dotpoint"/>
        <w:rPr>
          <w:lang w:val="en-AU"/>
        </w:rPr>
      </w:pPr>
      <w:r w:rsidRPr="005A5695">
        <w:rPr>
          <w:lang w:val="en-AU"/>
        </w:rPr>
        <w:t>Comparison of Chinese and</w:t>
      </w:r>
      <w:r w:rsidR="000F1AC9" w:rsidRPr="005A5695">
        <w:rPr>
          <w:lang w:val="en-AU"/>
        </w:rPr>
        <w:t xml:space="preserve"> Australian weather and seasons</w:t>
      </w:r>
    </w:p>
    <w:p w14:paraId="182B45F5" w14:textId="69B8C01A" w:rsidR="002E32E9" w:rsidRPr="005A5695" w:rsidRDefault="009244E9" w:rsidP="000F1AC9">
      <w:pPr>
        <w:pStyle w:val="dotpoint"/>
        <w:rPr>
          <w:lang w:val="en-AU"/>
        </w:rPr>
      </w:pPr>
      <w:r>
        <w:rPr>
          <w:lang w:val="en-AU"/>
        </w:rPr>
        <w:t>Comparison of Chine</w:t>
      </w:r>
      <w:r w:rsidR="00B433E3" w:rsidRPr="005A5695">
        <w:rPr>
          <w:lang w:val="en-AU"/>
        </w:rPr>
        <w:t xml:space="preserve">se </w:t>
      </w:r>
      <w:r w:rsidR="000F1AC9" w:rsidRPr="005A5695">
        <w:rPr>
          <w:lang w:val="en-AU"/>
        </w:rPr>
        <w:t>and Australian towns and cities</w:t>
      </w:r>
    </w:p>
    <w:p w14:paraId="4F2794CE" w14:textId="77777777" w:rsidR="00AD5333" w:rsidRPr="005A5695" w:rsidRDefault="00D56E10" w:rsidP="000720D3">
      <w:pPr>
        <w:pStyle w:val="Heading2"/>
        <w:rPr>
          <w:lang w:val="en-AU"/>
        </w:rPr>
      </w:pPr>
      <w:r w:rsidRPr="005A5695">
        <w:rPr>
          <w:lang w:val="en-AU"/>
        </w:rPr>
        <w:t>Structures</w:t>
      </w:r>
    </w:p>
    <w:p w14:paraId="6747B0E7" w14:textId="77777777" w:rsidR="00AC1C9F" w:rsidRPr="005A5695" w:rsidRDefault="00AC1C9F" w:rsidP="00AC1C9F">
      <w:pPr>
        <w:pStyle w:val="Default"/>
        <w:rPr>
          <w:rFonts w:eastAsia="STFangsong" w:hint="eastAsia"/>
          <w:sz w:val="22"/>
          <w:szCs w:val="22"/>
          <w:lang w:eastAsia="zh-CN"/>
        </w:rPr>
      </w:pPr>
      <w:r w:rsidRPr="005A5695">
        <w:rPr>
          <w:rFonts w:eastAsia="STFangsong" w:hAnsi="STFangsong" w:hint="eastAsia"/>
          <w:sz w:val="22"/>
          <w:szCs w:val="22"/>
          <w:lang w:eastAsia="zh-CN"/>
        </w:rPr>
        <w:t>今天</w:t>
      </w:r>
      <w:r w:rsidRPr="005A5695">
        <w:rPr>
          <w:rFonts w:eastAsia="STFangsong" w:hint="eastAsia"/>
          <w:sz w:val="22"/>
          <w:szCs w:val="22"/>
          <w:lang w:eastAsia="zh-CN"/>
        </w:rPr>
        <w:t xml:space="preserve"> / </w:t>
      </w:r>
      <w:r w:rsidRPr="005A5695">
        <w:rPr>
          <w:rFonts w:eastAsia="STFangsong" w:hAnsi="STFangsong" w:hint="eastAsia"/>
          <w:sz w:val="22"/>
          <w:szCs w:val="22"/>
          <w:lang w:eastAsia="zh-CN"/>
        </w:rPr>
        <w:t>明天</w:t>
      </w:r>
      <w:r w:rsidRPr="005A5695">
        <w:rPr>
          <w:rFonts w:eastAsia="STFangsong" w:hint="eastAsia"/>
          <w:sz w:val="22"/>
          <w:szCs w:val="22"/>
          <w:lang w:eastAsia="zh-CN"/>
        </w:rPr>
        <w:t xml:space="preserve"> /</w:t>
      </w:r>
      <w:r w:rsidRPr="005A5695">
        <w:rPr>
          <w:rFonts w:eastAsia="STFangsong" w:hAnsi="STFangsong" w:hint="eastAsia"/>
          <w:sz w:val="22"/>
          <w:szCs w:val="22"/>
          <w:lang w:eastAsia="zh-CN"/>
        </w:rPr>
        <w:t>天气怎么样？</w:t>
      </w:r>
    </w:p>
    <w:p w14:paraId="445A692E" w14:textId="07D8297E" w:rsidR="00AC1C9F" w:rsidRPr="005A5695" w:rsidRDefault="00AC1C9F" w:rsidP="000F1AC9">
      <w:pPr>
        <w:pStyle w:val="dotpoint"/>
        <w:rPr>
          <w:lang w:val="en-AU"/>
        </w:rPr>
      </w:pPr>
      <w:r w:rsidRPr="005A5695">
        <w:rPr>
          <w:rFonts w:eastAsia="STFangsong" w:hAnsi="STFangsong" w:hint="eastAsia"/>
          <w:lang w:val="en-AU" w:eastAsia="zh-CN"/>
        </w:rPr>
        <w:t>今天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hint="eastAsia"/>
          <w:lang w:val="en-AU" w:eastAsia="zh-CN"/>
        </w:rPr>
        <w:t>)</w:t>
      </w:r>
      <w:r w:rsidR="000F1AC9" w:rsidRPr="005A5695">
        <w:rPr>
          <w:lang w:val="en-AU"/>
        </w:rPr>
        <w:t xml:space="preserve"> </w:t>
      </w:r>
      <w:r w:rsidRPr="005A5695">
        <w:rPr>
          <w:lang w:val="en-AU"/>
        </w:rPr>
        <w:t>[weather condition]</w:t>
      </w:r>
      <w:r w:rsidRPr="005A5695">
        <w:rPr>
          <w:rFonts w:eastAsia="STFangsong" w:hAnsi="STFangsong"/>
          <w:lang w:val="en-AU"/>
        </w:rPr>
        <w:t>。</w:t>
      </w:r>
      <w:r w:rsidRPr="005A5695">
        <w:rPr>
          <w:lang w:val="en-AU"/>
        </w:rPr>
        <w:t xml:space="preserve"> / </w:t>
      </w:r>
      <w:r w:rsidRPr="005A5695">
        <w:rPr>
          <w:rFonts w:eastAsia="STFangsong" w:hAnsi="STFangsong" w:hint="eastAsia"/>
          <w:lang w:val="en-AU" w:eastAsia="zh-CN"/>
        </w:rPr>
        <w:t>明天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eastAsia="STFangsong" w:hint="eastAsia"/>
          <w:lang w:val="en-AU" w:eastAsia="zh-CN"/>
        </w:rPr>
        <w:t>)</w:t>
      </w:r>
      <w:r w:rsidRPr="005A5695">
        <w:rPr>
          <w:rFonts w:ascii="SimSun" w:hAnsi="SimSun" w:cs="SimSun" w:hint="eastAsia"/>
          <w:lang w:val="en-AU" w:eastAsia="zh-CN"/>
        </w:rPr>
        <w:t>可能</w:t>
      </w:r>
      <w:r w:rsidRPr="005A5695">
        <w:rPr>
          <w:lang w:val="en-AU"/>
        </w:rPr>
        <w:t xml:space="preserve"> [weather condition]</w:t>
      </w:r>
      <w:r w:rsidRPr="005A5695">
        <w:rPr>
          <w:rFonts w:eastAsia="STFangsong" w:hAnsi="STFangsong"/>
          <w:lang w:val="en-AU"/>
        </w:rPr>
        <w:t>。</w:t>
      </w:r>
    </w:p>
    <w:p w14:paraId="5B81ECB1" w14:textId="77777777" w:rsidR="00AC1C9F" w:rsidRPr="005A5695" w:rsidRDefault="00AC1C9F" w:rsidP="000F1AC9">
      <w:pPr>
        <w:pStyle w:val="dotpoint"/>
        <w:rPr>
          <w:rFonts w:hAnsi="STFangsong"/>
          <w:lang w:val="en-AU"/>
        </w:rPr>
      </w:pPr>
      <w:r w:rsidRPr="005A5695">
        <w:rPr>
          <w:lang w:val="en-AU"/>
        </w:rPr>
        <w:t>[city]</w:t>
      </w:r>
      <w:r w:rsidRPr="005A5695">
        <w:rPr>
          <w:rFonts w:hint="eastAsia"/>
          <w:lang w:val="en-AU" w:eastAsia="zh-CN"/>
        </w:rPr>
        <w:t xml:space="preserve"> </w:t>
      </w:r>
      <w:r w:rsidRPr="005A5695">
        <w:rPr>
          <w:rFonts w:ascii="SimSun" w:hAnsi="SimSun" w:cs="SimSun" w:hint="eastAsia"/>
          <w:lang w:val="en-AU" w:eastAsia="zh-CN"/>
        </w:rPr>
        <w:t>今天</w:t>
      </w:r>
      <w:r w:rsidRPr="005A5695">
        <w:rPr>
          <w:rFonts w:hint="eastAsia"/>
          <w:lang w:val="en-AU" w:eastAsia="zh-CN"/>
        </w:rPr>
        <w:t xml:space="preserve"> / </w:t>
      </w:r>
      <w:r w:rsidRPr="005A5695">
        <w:rPr>
          <w:rFonts w:ascii="SimSun" w:hAnsi="SimSun" w:cs="SimSun" w:hint="eastAsia"/>
          <w:lang w:val="en-AU" w:eastAsia="zh-CN"/>
        </w:rPr>
        <w:t>明天</w:t>
      </w:r>
      <w:r w:rsidRPr="005A5695">
        <w:rPr>
          <w:rFonts w:hint="eastAsia"/>
          <w:lang w:val="en-AU" w:eastAsia="zh-CN"/>
        </w:rPr>
        <w:t xml:space="preserve"> /</w:t>
      </w:r>
      <w:r w:rsidRPr="005A5695">
        <w:rPr>
          <w:rFonts w:ascii="SimSun" w:hAnsi="SimSun" w:cs="SimSun" w:hint="eastAsia"/>
          <w:lang w:val="en-AU" w:eastAsia="zh-CN"/>
        </w:rPr>
        <w:t>天气怎么样？</w:t>
      </w:r>
    </w:p>
    <w:p w14:paraId="22621A1E" w14:textId="0ABC6905" w:rsidR="00AC1C9F" w:rsidRPr="005A5695" w:rsidRDefault="00AC1C9F" w:rsidP="000F1AC9">
      <w:pPr>
        <w:pStyle w:val="dotpoint"/>
        <w:rPr>
          <w:rFonts w:ascii="SimSun" w:hAnsi="SimSun" w:cs="SimSun"/>
          <w:lang w:val="en-AU"/>
        </w:rPr>
      </w:pPr>
      <w:r w:rsidRPr="005A5695">
        <w:rPr>
          <w:lang w:val="en-AU"/>
        </w:rPr>
        <w:t xml:space="preserve">[city] </w:t>
      </w:r>
      <w:r w:rsidRPr="005A5695">
        <w:rPr>
          <w:rFonts w:eastAsia="STFangsong" w:hAnsi="STFangsong" w:hint="eastAsia"/>
          <w:lang w:val="en-AU" w:eastAsia="zh-CN"/>
        </w:rPr>
        <w:t>今天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hint="eastAsia"/>
          <w:lang w:val="en-AU" w:eastAsia="zh-CN"/>
        </w:rPr>
        <w:t>)</w:t>
      </w:r>
      <w:r w:rsidR="000F1AC9" w:rsidRPr="005A5695">
        <w:rPr>
          <w:lang w:val="en-AU"/>
        </w:rPr>
        <w:t xml:space="preserve"> </w:t>
      </w:r>
      <w:r w:rsidRPr="005A5695">
        <w:rPr>
          <w:lang w:val="en-AU"/>
        </w:rPr>
        <w:t xml:space="preserve">[weather condition] </w:t>
      </w:r>
      <w:r w:rsidRPr="005A5695">
        <w:rPr>
          <w:rFonts w:ascii="SimSun" w:hAnsi="SimSun" w:cs="SimSun" w:hint="eastAsia"/>
          <w:lang w:val="en-AU"/>
        </w:rPr>
        <w:t>。</w:t>
      </w:r>
    </w:p>
    <w:p w14:paraId="1B8368B8" w14:textId="77777777" w:rsidR="008C79BC" w:rsidRPr="005A5695" w:rsidRDefault="008C79BC" w:rsidP="008C79BC">
      <w:pPr>
        <w:pStyle w:val="Default"/>
        <w:rPr>
          <w:rFonts w:eastAsia="STFangsong"/>
          <w:sz w:val="22"/>
          <w:szCs w:val="22"/>
        </w:rPr>
      </w:pPr>
      <w:r w:rsidRPr="005A5695">
        <w:rPr>
          <w:rFonts w:eastAsia="STFangsong" w:hAnsi="STFangsong" w:hint="eastAsia"/>
          <w:sz w:val="22"/>
          <w:szCs w:val="22"/>
          <w:lang w:eastAsia="zh-CN"/>
        </w:rPr>
        <w:t>今天</w:t>
      </w:r>
      <w:r w:rsidRPr="005A5695">
        <w:rPr>
          <w:rFonts w:eastAsia="STFangsong" w:hint="eastAsia"/>
          <w:sz w:val="22"/>
          <w:szCs w:val="22"/>
          <w:lang w:eastAsia="zh-CN"/>
        </w:rPr>
        <w:t xml:space="preserve"> / </w:t>
      </w:r>
      <w:r w:rsidRPr="005A5695">
        <w:rPr>
          <w:rFonts w:eastAsia="STFangsong" w:hAnsi="STFangsong" w:hint="eastAsia"/>
          <w:sz w:val="22"/>
          <w:szCs w:val="22"/>
          <w:lang w:eastAsia="zh-CN"/>
        </w:rPr>
        <w:t>明天</w:t>
      </w:r>
      <w:r w:rsidRPr="005A5695">
        <w:rPr>
          <w:rFonts w:eastAsia="STFangsong" w:hint="eastAsia"/>
          <w:sz w:val="22"/>
          <w:szCs w:val="22"/>
          <w:lang w:eastAsia="zh-CN"/>
        </w:rPr>
        <w:t xml:space="preserve"> /</w:t>
      </w:r>
      <w:r w:rsidRPr="005A5695">
        <w:rPr>
          <w:rFonts w:eastAsia="STFangsong" w:hAnsi="STFangsong" w:hint="eastAsia"/>
          <w:sz w:val="22"/>
          <w:szCs w:val="22"/>
          <w:lang w:eastAsia="zh-CN"/>
        </w:rPr>
        <w:t>天气怎么样</w:t>
      </w:r>
      <w:r w:rsidRPr="005A5695">
        <w:rPr>
          <w:rFonts w:eastAsia="STFangsong" w:hAnsi="STFangsong"/>
          <w:sz w:val="22"/>
          <w:szCs w:val="22"/>
        </w:rPr>
        <w:t>？</w:t>
      </w:r>
    </w:p>
    <w:p w14:paraId="1B5517FD" w14:textId="7AB85A40" w:rsidR="008C79BC" w:rsidRPr="005A5695" w:rsidRDefault="008C79BC" w:rsidP="000F1AC9">
      <w:pPr>
        <w:pStyle w:val="dotpoint"/>
        <w:rPr>
          <w:lang w:val="en-AU"/>
        </w:rPr>
      </w:pPr>
      <w:r w:rsidRPr="005A5695">
        <w:rPr>
          <w:rFonts w:eastAsia="STFangsong" w:hAnsi="STFangsong" w:hint="eastAsia"/>
          <w:lang w:val="en-AU" w:eastAsia="zh-CN"/>
        </w:rPr>
        <w:t>今天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eastAsia="STFangsong" w:hint="eastAsia"/>
          <w:lang w:val="en-AU" w:eastAsia="zh-CN"/>
        </w:rPr>
        <w:t>)</w:t>
      </w:r>
      <w:r w:rsidR="000F1AC9" w:rsidRPr="005A5695">
        <w:rPr>
          <w:rFonts w:eastAsia="STFangsong"/>
          <w:lang w:val="en-AU"/>
        </w:rPr>
        <w:t xml:space="preserve"> </w:t>
      </w:r>
      <w:r w:rsidRPr="005A5695">
        <w:rPr>
          <w:lang w:val="en-AU"/>
        </w:rPr>
        <w:t>[weather condition]</w:t>
      </w:r>
      <w:r w:rsidRPr="005A5695">
        <w:rPr>
          <w:rFonts w:eastAsia="STFangsong" w:hAnsi="STFangsong"/>
          <w:lang w:val="en-AU"/>
        </w:rPr>
        <w:t>。</w:t>
      </w:r>
      <w:r w:rsidRPr="005A5695">
        <w:rPr>
          <w:lang w:val="en-AU"/>
        </w:rPr>
        <w:t xml:space="preserve"> / </w:t>
      </w:r>
      <w:r w:rsidRPr="005A5695">
        <w:rPr>
          <w:rFonts w:eastAsia="STFangsong" w:hAnsi="STFangsong" w:hint="eastAsia"/>
          <w:lang w:val="en-AU" w:eastAsia="zh-CN"/>
        </w:rPr>
        <w:t>明天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eastAsia="STFangsong" w:hint="eastAsia"/>
          <w:lang w:val="en-AU" w:eastAsia="zh-CN"/>
        </w:rPr>
        <w:t>)</w:t>
      </w:r>
      <w:r w:rsidRPr="005A5695">
        <w:rPr>
          <w:rFonts w:eastAsia="STFangsong" w:hAnsi="STFangsong" w:hint="eastAsia"/>
          <w:lang w:val="en-AU" w:eastAsia="zh-CN"/>
        </w:rPr>
        <w:t>可能</w:t>
      </w:r>
      <w:r w:rsidRPr="005A5695">
        <w:rPr>
          <w:rFonts w:eastAsia="STFangsong"/>
          <w:lang w:val="en-AU"/>
        </w:rPr>
        <w:t xml:space="preserve"> </w:t>
      </w:r>
      <w:r w:rsidRPr="005A5695">
        <w:rPr>
          <w:lang w:val="en-AU"/>
        </w:rPr>
        <w:t>[weather condition]</w:t>
      </w:r>
      <w:r w:rsidRPr="005A5695">
        <w:rPr>
          <w:rFonts w:eastAsia="STFangsong" w:hAnsi="STFangsong"/>
          <w:lang w:val="en-AU"/>
        </w:rPr>
        <w:t>。</w:t>
      </w:r>
    </w:p>
    <w:p w14:paraId="2A8600C8" w14:textId="77777777" w:rsidR="008C79BC" w:rsidRPr="005A5695" w:rsidRDefault="008C79BC" w:rsidP="008C79BC">
      <w:pPr>
        <w:pStyle w:val="Default"/>
        <w:rPr>
          <w:rFonts w:eastAsia="STFangsong" w:hAnsi="STFangsong"/>
          <w:sz w:val="22"/>
          <w:szCs w:val="22"/>
        </w:rPr>
      </w:pPr>
      <w:r w:rsidRPr="005A5695">
        <w:rPr>
          <w:sz w:val="22"/>
          <w:szCs w:val="22"/>
        </w:rPr>
        <w:t>[</w:t>
      </w:r>
      <w:r w:rsidRPr="005A5695">
        <w:rPr>
          <w:iCs/>
          <w:color w:val="000000" w:themeColor="text1"/>
          <w:sz w:val="22"/>
          <w:szCs w:val="22"/>
          <w:lang w:eastAsia="en-AU"/>
        </w:rPr>
        <w:t>city</w:t>
      </w:r>
      <w:r w:rsidRPr="005A5695">
        <w:rPr>
          <w:sz w:val="22"/>
          <w:szCs w:val="22"/>
        </w:rPr>
        <w:t xml:space="preserve">] </w:t>
      </w:r>
      <w:r w:rsidRPr="005A5695">
        <w:rPr>
          <w:rFonts w:eastAsia="STFangsong" w:hAnsi="STFangsong" w:hint="eastAsia"/>
          <w:sz w:val="22"/>
          <w:szCs w:val="22"/>
          <w:lang w:eastAsia="zh-CN"/>
        </w:rPr>
        <w:t>今天</w:t>
      </w:r>
      <w:r w:rsidRPr="005A5695">
        <w:rPr>
          <w:rFonts w:eastAsia="STFangsong" w:hint="eastAsia"/>
          <w:sz w:val="22"/>
          <w:szCs w:val="22"/>
          <w:lang w:eastAsia="zh-CN"/>
        </w:rPr>
        <w:t xml:space="preserve"> / </w:t>
      </w:r>
      <w:r w:rsidRPr="005A5695">
        <w:rPr>
          <w:rFonts w:eastAsia="STFangsong" w:hAnsi="STFangsong" w:hint="eastAsia"/>
          <w:sz w:val="22"/>
          <w:szCs w:val="22"/>
          <w:lang w:eastAsia="zh-CN"/>
        </w:rPr>
        <w:t>明天</w:t>
      </w:r>
      <w:r w:rsidRPr="005A5695">
        <w:rPr>
          <w:rFonts w:eastAsia="STFangsong" w:hint="eastAsia"/>
          <w:sz w:val="22"/>
          <w:szCs w:val="22"/>
          <w:lang w:eastAsia="zh-CN"/>
        </w:rPr>
        <w:t xml:space="preserve"> /</w:t>
      </w:r>
      <w:r w:rsidRPr="005A5695">
        <w:rPr>
          <w:rFonts w:eastAsia="STFangsong" w:hAnsi="STFangsong" w:hint="eastAsia"/>
          <w:sz w:val="22"/>
          <w:szCs w:val="22"/>
          <w:lang w:eastAsia="zh-CN"/>
        </w:rPr>
        <w:t>天气怎么样</w:t>
      </w:r>
      <w:r w:rsidRPr="005A5695">
        <w:rPr>
          <w:rFonts w:eastAsia="STFangsong" w:hAnsi="STFangsong"/>
          <w:sz w:val="22"/>
          <w:szCs w:val="22"/>
        </w:rPr>
        <w:t>？</w:t>
      </w:r>
    </w:p>
    <w:p w14:paraId="71D8B126" w14:textId="658C544D" w:rsidR="008C79BC" w:rsidRPr="005A5695" w:rsidRDefault="008C79BC" w:rsidP="000F1AC9">
      <w:pPr>
        <w:pStyle w:val="dotpoint"/>
        <w:rPr>
          <w:lang w:val="en-AU"/>
        </w:rPr>
      </w:pPr>
      <w:r w:rsidRPr="005A5695">
        <w:rPr>
          <w:lang w:val="en-AU"/>
        </w:rPr>
        <w:t xml:space="preserve">[city] </w:t>
      </w:r>
      <w:r w:rsidRPr="005A5695">
        <w:rPr>
          <w:rFonts w:eastAsia="STFangsong" w:hAnsi="STFangsong" w:hint="eastAsia"/>
          <w:lang w:val="en-AU" w:eastAsia="zh-CN"/>
        </w:rPr>
        <w:t>今天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eastAsia="STFangsong" w:hint="eastAsia"/>
          <w:lang w:val="en-AU" w:eastAsia="zh-CN"/>
        </w:rPr>
        <w:t>)</w:t>
      </w:r>
      <w:r w:rsidR="000F1AC9" w:rsidRPr="005A5695">
        <w:rPr>
          <w:rFonts w:eastAsia="STFangsong"/>
          <w:lang w:val="en-AU"/>
        </w:rPr>
        <w:t xml:space="preserve"> </w:t>
      </w:r>
      <w:r w:rsidRPr="005A5695">
        <w:rPr>
          <w:lang w:val="en-AU"/>
        </w:rPr>
        <w:t>[weather condition]</w:t>
      </w:r>
      <w:r w:rsidRPr="005A5695">
        <w:rPr>
          <w:rFonts w:eastAsia="STFangsong" w:hAnsi="STFangsong"/>
          <w:lang w:val="en-AU"/>
        </w:rPr>
        <w:t>。</w:t>
      </w:r>
    </w:p>
    <w:p w14:paraId="2110FD5C" w14:textId="1B7696BD" w:rsidR="008C79BC" w:rsidRPr="005A5695" w:rsidRDefault="008C79BC" w:rsidP="000F1AC9">
      <w:pPr>
        <w:pStyle w:val="dotpoint"/>
        <w:rPr>
          <w:lang w:val="en-AU"/>
        </w:rPr>
      </w:pPr>
      <w:r w:rsidRPr="005A5695">
        <w:rPr>
          <w:lang w:val="en-AU"/>
        </w:rPr>
        <w:t>[city]</w:t>
      </w:r>
      <w:r w:rsidRPr="005A5695">
        <w:rPr>
          <w:rFonts w:hint="eastAsia"/>
          <w:lang w:val="en-AU" w:eastAsia="zh-CN"/>
        </w:rPr>
        <w:t xml:space="preserve"> </w:t>
      </w:r>
      <w:r w:rsidRPr="005A5695">
        <w:rPr>
          <w:rFonts w:eastAsia="STFangsong" w:hAnsi="STFangsong" w:hint="eastAsia"/>
          <w:lang w:val="en-AU" w:eastAsia="zh-CN"/>
        </w:rPr>
        <w:t>明天</w:t>
      </w:r>
      <w:r w:rsidRPr="005A5695">
        <w:rPr>
          <w:rFonts w:eastAsia="STFangsong" w:hint="eastAsia"/>
          <w:lang w:val="en-AU" w:eastAsia="zh-CN"/>
        </w:rPr>
        <w:t>(</w:t>
      </w:r>
      <w:r w:rsidRPr="005A5695">
        <w:rPr>
          <w:rFonts w:eastAsia="STFangsong" w:hAnsi="STFangsong" w:hint="eastAsia"/>
          <w:lang w:val="en-AU" w:eastAsia="zh-CN"/>
        </w:rPr>
        <w:t>天气</w:t>
      </w:r>
      <w:r w:rsidRPr="005A5695">
        <w:rPr>
          <w:rFonts w:eastAsia="STFangsong" w:hint="eastAsia"/>
          <w:lang w:val="en-AU" w:eastAsia="zh-CN"/>
        </w:rPr>
        <w:t>)</w:t>
      </w:r>
      <w:r w:rsidRPr="005A5695">
        <w:rPr>
          <w:rFonts w:eastAsia="STFangsong" w:hAnsi="STFangsong" w:hint="eastAsia"/>
          <w:lang w:val="en-AU" w:eastAsia="zh-CN"/>
        </w:rPr>
        <w:t>可能</w:t>
      </w:r>
      <w:r w:rsidRPr="005A5695">
        <w:rPr>
          <w:rFonts w:eastAsia="STFangsong"/>
          <w:lang w:val="en-AU"/>
        </w:rPr>
        <w:t xml:space="preserve"> </w:t>
      </w:r>
      <w:r w:rsidRPr="005A5695">
        <w:rPr>
          <w:lang w:val="en-AU"/>
        </w:rPr>
        <w:t>[weather condition]</w:t>
      </w:r>
      <w:r w:rsidR="000F1AC9" w:rsidRPr="005A5695">
        <w:rPr>
          <w:rFonts w:eastAsia="STFangsong" w:hAnsi="STFangsong"/>
          <w:lang w:val="en-AU"/>
        </w:rPr>
        <w:t>。</w:t>
      </w:r>
    </w:p>
    <w:p w14:paraId="23D48452" w14:textId="77777777" w:rsidR="008C79BC" w:rsidRPr="005A5695" w:rsidRDefault="008C79BC" w:rsidP="008C79BC">
      <w:pPr>
        <w:pStyle w:val="Default"/>
        <w:rPr>
          <w:sz w:val="22"/>
          <w:szCs w:val="22"/>
          <w:lang w:eastAsia="zh-CN"/>
        </w:rPr>
      </w:pPr>
      <w:r w:rsidRPr="005A5695">
        <w:rPr>
          <w:rFonts w:eastAsia="STFangsong" w:hAnsi="STFangsong" w:hint="eastAsia"/>
          <w:sz w:val="22"/>
          <w:szCs w:val="22"/>
          <w:lang w:eastAsia="zh-CN"/>
        </w:rPr>
        <w:t>明天你打算作什么？还没决定</w:t>
      </w:r>
      <w:r w:rsidRPr="005A5695">
        <w:rPr>
          <w:rFonts w:eastAsia="STFangsong" w:hAnsi="STFangsong"/>
          <w:sz w:val="22"/>
          <w:szCs w:val="22"/>
          <w:lang w:eastAsia="zh-CN"/>
        </w:rPr>
        <w:t>。</w:t>
      </w:r>
    </w:p>
    <w:p w14:paraId="2AE505B9" w14:textId="6871A353" w:rsidR="008C79BC" w:rsidRPr="005A5695" w:rsidRDefault="008C79BC" w:rsidP="000F1AC9">
      <w:pPr>
        <w:pStyle w:val="dotpoint"/>
        <w:rPr>
          <w:lang w:val="en-AU"/>
        </w:rPr>
      </w:pPr>
      <w:r w:rsidRPr="005A5695">
        <w:rPr>
          <w:rFonts w:eastAsia="STFangsong" w:hAnsi="STFangsong" w:hint="eastAsia"/>
          <w:lang w:val="en-AU" w:eastAsia="zh-CN"/>
        </w:rPr>
        <w:t>我们去</w:t>
      </w:r>
      <w:r w:rsidR="000F1AC9" w:rsidRPr="005A5695">
        <w:rPr>
          <w:rFonts w:eastAsia="STFangsong" w:hAnsi="STFangsong" w:hint="eastAsia"/>
          <w:lang w:val="en-AU"/>
        </w:rPr>
        <w:t xml:space="preserve"> </w:t>
      </w:r>
      <w:r w:rsidRPr="005A5695">
        <w:rPr>
          <w:lang w:val="en-AU"/>
        </w:rPr>
        <w:t xml:space="preserve">[place] </w:t>
      </w:r>
      <w:r w:rsidRPr="005A5695">
        <w:rPr>
          <w:rFonts w:eastAsia="STFangsong" w:hAnsi="STFangsong" w:hint="eastAsia"/>
          <w:lang w:val="en-AU" w:eastAsia="zh-CN"/>
        </w:rPr>
        <w:t>好吗？</w:t>
      </w:r>
      <w:r w:rsidRPr="005A5695">
        <w:rPr>
          <w:rFonts w:eastAsia="STFangsong" w:hint="eastAsia"/>
          <w:lang w:val="en-AU" w:eastAsia="zh-CN"/>
        </w:rPr>
        <w:t>/</w:t>
      </w:r>
      <w:r w:rsidRPr="005A5695">
        <w:rPr>
          <w:rFonts w:eastAsia="STFangsong" w:hAnsi="STFangsong" w:hint="eastAsia"/>
          <w:lang w:val="en-AU" w:eastAsia="zh-CN"/>
        </w:rPr>
        <w:t>我们去</w:t>
      </w:r>
      <w:r w:rsidR="000F1AC9" w:rsidRPr="005A5695">
        <w:rPr>
          <w:rFonts w:eastAsia="STFangsong" w:hAnsi="STFangsong" w:hint="eastAsia"/>
          <w:lang w:val="en-AU"/>
        </w:rPr>
        <w:t xml:space="preserve"> </w:t>
      </w:r>
      <w:r w:rsidRPr="005A5695">
        <w:rPr>
          <w:lang w:val="en-AU"/>
        </w:rPr>
        <w:t>[verb] [place]</w:t>
      </w:r>
      <w:r w:rsidR="000F1AC9" w:rsidRPr="005A5695">
        <w:rPr>
          <w:lang w:val="en-AU"/>
        </w:rPr>
        <w:t xml:space="preserve"> </w:t>
      </w:r>
      <w:r w:rsidRPr="005A5695">
        <w:rPr>
          <w:lang w:val="en-AU"/>
        </w:rPr>
        <w:t xml:space="preserve">[activity] </w:t>
      </w:r>
      <w:r w:rsidRPr="005A5695">
        <w:rPr>
          <w:rFonts w:eastAsia="STFangsong" w:hAnsi="STFangsong" w:hint="eastAsia"/>
          <w:lang w:val="en-AU" w:eastAsia="zh-CN"/>
        </w:rPr>
        <w:t>好吗？好。</w:t>
      </w:r>
      <w:r w:rsidRPr="005A5695">
        <w:rPr>
          <w:rFonts w:eastAsia="STFangsong" w:hint="eastAsia"/>
          <w:lang w:val="en-AU" w:eastAsia="zh-CN"/>
        </w:rPr>
        <w:t xml:space="preserve">/ </w:t>
      </w:r>
      <w:r w:rsidRPr="005A5695">
        <w:rPr>
          <w:rFonts w:eastAsia="STFangsong" w:hAnsi="STFangsong" w:hint="eastAsia"/>
          <w:lang w:val="en-AU" w:eastAsia="zh-CN"/>
        </w:rPr>
        <w:t>不，我不想去。</w:t>
      </w:r>
    </w:p>
    <w:p w14:paraId="2B7C3C75" w14:textId="78881B6A" w:rsidR="008C79BC" w:rsidRPr="005A5695" w:rsidRDefault="008C79BC" w:rsidP="000F1AC9">
      <w:pPr>
        <w:pStyle w:val="dotpoint"/>
        <w:rPr>
          <w:lang w:val="en-AU"/>
        </w:rPr>
      </w:pPr>
      <w:r w:rsidRPr="005A5695">
        <w:rPr>
          <w:rFonts w:hint="eastAsia"/>
          <w:lang w:val="en-AU" w:eastAsia="zh-CN"/>
        </w:rPr>
        <w:t>好，几点？</w:t>
      </w:r>
      <w:r w:rsidRPr="005A5695">
        <w:rPr>
          <w:lang w:val="en-AU"/>
        </w:rPr>
        <w:t xml:space="preserve">[time] </w:t>
      </w:r>
      <w:r w:rsidRPr="005A5695">
        <w:rPr>
          <w:rFonts w:hint="eastAsia"/>
          <w:lang w:val="en-AU" w:eastAsia="zh-CN"/>
        </w:rPr>
        <w:t>点。好，明天见。</w:t>
      </w:r>
    </w:p>
    <w:p w14:paraId="4B70C4ED" w14:textId="440F68D5" w:rsidR="00C03B6A" w:rsidRPr="005A5695" w:rsidRDefault="00C03B6A" w:rsidP="00AC1C9F">
      <w:pPr>
        <w:pStyle w:val="Heading2"/>
        <w:rPr>
          <w:lang w:val="en-AU"/>
        </w:rPr>
      </w:pPr>
      <w:r w:rsidRPr="005A5695">
        <w:rPr>
          <w:lang w:val="en-AU"/>
        </w:rPr>
        <w:t>Bui</w:t>
      </w:r>
      <w:r w:rsidR="0070647F" w:rsidRPr="005A5695">
        <w:rPr>
          <w:lang w:val="en-AU"/>
        </w:rPr>
        <w:t>l</w:t>
      </w:r>
      <w:r w:rsidRPr="005A5695">
        <w:rPr>
          <w:lang w:val="en-AU"/>
        </w:rPr>
        <w:t>ding the field</w:t>
      </w:r>
    </w:p>
    <w:p w14:paraId="4F3273D9" w14:textId="68A253D1" w:rsidR="000F1AC9" w:rsidRPr="005A5695" w:rsidRDefault="00AA7154" w:rsidP="000F1AC9">
      <w:pPr>
        <w:pStyle w:val="dotpoint"/>
        <w:numPr>
          <w:ilvl w:val="0"/>
          <w:numId w:val="0"/>
        </w:numPr>
        <w:rPr>
          <w:lang w:val="en-AU"/>
        </w:rPr>
      </w:pPr>
      <w:r w:rsidRPr="005A5695">
        <w:rPr>
          <w:lang w:val="en-AU"/>
        </w:rPr>
        <w:t xml:space="preserve">Discuss the </w:t>
      </w:r>
      <w:r w:rsidR="000F1AC9" w:rsidRPr="005A5695">
        <w:rPr>
          <w:lang w:val="en-AU"/>
        </w:rPr>
        <w:t>differences between weather and seasons, and cities and towns in China and Australia and other countries (substantive communication)</w:t>
      </w:r>
    </w:p>
    <w:p w14:paraId="102E4059" w14:textId="77777777" w:rsidR="00AC1C9F" w:rsidRPr="005A5695" w:rsidRDefault="00AC1C9F" w:rsidP="000F1AC9">
      <w:pPr>
        <w:pStyle w:val="dotpoint"/>
        <w:numPr>
          <w:ilvl w:val="0"/>
          <w:numId w:val="0"/>
        </w:numPr>
        <w:rPr>
          <w:lang w:val="en-AU"/>
        </w:rPr>
      </w:pPr>
      <w:r w:rsidRPr="005A5695">
        <w:rPr>
          <w:lang w:val="en-AU"/>
        </w:rPr>
        <w:t>Stimulus material:</w:t>
      </w:r>
    </w:p>
    <w:p w14:paraId="4451D21A" w14:textId="11C0152F" w:rsidR="00AC1C9F" w:rsidRPr="00845A04" w:rsidRDefault="00AC1C9F" w:rsidP="00845A04">
      <w:pPr>
        <w:pStyle w:val="dotpoint"/>
        <w:numPr>
          <w:ilvl w:val="0"/>
          <w:numId w:val="39"/>
        </w:numPr>
        <w:rPr>
          <w:rStyle w:val="Hyperlink"/>
          <w:color w:val="000000" w:themeColor="text1"/>
          <w:u w:val="none"/>
          <w:lang w:val="en-AU"/>
        </w:rPr>
      </w:pPr>
      <w:r w:rsidRPr="00845A04">
        <w:rPr>
          <w:lang w:val="en-AU"/>
        </w:rPr>
        <w:t xml:space="preserve">Scenario from </w:t>
      </w:r>
      <w:hyperlink r:id="rId8" w:history="1">
        <w:r w:rsidRPr="007A2951">
          <w:rPr>
            <w:rStyle w:val="Hyperlink"/>
            <w:color w:val="2208BE"/>
            <w:lang w:val="en-AU"/>
          </w:rPr>
          <w:t>Zou ba! Unit 10 Path 1</w:t>
        </w:r>
      </w:hyperlink>
      <w:r w:rsidRPr="00845A04">
        <w:rPr>
          <w:lang w:val="en-AU"/>
        </w:rPr>
        <w:t xml:space="preserve"> </w:t>
      </w:r>
      <w:r w:rsidR="00845A04">
        <w:rPr>
          <w:lang w:val="en-AU"/>
        </w:rPr>
        <w:t>(Department of Education login required)</w:t>
      </w:r>
      <w:r w:rsidR="00D934BC" w:rsidRPr="005A5695">
        <w:rPr>
          <w:lang w:val="en-AU"/>
        </w:rPr>
        <w:fldChar w:fldCharType="begin"/>
      </w:r>
      <w:r w:rsidR="009F3D15" w:rsidRPr="00845A04">
        <w:rPr>
          <w:lang w:val="en-AU"/>
        </w:rPr>
        <w:instrText>HYPERLINK "https://detwww.det.nsw.edu.au/curr_support/languages/chinese/zou_ba/start_here.html" \o "Link to the online Zou ba text."</w:instrText>
      </w:r>
      <w:r w:rsidR="00D934BC" w:rsidRPr="005A5695">
        <w:rPr>
          <w:lang w:val="en-AU"/>
        </w:rPr>
        <w:fldChar w:fldCharType="separate"/>
      </w:r>
    </w:p>
    <w:p w14:paraId="11F614E7" w14:textId="579D3408" w:rsidR="00AC1C9F" w:rsidRPr="005A5695" w:rsidRDefault="00AC1C9F" w:rsidP="000F1AC9">
      <w:pPr>
        <w:pStyle w:val="dotpoint"/>
        <w:numPr>
          <w:ilvl w:val="0"/>
          <w:numId w:val="39"/>
        </w:numPr>
        <w:rPr>
          <w:lang w:val="en-AU"/>
        </w:rPr>
      </w:pPr>
      <w:r w:rsidRPr="005A5695">
        <w:rPr>
          <w:rStyle w:val="Hyperlink"/>
          <w:color w:val="000000" w:themeColor="text1"/>
          <w:u w:val="none"/>
          <w:lang w:val="en-AU"/>
        </w:rPr>
        <w:t>F</w:t>
      </w:r>
      <w:r w:rsidR="00D934BC" w:rsidRPr="005A5695">
        <w:rPr>
          <w:lang w:val="en-AU"/>
        </w:rPr>
        <w:fldChar w:fldCharType="end"/>
      </w:r>
      <w:r w:rsidRPr="005A5695">
        <w:rPr>
          <w:lang w:val="en-AU"/>
        </w:rPr>
        <w:t>lashcards, DVD/flashcards/posters of famous Chinese/Australian landmarks</w:t>
      </w:r>
    </w:p>
    <w:p w14:paraId="66C7FE1C" w14:textId="77777777" w:rsidR="000C1431" w:rsidRDefault="0070647F" w:rsidP="0041524D">
      <w:pPr>
        <w:pStyle w:val="Heading2"/>
        <w:pageBreakBefore/>
        <w:rPr>
          <w:lang w:val="en-AU"/>
        </w:rPr>
      </w:pPr>
      <w:r w:rsidRPr="005A5695">
        <w:rPr>
          <w:lang w:val="en-AU"/>
        </w:rPr>
        <w:lastRenderedPageBreak/>
        <w:t>Outcomes</w:t>
      </w:r>
    </w:p>
    <w:p w14:paraId="2F6FFD35" w14:textId="11C49140" w:rsidR="000E7266" w:rsidRPr="000E7266" w:rsidRDefault="000E7266" w:rsidP="000E7266">
      <w:pPr>
        <w:spacing w:after="120"/>
      </w:pPr>
      <w:r w:rsidRPr="00845A04">
        <w:rPr>
          <w:lang w:val="en-AU"/>
        </w:rPr>
        <w:t xml:space="preserve">Outcomes and other syllabus material referenced in this document are </w:t>
      </w:r>
      <w:r w:rsidR="00845A04" w:rsidRPr="00845A04">
        <w:rPr>
          <w:lang w:val="en-AU"/>
        </w:rPr>
        <w:t xml:space="preserve">from </w:t>
      </w:r>
      <w:hyperlink r:id="rId9" w:history="1">
        <w:r w:rsidR="00845A04" w:rsidRPr="007A2951">
          <w:rPr>
            <w:rStyle w:val="Hyperlink"/>
            <w:color w:val="2208BE"/>
            <w:lang w:val="en-AU"/>
          </w:rPr>
          <w:t>Chinese</w:t>
        </w:r>
        <w:r w:rsidR="00845A04" w:rsidRPr="007A2951">
          <w:rPr>
            <w:rStyle w:val="Hyperlink"/>
            <w:color w:val="2208BE"/>
          </w:rPr>
          <w:t xml:space="preserve"> K-10 </w:t>
        </w:r>
        <w:r w:rsidR="00845A04" w:rsidRPr="007A2951">
          <w:rPr>
            <w:rStyle w:val="Hyperlink"/>
            <w:color w:val="2208BE"/>
            <w:lang w:val="en-AU"/>
          </w:rPr>
          <w:t>Syllabus</w:t>
        </w:r>
      </w:hyperlink>
      <w:r w:rsidR="00845A04" w:rsidRPr="00845A04">
        <w:rPr>
          <w:lang w:val="en-AU"/>
        </w:rPr>
        <w:t xml:space="preserve"> © NSW Education Standards Authority (NESA) for and on behalf of the Crown in right of the State of New South Wales, </w:t>
      </w:r>
      <w:r w:rsidR="00845A04">
        <w:rPr>
          <w:lang w:val="en-AU"/>
        </w:rPr>
        <w:t>2003.</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1242"/>
        <w:gridCol w:w="6805"/>
        <w:gridCol w:w="7482"/>
      </w:tblGrid>
      <w:tr w:rsidR="002E5EEA" w:rsidRPr="005A5695" w14:paraId="0A583778" w14:textId="77777777" w:rsidTr="000720D3">
        <w:trPr>
          <w:cnfStyle w:val="100000000000" w:firstRow="1" w:lastRow="0" w:firstColumn="0" w:lastColumn="0" w:oddVBand="0" w:evenVBand="0" w:oddHBand="0" w:evenHBand="0" w:firstRowFirstColumn="0" w:firstRowLastColumn="0" w:lastRowFirstColumn="0" w:lastRowLastColumn="0"/>
        </w:trPr>
        <w:tc>
          <w:tcPr>
            <w:tcW w:w="400" w:type="pct"/>
          </w:tcPr>
          <w:p w14:paraId="216C6D49" w14:textId="77777777" w:rsidR="00BB3217" w:rsidRPr="005A5695" w:rsidRDefault="00BB3217" w:rsidP="0070647F">
            <w:pPr>
              <w:pStyle w:val="Tableheader"/>
              <w:rPr>
                <w:lang w:val="en-AU"/>
              </w:rPr>
            </w:pPr>
            <w:r w:rsidRPr="005A5695">
              <w:rPr>
                <w:lang w:val="en-AU"/>
              </w:rPr>
              <w:t xml:space="preserve">Outcome </w:t>
            </w:r>
          </w:p>
        </w:tc>
        <w:tc>
          <w:tcPr>
            <w:tcW w:w="2191" w:type="pct"/>
          </w:tcPr>
          <w:p w14:paraId="57A95FB0" w14:textId="51749B90" w:rsidR="00BB3217" w:rsidRPr="005A5695" w:rsidRDefault="00FF451D" w:rsidP="00FF451D">
            <w:pPr>
              <w:pStyle w:val="Tableheader"/>
              <w:tabs>
                <w:tab w:val="left" w:pos="2752"/>
              </w:tabs>
              <w:rPr>
                <w:lang w:val="en-AU"/>
              </w:rPr>
            </w:pPr>
            <w:r w:rsidRPr="005A5695">
              <w:rPr>
                <w:lang w:val="en-AU"/>
              </w:rPr>
              <w:t>Students learn about</w:t>
            </w:r>
          </w:p>
        </w:tc>
        <w:tc>
          <w:tcPr>
            <w:tcW w:w="2409" w:type="pct"/>
          </w:tcPr>
          <w:p w14:paraId="17C8B86F" w14:textId="715127E6" w:rsidR="00BB3217" w:rsidRPr="005A5695" w:rsidRDefault="00BB3217" w:rsidP="0070647F">
            <w:pPr>
              <w:pStyle w:val="Tableheader"/>
              <w:rPr>
                <w:lang w:val="en-AU"/>
              </w:rPr>
            </w:pPr>
            <w:r w:rsidRPr="005A5695">
              <w:rPr>
                <w:lang w:val="en-AU"/>
              </w:rPr>
              <w:t>Students learn to</w:t>
            </w:r>
          </w:p>
        </w:tc>
      </w:tr>
      <w:tr w:rsidR="002E5EEA" w:rsidRPr="005A5695" w14:paraId="390B72A7" w14:textId="77777777" w:rsidTr="000720D3">
        <w:tc>
          <w:tcPr>
            <w:tcW w:w="400" w:type="pct"/>
          </w:tcPr>
          <w:p w14:paraId="4D4F37BA" w14:textId="73EB630C" w:rsidR="00BB3217" w:rsidRPr="005A5695" w:rsidRDefault="00344805" w:rsidP="00D56E10">
            <w:pPr>
              <w:rPr>
                <w:lang w:val="en-AU"/>
              </w:rPr>
            </w:pPr>
            <w:r w:rsidRPr="005A5695">
              <w:rPr>
                <w:lang w:val="en-AU"/>
              </w:rPr>
              <w:t>5.UL.1</w:t>
            </w:r>
          </w:p>
        </w:tc>
        <w:tc>
          <w:tcPr>
            <w:tcW w:w="2191" w:type="pct"/>
          </w:tcPr>
          <w:p w14:paraId="7319B2E8" w14:textId="77777777" w:rsidR="00BB3217" w:rsidRPr="005A5695" w:rsidRDefault="00BB3217" w:rsidP="000720D3">
            <w:pPr>
              <w:rPr>
                <w:rStyle w:val="Emphasis"/>
                <w:i w:val="0"/>
                <w:iCs w:val="0"/>
                <w:lang w:val="en-AU"/>
              </w:rPr>
            </w:pPr>
            <w:r w:rsidRPr="005A5695">
              <w:rPr>
                <w:lang w:val="en-AU"/>
              </w:rPr>
              <w:t xml:space="preserve">ways in which texts are constructed for specific purposes </w:t>
            </w:r>
          </w:p>
        </w:tc>
        <w:tc>
          <w:tcPr>
            <w:tcW w:w="2409" w:type="pct"/>
          </w:tcPr>
          <w:p w14:paraId="3BF17467" w14:textId="35CBB958" w:rsidR="00BB3217" w:rsidRPr="005A5695" w:rsidRDefault="003C4683" w:rsidP="000720D3">
            <w:pPr>
              <w:rPr>
                <w:rStyle w:val="Emphasis"/>
                <w:rFonts w:eastAsia="Batang"/>
                <w:i w:val="0"/>
                <w:iCs w:val="0"/>
                <w:color w:val="auto"/>
                <w:szCs w:val="20"/>
                <w:lang w:val="en-AU"/>
              </w:rPr>
            </w:pPr>
            <w:r w:rsidRPr="003C4683">
              <w:rPr>
                <w:lang w:val="en-AU"/>
              </w:rPr>
              <w:t>identify purpose, eg to inform, persuade or entertain and distinguish between main points and specific and supporting details in text</w:t>
            </w:r>
          </w:p>
        </w:tc>
      </w:tr>
      <w:tr w:rsidR="00344805" w:rsidRPr="005A5695" w14:paraId="72CB6471" w14:textId="77777777" w:rsidTr="000720D3">
        <w:tc>
          <w:tcPr>
            <w:tcW w:w="400" w:type="pct"/>
          </w:tcPr>
          <w:p w14:paraId="6182D7D2" w14:textId="2843A8E4" w:rsidR="00344805" w:rsidRPr="005A5695" w:rsidRDefault="00880CFA" w:rsidP="00D56E10">
            <w:pPr>
              <w:rPr>
                <w:lang w:val="en-AU"/>
              </w:rPr>
            </w:pPr>
            <w:r w:rsidRPr="005A5695">
              <w:rPr>
                <w:lang w:val="en-AU"/>
              </w:rPr>
              <w:t>5.UL.1</w:t>
            </w:r>
          </w:p>
        </w:tc>
        <w:tc>
          <w:tcPr>
            <w:tcW w:w="2191" w:type="pct"/>
          </w:tcPr>
          <w:p w14:paraId="739E7C7C" w14:textId="77777777" w:rsidR="00344805" w:rsidRPr="005A5695" w:rsidRDefault="00880CFA" w:rsidP="000720D3">
            <w:pPr>
              <w:rPr>
                <w:lang w:val="en-AU"/>
              </w:rPr>
            </w:pPr>
            <w:r w:rsidRPr="005A5695">
              <w:rPr>
                <w:lang w:val="en-AU"/>
              </w:rPr>
              <w:t xml:space="preserve">ways of identifying relevant details when listening for specific information </w:t>
            </w:r>
          </w:p>
        </w:tc>
        <w:tc>
          <w:tcPr>
            <w:tcW w:w="2409" w:type="pct"/>
          </w:tcPr>
          <w:p w14:paraId="221AA227" w14:textId="77777777" w:rsidR="00344805" w:rsidRPr="005A5695" w:rsidRDefault="00880CFA" w:rsidP="000720D3">
            <w:pPr>
              <w:rPr>
                <w:lang w:val="en-AU"/>
              </w:rPr>
            </w:pPr>
            <w:r w:rsidRPr="005A5695">
              <w:rPr>
                <w:lang w:val="en-AU"/>
              </w:rPr>
              <w:t>make judgements about the relevance of detail in understanding text</w:t>
            </w:r>
          </w:p>
        </w:tc>
      </w:tr>
      <w:tr w:rsidR="00344805" w:rsidRPr="005A5695" w14:paraId="1FE9EB28" w14:textId="77777777" w:rsidTr="000720D3">
        <w:tc>
          <w:tcPr>
            <w:tcW w:w="400" w:type="pct"/>
          </w:tcPr>
          <w:p w14:paraId="7FD93EAE" w14:textId="77777777" w:rsidR="00344805" w:rsidRPr="005A5695" w:rsidRDefault="00880CFA" w:rsidP="00D56E10">
            <w:pPr>
              <w:rPr>
                <w:lang w:val="en-AU"/>
              </w:rPr>
            </w:pPr>
            <w:r w:rsidRPr="005A5695">
              <w:rPr>
                <w:lang w:val="en-AU"/>
              </w:rPr>
              <w:t>5.UL.2</w:t>
            </w:r>
          </w:p>
        </w:tc>
        <w:tc>
          <w:tcPr>
            <w:tcW w:w="2191" w:type="pct"/>
          </w:tcPr>
          <w:p w14:paraId="4C468E53" w14:textId="1013D7ED" w:rsidR="00344805" w:rsidRPr="005A5695" w:rsidRDefault="00D171D8" w:rsidP="000720D3">
            <w:pPr>
              <w:rPr>
                <w:lang w:val="en-AU"/>
              </w:rPr>
            </w:pPr>
            <w:r>
              <w:rPr>
                <w:lang w:val="en-AU"/>
              </w:rPr>
              <w:t>w</w:t>
            </w:r>
            <w:r w:rsidR="00450F17" w:rsidRPr="005A5695">
              <w:rPr>
                <w:lang w:val="en-AU"/>
              </w:rPr>
              <w:t>ays of identifying relevant details when reading for specific information</w:t>
            </w:r>
          </w:p>
        </w:tc>
        <w:tc>
          <w:tcPr>
            <w:tcW w:w="2409" w:type="pct"/>
          </w:tcPr>
          <w:p w14:paraId="49CEDC65" w14:textId="3D6D6B80" w:rsidR="00344805" w:rsidRPr="005A5695" w:rsidRDefault="00D171D8" w:rsidP="000720D3">
            <w:pPr>
              <w:rPr>
                <w:lang w:val="en-AU"/>
              </w:rPr>
            </w:pPr>
            <w:r>
              <w:rPr>
                <w:lang w:val="en-AU"/>
              </w:rPr>
              <w:t>m</w:t>
            </w:r>
            <w:r w:rsidR="00450F17" w:rsidRPr="005A5695">
              <w:rPr>
                <w:lang w:val="en-AU"/>
              </w:rPr>
              <w:t>ake judgements about the relevance of detail in analysing text</w:t>
            </w:r>
          </w:p>
        </w:tc>
      </w:tr>
      <w:tr w:rsidR="00450F17" w:rsidRPr="005A5695" w14:paraId="47D74FA5" w14:textId="77777777" w:rsidTr="000720D3">
        <w:tc>
          <w:tcPr>
            <w:tcW w:w="400" w:type="pct"/>
          </w:tcPr>
          <w:p w14:paraId="6BEF168D" w14:textId="77777777" w:rsidR="00450F17" w:rsidRPr="005A5695" w:rsidRDefault="00450F17" w:rsidP="00D56E10">
            <w:pPr>
              <w:rPr>
                <w:lang w:val="en-AU"/>
              </w:rPr>
            </w:pPr>
            <w:r w:rsidRPr="005A5695">
              <w:rPr>
                <w:lang w:val="en-AU"/>
              </w:rPr>
              <w:t>5.UL.3</w:t>
            </w:r>
          </w:p>
        </w:tc>
        <w:tc>
          <w:tcPr>
            <w:tcW w:w="2191" w:type="pct"/>
          </w:tcPr>
          <w:p w14:paraId="4E4101D4" w14:textId="14D7926B" w:rsidR="00450F17" w:rsidRPr="005A5695" w:rsidRDefault="00450F17" w:rsidP="000720D3">
            <w:pPr>
              <w:rPr>
                <w:lang w:val="en-AU"/>
              </w:rPr>
            </w:pPr>
            <w:r w:rsidRPr="005A5695">
              <w:rPr>
                <w:lang w:val="en-AU"/>
              </w:rPr>
              <w:t>collaborative and inclusive ways to achieve communication goals</w:t>
            </w:r>
          </w:p>
        </w:tc>
        <w:tc>
          <w:tcPr>
            <w:tcW w:w="2409" w:type="pct"/>
          </w:tcPr>
          <w:p w14:paraId="2EEFFD5B" w14:textId="243C072A" w:rsidR="00450F17" w:rsidRPr="005A5695" w:rsidRDefault="00450F17" w:rsidP="000720D3">
            <w:pPr>
              <w:rPr>
                <w:lang w:val="en-AU"/>
              </w:rPr>
            </w:pPr>
            <w:r w:rsidRPr="005A5695">
              <w:rPr>
                <w:lang w:val="en-AU"/>
              </w:rPr>
              <w:t>interact with reference to purpose, audience or participants,</w:t>
            </w:r>
            <w:r w:rsidRPr="005A5695">
              <w:rPr>
                <w:i/>
                <w:lang w:val="en-AU"/>
              </w:rPr>
              <w:t xml:space="preserve"> </w:t>
            </w:r>
            <w:r w:rsidR="00D171D8">
              <w:rPr>
                <w:lang w:val="en-AU"/>
              </w:rPr>
              <w:t>eg</w:t>
            </w:r>
            <w:r w:rsidRPr="005A5695">
              <w:rPr>
                <w:lang w:val="en-AU"/>
              </w:rPr>
              <w:t xml:space="preserve"> asking for information</w:t>
            </w:r>
          </w:p>
        </w:tc>
      </w:tr>
      <w:tr w:rsidR="00450F17" w:rsidRPr="005A5695" w14:paraId="00542CE2" w14:textId="77777777" w:rsidTr="000720D3">
        <w:tc>
          <w:tcPr>
            <w:tcW w:w="400" w:type="pct"/>
          </w:tcPr>
          <w:p w14:paraId="2A1740A3" w14:textId="77777777" w:rsidR="00450F17" w:rsidRPr="005A5695" w:rsidRDefault="00450F17" w:rsidP="00D56E10">
            <w:pPr>
              <w:rPr>
                <w:lang w:val="en-AU"/>
              </w:rPr>
            </w:pPr>
            <w:r w:rsidRPr="005A5695">
              <w:rPr>
                <w:lang w:val="en-AU"/>
              </w:rPr>
              <w:t>5.UL.3</w:t>
            </w:r>
          </w:p>
        </w:tc>
        <w:tc>
          <w:tcPr>
            <w:tcW w:w="2191" w:type="pct"/>
          </w:tcPr>
          <w:p w14:paraId="591782EE" w14:textId="4327CAB0" w:rsidR="00450F17" w:rsidRPr="005A5695" w:rsidRDefault="004C139B" w:rsidP="000720D3">
            <w:pPr>
              <w:rPr>
                <w:lang w:val="en-AU"/>
              </w:rPr>
            </w:pPr>
            <w:r w:rsidRPr="005A5695">
              <w:rPr>
                <w:lang w:val="en-AU"/>
              </w:rPr>
              <w:t>r</w:t>
            </w:r>
            <w:r w:rsidR="00450F17" w:rsidRPr="005A5695">
              <w:rPr>
                <w:lang w:val="en-AU"/>
              </w:rPr>
              <w:t>esponding to factual and open-ended questions</w:t>
            </w:r>
          </w:p>
        </w:tc>
        <w:tc>
          <w:tcPr>
            <w:tcW w:w="2409" w:type="pct"/>
          </w:tcPr>
          <w:p w14:paraId="7606DCDE" w14:textId="683975FA" w:rsidR="00450F17" w:rsidRPr="005A5695" w:rsidRDefault="00450F17" w:rsidP="000720D3">
            <w:pPr>
              <w:rPr>
                <w:i/>
                <w:lang w:val="en-AU"/>
              </w:rPr>
            </w:pPr>
            <w:r w:rsidRPr="005A5695">
              <w:rPr>
                <w:lang w:val="en-AU"/>
              </w:rPr>
              <w:t>maintain an interaction by responding to and asking questions and sharing information</w:t>
            </w:r>
          </w:p>
        </w:tc>
      </w:tr>
      <w:tr w:rsidR="00450F17" w:rsidRPr="005A5695" w14:paraId="666BD7B1" w14:textId="77777777" w:rsidTr="000720D3">
        <w:tc>
          <w:tcPr>
            <w:tcW w:w="400" w:type="pct"/>
          </w:tcPr>
          <w:p w14:paraId="384A93DF" w14:textId="77777777" w:rsidR="00450F17" w:rsidRPr="005A5695" w:rsidRDefault="00450F17" w:rsidP="00D56E10">
            <w:pPr>
              <w:rPr>
                <w:lang w:val="en-AU"/>
              </w:rPr>
            </w:pPr>
            <w:r w:rsidRPr="005A5695">
              <w:rPr>
                <w:lang w:val="en-AU"/>
              </w:rPr>
              <w:t>5.UL.4</w:t>
            </w:r>
          </w:p>
        </w:tc>
        <w:tc>
          <w:tcPr>
            <w:tcW w:w="2191" w:type="pct"/>
          </w:tcPr>
          <w:p w14:paraId="2017AD94" w14:textId="1038A73A" w:rsidR="00450F17" w:rsidRPr="005A5695" w:rsidRDefault="00450F17" w:rsidP="000720D3">
            <w:pPr>
              <w:rPr>
                <w:lang w:val="en-AU"/>
              </w:rPr>
            </w:pPr>
            <w:r w:rsidRPr="005A5695">
              <w:rPr>
                <w:lang w:val="en-AU"/>
              </w:rPr>
              <w:t>resources available to enhance or promote independent learning</w:t>
            </w:r>
          </w:p>
        </w:tc>
        <w:tc>
          <w:tcPr>
            <w:tcW w:w="2409" w:type="pct"/>
          </w:tcPr>
          <w:p w14:paraId="476AC747" w14:textId="5687DDA0" w:rsidR="00450F17" w:rsidRPr="005A5695" w:rsidRDefault="00450F17" w:rsidP="000720D3">
            <w:pPr>
              <w:rPr>
                <w:lang w:val="en-AU"/>
              </w:rPr>
            </w:pPr>
            <w:r w:rsidRPr="005A5695">
              <w:rPr>
                <w:lang w:val="en-AU"/>
              </w:rPr>
              <w:t>develop skills in accessing appropriate additional information to expand and enhance communication</w:t>
            </w:r>
          </w:p>
        </w:tc>
      </w:tr>
      <w:tr w:rsidR="00450F17" w:rsidRPr="005A5695" w14:paraId="6595621F" w14:textId="77777777" w:rsidTr="000720D3">
        <w:tc>
          <w:tcPr>
            <w:tcW w:w="400" w:type="pct"/>
          </w:tcPr>
          <w:p w14:paraId="523E8687" w14:textId="77777777" w:rsidR="00450F17" w:rsidRPr="005A5695" w:rsidRDefault="00450F17" w:rsidP="00D56E10">
            <w:pPr>
              <w:rPr>
                <w:lang w:val="en-AU"/>
              </w:rPr>
            </w:pPr>
            <w:r w:rsidRPr="005A5695">
              <w:rPr>
                <w:lang w:val="en-AU"/>
              </w:rPr>
              <w:t>5.UL.4</w:t>
            </w:r>
          </w:p>
        </w:tc>
        <w:tc>
          <w:tcPr>
            <w:tcW w:w="2191" w:type="pct"/>
          </w:tcPr>
          <w:p w14:paraId="43BBD218" w14:textId="1A482F83" w:rsidR="00450F17" w:rsidRPr="005A5695" w:rsidRDefault="004C139B" w:rsidP="000720D3">
            <w:pPr>
              <w:rPr>
                <w:lang w:val="en-AU"/>
              </w:rPr>
            </w:pPr>
            <w:r w:rsidRPr="005A5695">
              <w:rPr>
                <w:lang w:val="en-AU"/>
              </w:rPr>
              <w:t>t</w:t>
            </w:r>
            <w:r w:rsidR="00450F17" w:rsidRPr="005A5695">
              <w:rPr>
                <w:lang w:val="en-AU"/>
              </w:rPr>
              <w:t>he use of technology to express ideas and create own text</w:t>
            </w:r>
          </w:p>
        </w:tc>
        <w:tc>
          <w:tcPr>
            <w:tcW w:w="2409" w:type="pct"/>
          </w:tcPr>
          <w:p w14:paraId="1777AF86" w14:textId="2CF9E826" w:rsidR="00450F17" w:rsidRPr="005A5695" w:rsidRDefault="004C139B" w:rsidP="000720D3">
            <w:pPr>
              <w:rPr>
                <w:lang w:val="en-AU"/>
              </w:rPr>
            </w:pPr>
            <w:r w:rsidRPr="005A5695">
              <w:rPr>
                <w:lang w:val="en-AU"/>
              </w:rPr>
              <w:t>access websites to transfer and manipulate data to produce a specific text</w:t>
            </w:r>
          </w:p>
        </w:tc>
      </w:tr>
      <w:tr w:rsidR="00450F17" w:rsidRPr="005A5695" w14:paraId="485F0FAC" w14:textId="77777777" w:rsidTr="000720D3">
        <w:tc>
          <w:tcPr>
            <w:tcW w:w="400" w:type="pct"/>
          </w:tcPr>
          <w:p w14:paraId="2EE2332D" w14:textId="1FFD1F0E" w:rsidR="00450F17" w:rsidRPr="005A5695" w:rsidRDefault="004C139B" w:rsidP="00D56E10">
            <w:pPr>
              <w:rPr>
                <w:lang w:val="en-AU"/>
              </w:rPr>
            </w:pPr>
            <w:r w:rsidRPr="005A5695">
              <w:rPr>
                <w:lang w:val="en-AU"/>
              </w:rPr>
              <w:t>5.MLC.1</w:t>
            </w:r>
          </w:p>
        </w:tc>
        <w:tc>
          <w:tcPr>
            <w:tcW w:w="2191" w:type="pct"/>
          </w:tcPr>
          <w:p w14:paraId="36D21F1D" w14:textId="520136CF" w:rsidR="00450F17" w:rsidRPr="005A5695" w:rsidRDefault="004C139B" w:rsidP="000720D3">
            <w:pPr>
              <w:rPr>
                <w:lang w:val="en-AU"/>
              </w:rPr>
            </w:pPr>
            <w:r w:rsidRPr="005A5695">
              <w:rPr>
                <w:lang w:val="en-AU"/>
              </w:rPr>
              <w:t>the need for consistent application of grammatical rules and conventions to achieve effective communication</w:t>
            </w:r>
          </w:p>
        </w:tc>
        <w:tc>
          <w:tcPr>
            <w:tcW w:w="2409" w:type="pct"/>
          </w:tcPr>
          <w:p w14:paraId="3600663D" w14:textId="491EA70F" w:rsidR="00450F17" w:rsidRPr="005A5695" w:rsidRDefault="004C139B" w:rsidP="000720D3">
            <w:pPr>
              <w:rPr>
                <w:lang w:val="en-AU"/>
              </w:rPr>
            </w:pPr>
            <w:r w:rsidRPr="005A5695">
              <w:rPr>
                <w:lang w:val="en-AU"/>
              </w:rPr>
              <w:t>use metalanguage to explain linguistic structures and textual features encountered in text</w:t>
            </w:r>
          </w:p>
        </w:tc>
      </w:tr>
      <w:tr w:rsidR="004C139B" w:rsidRPr="005A5695" w14:paraId="388A6AC8" w14:textId="77777777" w:rsidTr="000720D3">
        <w:tc>
          <w:tcPr>
            <w:tcW w:w="400" w:type="pct"/>
          </w:tcPr>
          <w:p w14:paraId="01E90757" w14:textId="26954427" w:rsidR="004C139B" w:rsidRPr="005A5695" w:rsidRDefault="004C139B" w:rsidP="00D56E10">
            <w:pPr>
              <w:rPr>
                <w:lang w:val="en-AU"/>
              </w:rPr>
            </w:pPr>
            <w:r w:rsidRPr="005A5695">
              <w:rPr>
                <w:lang w:val="en-AU"/>
              </w:rPr>
              <w:t>5.MLC.2</w:t>
            </w:r>
          </w:p>
        </w:tc>
        <w:tc>
          <w:tcPr>
            <w:tcW w:w="2191" w:type="pct"/>
          </w:tcPr>
          <w:p w14:paraId="63CB3D84" w14:textId="1010D381" w:rsidR="004C139B" w:rsidRPr="005A5695" w:rsidRDefault="004C139B" w:rsidP="000720D3">
            <w:pPr>
              <w:rPr>
                <w:lang w:val="en-AU"/>
              </w:rPr>
            </w:pPr>
            <w:r w:rsidRPr="005A5695">
              <w:rPr>
                <w:lang w:val="en-AU"/>
              </w:rPr>
              <w:t>the effect of linguistic choices on intended meaning</w:t>
            </w:r>
          </w:p>
        </w:tc>
        <w:tc>
          <w:tcPr>
            <w:tcW w:w="2409" w:type="pct"/>
          </w:tcPr>
          <w:p w14:paraId="0703D18B" w14:textId="3A04FB35" w:rsidR="004C139B" w:rsidRPr="005A5695" w:rsidRDefault="004C139B" w:rsidP="000720D3">
            <w:pPr>
              <w:rPr>
                <w:lang w:val="en-AU"/>
              </w:rPr>
            </w:pPr>
            <w:r w:rsidRPr="005A5695">
              <w:rPr>
                <w:lang w:val="en-AU"/>
              </w:rPr>
              <w:t>make linguistic choices to enhance their intended meaning, drawing on a range of linguistic structures</w:t>
            </w:r>
          </w:p>
        </w:tc>
      </w:tr>
      <w:tr w:rsidR="004C139B" w:rsidRPr="005A5695" w14:paraId="6C9B92CC" w14:textId="77777777" w:rsidTr="000720D3">
        <w:trPr>
          <w:trHeight w:val="318"/>
        </w:trPr>
        <w:tc>
          <w:tcPr>
            <w:tcW w:w="400" w:type="pct"/>
          </w:tcPr>
          <w:p w14:paraId="312F57B8" w14:textId="7EC7FA3C" w:rsidR="004C139B" w:rsidRPr="005A5695" w:rsidRDefault="004C139B" w:rsidP="00D56E10">
            <w:pPr>
              <w:rPr>
                <w:lang w:val="en-AU"/>
              </w:rPr>
            </w:pPr>
            <w:r w:rsidRPr="005A5695">
              <w:rPr>
                <w:lang w:val="en-AU"/>
              </w:rPr>
              <w:t>5.MBC.1</w:t>
            </w:r>
          </w:p>
        </w:tc>
        <w:tc>
          <w:tcPr>
            <w:tcW w:w="2191" w:type="pct"/>
          </w:tcPr>
          <w:p w14:paraId="0044F840" w14:textId="4B5221B3" w:rsidR="004C139B" w:rsidRPr="005A5695" w:rsidRDefault="004C139B" w:rsidP="000720D3">
            <w:pPr>
              <w:rPr>
                <w:lang w:val="en-AU"/>
              </w:rPr>
            </w:pPr>
            <w:r w:rsidRPr="005A5695">
              <w:rPr>
                <w:lang w:val="en-AU"/>
              </w:rPr>
              <w:t>the contributions of diverse cultures to the local and global community</w:t>
            </w:r>
          </w:p>
        </w:tc>
        <w:tc>
          <w:tcPr>
            <w:tcW w:w="2409" w:type="pct"/>
          </w:tcPr>
          <w:p w14:paraId="70F470E2" w14:textId="759D5930" w:rsidR="004C139B" w:rsidRPr="005A5695" w:rsidRDefault="004C139B" w:rsidP="000720D3">
            <w:pPr>
              <w:rPr>
                <w:lang w:val="en-AU"/>
              </w:rPr>
            </w:pPr>
            <w:r w:rsidRPr="005A5695">
              <w:rPr>
                <w:lang w:val="en-AU"/>
              </w:rPr>
              <w:t>reflect on attitudes and practices that differ from their own</w:t>
            </w:r>
          </w:p>
        </w:tc>
      </w:tr>
      <w:tr w:rsidR="004C139B" w:rsidRPr="005A5695" w14:paraId="1AD6398C" w14:textId="77777777" w:rsidTr="000720D3">
        <w:tc>
          <w:tcPr>
            <w:tcW w:w="400" w:type="pct"/>
          </w:tcPr>
          <w:p w14:paraId="275B9EB6" w14:textId="000341CA" w:rsidR="004C139B" w:rsidRPr="005A5695" w:rsidRDefault="00383908" w:rsidP="00D56E10">
            <w:pPr>
              <w:rPr>
                <w:lang w:val="en-AU"/>
              </w:rPr>
            </w:pPr>
            <w:r w:rsidRPr="005A5695">
              <w:rPr>
                <w:lang w:val="en-AU"/>
              </w:rPr>
              <w:t>5.MB</w:t>
            </w:r>
            <w:r w:rsidR="004C139B" w:rsidRPr="005A5695">
              <w:rPr>
                <w:lang w:val="en-AU"/>
              </w:rPr>
              <w:t>C.2</w:t>
            </w:r>
          </w:p>
        </w:tc>
        <w:tc>
          <w:tcPr>
            <w:tcW w:w="2191" w:type="pct"/>
          </w:tcPr>
          <w:p w14:paraId="00E476AD" w14:textId="28F2D9F1" w:rsidR="004C139B" w:rsidRPr="005A5695" w:rsidRDefault="004C139B" w:rsidP="000720D3">
            <w:pPr>
              <w:rPr>
                <w:lang w:val="en-AU"/>
              </w:rPr>
            </w:pPr>
            <w:r w:rsidRPr="005A5695">
              <w:rPr>
                <w:lang w:val="en-AU"/>
              </w:rPr>
              <w:t>language used to express cultural values, and to represent people and cultures in texts</w:t>
            </w:r>
          </w:p>
        </w:tc>
        <w:tc>
          <w:tcPr>
            <w:tcW w:w="2409" w:type="pct"/>
          </w:tcPr>
          <w:p w14:paraId="57A9740F" w14:textId="3E73F880" w:rsidR="004C139B" w:rsidRPr="005A5695" w:rsidRDefault="004C139B" w:rsidP="000720D3">
            <w:pPr>
              <w:rPr>
                <w:lang w:val="en-AU"/>
              </w:rPr>
            </w:pPr>
            <w:r w:rsidRPr="005A5695">
              <w:rPr>
                <w:lang w:val="en-AU"/>
              </w:rPr>
              <w:t>explain cultural references in texts</w:t>
            </w:r>
          </w:p>
        </w:tc>
      </w:tr>
    </w:tbl>
    <w:p w14:paraId="2E22D5A9" w14:textId="77777777" w:rsidR="00042111" w:rsidRPr="005A5695" w:rsidRDefault="0070647F" w:rsidP="000720D3">
      <w:pPr>
        <w:pStyle w:val="Heading2"/>
        <w:rPr>
          <w:lang w:val="en-AU"/>
        </w:rPr>
      </w:pPr>
      <w:r w:rsidRPr="005A5695">
        <w:rPr>
          <w:lang w:val="en-AU"/>
        </w:rPr>
        <w:lastRenderedPageBreak/>
        <w:t>Suggested teaching, learning and assessment activities</w:t>
      </w:r>
    </w:p>
    <w:p w14:paraId="096B774F" w14:textId="6D099367" w:rsidR="0070647F" w:rsidRPr="005A5695" w:rsidRDefault="00D97AEC" w:rsidP="00D97AEC">
      <w:pPr>
        <w:pStyle w:val="Heading3"/>
        <w:rPr>
          <w:rFonts w:eastAsia="SimHei"/>
          <w:lang w:val="en-AU" w:eastAsia="zh-CN"/>
        </w:rPr>
      </w:pPr>
      <w:r w:rsidRPr="005A5695">
        <w:rPr>
          <w:rFonts w:eastAsia="SimHei" w:hint="eastAsia"/>
          <w:lang w:val="en-AU" w:eastAsia="zh-CN"/>
        </w:rPr>
        <w:t xml:space="preserve">1. </w:t>
      </w:r>
      <w:r w:rsidR="001267FC" w:rsidRPr="005A5695">
        <w:rPr>
          <w:rFonts w:eastAsia="SimHei" w:hint="eastAsia"/>
          <w:lang w:val="en-AU" w:eastAsia="zh-CN"/>
        </w:rPr>
        <w:t>Weather q</w:t>
      </w:r>
      <w:r w:rsidR="00B75F98" w:rsidRPr="005A5695">
        <w:rPr>
          <w:rFonts w:eastAsia="SimHei" w:hint="eastAsia"/>
          <w:lang w:val="en-AU" w:eastAsia="zh-CN"/>
        </w:rPr>
        <w:t>uiz</w:t>
      </w:r>
    </w:p>
    <w:p w14:paraId="764612DC" w14:textId="2003A4BC" w:rsidR="00B75F98" w:rsidRPr="005A5695" w:rsidRDefault="00B75F98" w:rsidP="00CB027E">
      <w:pPr>
        <w:spacing w:line="276" w:lineRule="auto"/>
        <w:rPr>
          <w:lang w:val="en-AU"/>
        </w:rPr>
      </w:pPr>
      <w:r w:rsidRPr="005A5695">
        <w:rPr>
          <w:lang w:val="en-AU"/>
        </w:rPr>
        <w:t xml:space="preserve">Introduce structure and vocabulary for weather </w:t>
      </w:r>
      <w:r w:rsidRPr="00845A04">
        <w:rPr>
          <w:lang w:val="en-AU"/>
        </w:rPr>
        <w:t xml:space="preserve">using Scenario and Say it! </w:t>
      </w:r>
      <w:r w:rsidR="00CA12F1" w:rsidRPr="00845A04">
        <w:rPr>
          <w:lang w:val="en-AU"/>
        </w:rPr>
        <w:t>Drill</w:t>
      </w:r>
      <w:r w:rsidRPr="00845A04">
        <w:rPr>
          <w:lang w:val="en-AU"/>
        </w:rPr>
        <w:t xml:space="preserve"> fro</w:t>
      </w:r>
      <w:r w:rsidR="000F1AC9" w:rsidRPr="00845A04">
        <w:rPr>
          <w:lang w:val="en-AU"/>
        </w:rPr>
        <w:t xml:space="preserve">m </w:t>
      </w:r>
      <w:hyperlink r:id="rId10" w:history="1">
        <w:r w:rsidR="000F1AC9" w:rsidRPr="007A2951">
          <w:rPr>
            <w:rStyle w:val="Hyperlink"/>
            <w:color w:val="2208BE"/>
            <w:lang w:val="en-AU"/>
          </w:rPr>
          <w:t>Zou ba! Unit 10 Path 1</w:t>
        </w:r>
      </w:hyperlink>
      <w:r w:rsidR="000F1AC9" w:rsidRPr="00845A04">
        <w:rPr>
          <w:lang w:val="en-AU"/>
        </w:rPr>
        <w:t xml:space="preserve"> on IWB</w:t>
      </w:r>
      <w:r w:rsidR="00AA7154" w:rsidRPr="005A5695">
        <w:rPr>
          <w:lang w:val="en-AU"/>
        </w:rPr>
        <w:t>.</w:t>
      </w:r>
      <w:r w:rsidR="000F1AC9" w:rsidRPr="005A5695">
        <w:rPr>
          <w:lang w:val="en-AU"/>
        </w:rPr>
        <w:t xml:space="preserve"> </w:t>
      </w:r>
      <w:r w:rsidR="00845A04">
        <w:rPr>
          <w:lang w:val="en-AU"/>
        </w:rPr>
        <w:t xml:space="preserve">Please note Zou ba! is only accessible in NSW Department of Education schools. </w:t>
      </w:r>
      <w:r w:rsidR="000F1AC9" w:rsidRPr="005A5695">
        <w:rPr>
          <w:lang w:val="en-AU"/>
        </w:rPr>
        <w:t>(</w:t>
      </w:r>
      <w:r w:rsidR="00CA12F1" w:rsidRPr="005A5695">
        <w:rPr>
          <w:lang w:val="en-AU"/>
        </w:rPr>
        <w:t>Listening</w:t>
      </w:r>
      <w:r w:rsidR="000F1AC9" w:rsidRPr="005A5695">
        <w:rPr>
          <w:lang w:val="en-AU"/>
        </w:rPr>
        <w:t>, s</w:t>
      </w:r>
      <w:r w:rsidRPr="005A5695">
        <w:rPr>
          <w:lang w:val="en-AU"/>
        </w:rPr>
        <w:t>peaking and responding)</w:t>
      </w:r>
    </w:p>
    <w:p w14:paraId="79D0C276" w14:textId="1AC34AE1" w:rsidR="00B75F98" w:rsidRPr="005A5695" w:rsidRDefault="00B75F98" w:rsidP="00B75F98">
      <w:pPr>
        <w:rPr>
          <w:lang w:val="en-AU"/>
        </w:rPr>
      </w:pPr>
      <w:r w:rsidRPr="005A5695">
        <w:rPr>
          <w:lang w:val="en-AU"/>
        </w:rPr>
        <w:t>Using their laptops, students complete</w:t>
      </w:r>
      <w:r w:rsidRPr="007A2951">
        <w:rPr>
          <w:color w:val="2208BE"/>
          <w:lang w:val="en-AU"/>
        </w:rPr>
        <w:t xml:space="preserve"> </w:t>
      </w:r>
      <w:hyperlink r:id="rId11" w:history="1">
        <w:r w:rsidRPr="007A2951">
          <w:rPr>
            <w:rStyle w:val="Hyperlink"/>
            <w:color w:val="2208BE"/>
            <w:lang w:val="en-AU"/>
          </w:rPr>
          <w:t>Zou ba! Unit 10 Path 1 Tasks 1 and 2</w:t>
        </w:r>
      </w:hyperlink>
      <w:r w:rsidR="00AA7154" w:rsidRPr="005A5695">
        <w:rPr>
          <w:lang w:val="en-AU"/>
        </w:rPr>
        <w:t>.</w:t>
      </w:r>
    </w:p>
    <w:p w14:paraId="6E7F3900" w14:textId="77777777" w:rsidR="00CB027E" w:rsidRPr="005A5695" w:rsidRDefault="0070647F" w:rsidP="00CB027E">
      <w:pPr>
        <w:pStyle w:val="Heading3"/>
        <w:rPr>
          <w:rFonts w:eastAsia="SimHei"/>
          <w:lang w:val="en-AU" w:eastAsia="zh-CN"/>
        </w:rPr>
      </w:pPr>
      <w:r w:rsidRPr="005A5695">
        <w:rPr>
          <w:lang w:val="en-AU"/>
        </w:rPr>
        <w:t xml:space="preserve">2. </w:t>
      </w:r>
      <w:r w:rsidR="00CB027E" w:rsidRPr="005A5695">
        <w:rPr>
          <w:rFonts w:eastAsia="SimHei" w:hint="eastAsia"/>
          <w:lang w:val="en-AU" w:eastAsia="zh-CN"/>
        </w:rPr>
        <w:t>Internet research</w:t>
      </w:r>
    </w:p>
    <w:p w14:paraId="1AE51F48" w14:textId="2F36075C" w:rsidR="000F1AC9" w:rsidRPr="005A5695" w:rsidRDefault="00CB027E" w:rsidP="00CB027E">
      <w:pPr>
        <w:pStyle w:val="Default"/>
        <w:widowControl w:val="0"/>
        <w:adjustRightInd/>
        <w:spacing w:before="60" w:after="60" w:line="276" w:lineRule="auto"/>
        <w:rPr>
          <w:rFonts w:cstheme="minorBidi"/>
          <w:color w:val="000000" w:themeColor="text1"/>
          <w:sz w:val="22"/>
          <w:szCs w:val="22"/>
          <w:lang w:eastAsia="en-AU"/>
        </w:rPr>
      </w:pPr>
      <w:r w:rsidRPr="005A5695">
        <w:rPr>
          <w:rFonts w:cstheme="minorBidi"/>
          <w:color w:val="000000" w:themeColor="text1"/>
          <w:sz w:val="22"/>
          <w:szCs w:val="22"/>
          <w:lang w:eastAsia="en-AU"/>
        </w:rPr>
        <w:t xml:space="preserve">Students complete a teacher-made </w:t>
      </w:r>
      <w:r w:rsidR="00CA1FDD" w:rsidRPr="005A5695">
        <w:rPr>
          <w:rFonts w:cstheme="minorBidi"/>
          <w:color w:val="000000" w:themeColor="text1"/>
          <w:sz w:val="22"/>
          <w:szCs w:val="22"/>
          <w:lang w:eastAsia="en-AU"/>
        </w:rPr>
        <w:t>Web Quest</w:t>
      </w:r>
      <w:r w:rsidRPr="005A5695">
        <w:rPr>
          <w:rFonts w:cstheme="minorBidi"/>
          <w:color w:val="000000" w:themeColor="text1"/>
          <w:sz w:val="22"/>
          <w:szCs w:val="22"/>
          <w:lang w:eastAsia="en-AU"/>
        </w:rPr>
        <w:t xml:space="preserve"> by researching the internet to find out about weather and seasons in China. </w:t>
      </w:r>
    </w:p>
    <w:p w14:paraId="7AE96CED" w14:textId="77478413" w:rsidR="00D746FB" w:rsidRPr="005A5695" w:rsidRDefault="00A96664" w:rsidP="00CB027E">
      <w:pPr>
        <w:pStyle w:val="Default"/>
        <w:widowControl w:val="0"/>
        <w:adjustRightInd/>
        <w:spacing w:before="60" w:after="60" w:line="276" w:lineRule="auto"/>
        <w:rPr>
          <w:rFonts w:cstheme="minorBidi"/>
          <w:color w:val="000000" w:themeColor="text1"/>
          <w:sz w:val="22"/>
          <w:szCs w:val="22"/>
          <w:lang w:eastAsia="zh-CN"/>
        </w:rPr>
      </w:pPr>
      <w:r>
        <w:rPr>
          <w:rFonts w:cstheme="minorBidi"/>
          <w:color w:val="000000" w:themeColor="text1"/>
          <w:sz w:val="22"/>
          <w:szCs w:val="22"/>
          <w:lang w:eastAsia="en-AU"/>
        </w:rPr>
        <w:t>Students discuss</w:t>
      </w:r>
      <w:r w:rsidR="00CB027E" w:rsidRPr="005A5695">
        <w:rPr>
          <w:rFonts w:cstheme="minorBidi"/>
          <w:color w:val="000000" w:themeColor="text1"/>
          <w:sz w:val="22"/>
          <w:szCs w:val="22"/>
          <w:lang w:eastAsia="en-AU"/>
        </w:rPr>
        <w:t xml:space="preserve"> similarities and differences in weather and seasons </w:t>
      </w:r>
      <w:r>
        <w:rPr>
          <w:rFonts w:cstheme="minorBidi"/>
          <w:color w:val="000000" w:themeColor="text1"/>
          <w:sz w:val="22"/>
          <w:szCs w:val="22"/>
          <w:lang w:eastAsia="en-AU"/>
        </w:rPr>
        <w:t xml:space="preserve">in regions of Australia and China. Students discuss </w:t>
      </w:r>
      <w:r w:rsidR="00CB027E" w:rsidRPr="005A5695">
        <w:rPr>
          <w:rFonts w:cstheme="minorBidi"/>
          <w:color w:val="000000" w:themeColor="text1"/>
          <w:sz w:val="22"/>
          <w:szCs w:val="22"/>
          <w:lang w:eastAsia="en-AU"/>
        </w:rPr>
        <w:t xml:space="preserve">how </w:t>
      </w:r>
      <w:r>
        <w:rPr>
          <w:rFonts w:cstheme="minorBidi"/>
          <w:color w:val="000000" w:themeColor="text1"/>
          <w:sz w:val="22"/>
          <w:szCs w:val="22"/>
          <w:lang w:eastAsia="en-AU"/>
        </w:rPr>
        <w:t>weather and seasons</w:t>
      </w:r>
      <w:r w:rsidR="000F1AC9" w:rsidRPr="005A5695">
        <w:rPr>
          <w:rFonts w:cstheme="minorBidi"/>
          <w:color w:val="000000" w:themeColor="text1"/>
          <w:sz w:val="22"/>
          <w:szCs w:val="22"/>
          <w:lang w:eastAsia="en-AU"/>
        </w:rPr>
        <w:t xml:space="preserve"> might impact on lifestyles</w:t>
      </w:r>
      <w:r w:rsidR="00AA7154" w:rsidRPr="005A5695">
        <w:rPr>
          <w:rFonts w:cstheme="minorBidi"/>
          <w:color w:val="000000" w:themeColor="text1"/>
          <w:sz w:val="22"/>
          <w:szCs w:val="22"/>
          <w:lang w:eastAsia="en-AU"/>
        </w:rPr>
        <w:t>.</w:t>
      </w:r>
      <w:r w:rsidR="00CB027E" w:rsidRPr="005A5695">
        <w:rPr>
          <w:rFonts w:cstheme="minorBidi"/>
          <w:color w:val="000000" w:themeColor="text1"/>
          <w:sz w:val="22"/>
          <w:szCs w:val="22"/>
          <w:lang w:eastAsia="en-AU"/>
        </w:rPr>
        <w:t xml:space="preserve"> </w:t>
      </w:r>
      <w:r w:rsidR="000F1AC9" w:rsidRPr="005A5695">
        <w:rPr>
          <w:rFonts w:cstheme="minorBidi"/>
          <w:color w:val="000000" w:themeColor="text1"/>
          <w:sz w:val="22"/>
          <w:szCs w:val="22"/>
          <w:lang w:eastAsia="en-AU"/>
        </w:rPr>
        <w:t>(l</w:t>
      </w:r>
      <w:r w:rsidR="00650373" w:rsidRPr="005A5695">
        <w:rPr>
          <w:rFonts w:cstheme="minorBidi"/>
          <w:color w:val="000000" w:themeColor="text1"/>
          <w:sz w:val="22"/>
          <w:szCs w:val="22"/>
          <w:lang w:eastAsia="en-AU"/>
        </w:rPr>
        <w:t>istening, s</w:t>
      </w:r>
      <w:r w:rsidR="0088773A" w:rsidRPr="005A5695">
        <w:rPr>
          <w:rFonts w:cstheme="minorBidi"/>
          <w:color w:val="000000" w:themeColor="text1"/>
          <w:sz w:val="22"/>
          <w:szCs w:val="22"/>
          <w:lang w:eastAsia="en-AU"/>
        </w:rPr>
        <w:t xml:space="preserve">peaking, </w:t>
      </w:r>
      <w:r w:rsidR="005263CE" w:rsidRPr="005A5695">
        <w:rPr>
          <w:rFonts w:cstheme="minorBidi"/>
          <w:color w:val="000000" w:themeColor="text1"/>
          <w:sz w:val="22"/>
          <w:szCs w:val="22"/>
          <w:lang w:eastAsia="en-AU"/>
        </w:rPr>
        <w:t>reading</w:t>
      </w:r>
      <w:r w:rsidR="0088773A" w:rsidRPr="005A5695">
        <w:rPr>
          <w:rFonts w:cstheme="minorBidi"/>
          <w:color w:val="000000" w:themeColor="text1"/>
          <w:sz w:val="22"/>
          <w:szCs w:val="22"/>
          <w:lang w:eastAsia="en-AU"/>
        </w:rPr>
        <w:t xml:space="preserve"> and writing) </w:t>
      </w:r>
    </w:p>
    <w:p w14:paraId="6960E098" w14:textId="77777777" w:rsidR="00CB027E" w:rsidRPr="005A5695" w:rsidRDefault="0070647F" w:rsidP="00CB027E">
      <w:pPr>
        <w:pStyle w:val="Heading3"/>
        <w:rPr>
          <w:rFonts w:eastAsia="SimHei"/>
          <w:lang w:val="en-AU" w:eastAsia="zh-CN"/>
        </w:rPr>
      </w:pPr>
      <w:r w:rsidRPr="005A5695">
        <w:rPr>
          <w:lang w:val="en-AU"/>
        </w:rPr>
        <w:t xml:space="preserve">3. </w:t>
      </w:r>
      <w:r w:rsidR="00CB027E" w:rsidRPr="005A5695">
        <w:rPr>
          <w:lang w:val="en-AU"/>
        </w:rPr>
        <w:t>Weather forecast</w:t>
      </w:r>
      <w:r w:rsidR="00CB027E" w:rsidRPr="005A5695">
        <w:rPr>
          <w:rFonts w:eastAsia="SimHei" w:hint="eastAsia"/>
          <w:lang w:val="en-AU" w:eastAsia="zh-CN"/>
        </w:rPr>
        <w:t xml:space="preserve"> </w:t>
      </w:r>
    </w:p>
    <w:p w14:paraId="7CD757D9" w14:textId="77777777" w:rsidR="000F1AC9" w:rsidRPr="005A5695" w:rsidRDefault="00CB027E" w:rsidP="00CB027E">
      <w:pPr>
        <w:spacing w:line="276" w:lineRule="auto"/>
        <w:rPr>
          <w:lang w:val="en-AU"/>
        </w:rPr>
      </w:pPr>
      <w:r w:rsidRPr="005A5695">
        <w:rPr>
          <w:lang w:val="en-AU"/>
        </w:rPr>
        <w:t xml:space="preserve">Students discuss and predict weather of the week for Sydney or a city in </w:t>
      </w:r>
      <w:r w:rsidRPr="005A5695">
        <w:rPr>
          <w:rFonts w:hint="eastAsia"/>
          <w:lang w:val="en-AU" w:eastAsia="zh-CN"/>
        </w:rPr>
        <w:t>C</w:t>
      </w:r>
      <w:r w:rsidRPr="005A5695">
        <w:rPr>
          <w:lang w:val="en-AU"/>
        </w:rPr>
        <w:t xml:space="preserve">hina. </w:t>
      </w:r>
    </w:p>
    <w:p w14:paraId="25648DDD" w14:textId="77777777" w:rsidR="000F1AC9" w:rsidRPr="005A5695" w:rsidRDefault="00CB027E" w:rsidP="00CB027E">
      <w:pPr>
        <w:spacing w:line="276" w:lineRule="auto"/>
        <w:rPr>
          <w:lang w:val="en-AU"/>
        </w:rPr>
      </w:pPr>
      <w:r w:rsidRPr="005A5695">
        <w:rPr>
          <w:lang w:val="en-AU"/>
        </w:rPr>
        <w:t>In groups of two, practise</w:t>
      </w:r>
      <w:r w:rsidRPr="005A5695">
        <w:rPr>
          <w:rFonts w:hint="eastAsia"/>
          <w:lang w:val="en-AU" w:eastAsia="zh-CN"/>
        </w:rPr>
        <w:t xml:space="preserve"> the dialogue of </w:t>
      </w:r>
      <w:r w:rsidRPr="005A5695">
        <w:rPr>
          <w:rFonts w:eastAsia="SimHei" w:hint="eastAsia"/>
          <w:lang w:val="en-AU" w:eastAsia="zh-CN"/>
        </w:rPr>
        <w:t>明天天气怎么样？</w:t>
      </w:r>
      <w:r w:rsidRPr="005A5695">
        <w:rPr>
          <w:lang w:val="en-AU"/>
        </w:rPr>
        <w:t xml:space="preserve"> </w:t>
      </w:r>
    </w:p>
    <w:p w14:paraId="44950E8B" w14:textId="41022F9C" w:rsidR="00CB027E" w:rsidRPr="005A5695" w:rsidRDefault="00CB027E" w:rsidP="00CB027E">
      <w:pPr>
        <w:spacing w:line="276" w:lineRule="auto"/>
        <w:rPr>
          <w:lang w:val="en-AU" w:eastAsia="zh-CN"/>
        </w:rPr>
      </w:pPr>
      <w:r w:rsidRPr="005A5695">
        <w:rPr>
          <w:rFonts w:hint="eastAsia"/>
          <w:lang w:val="en-AU" w:eastAsia="zh-CN"/>
        </w:rPr>
        <w:t>C</w:t>
      </w:r>
      <w:r w:rsidRPr="005A5695">
        <w:rPr>
          <w:lang w:val="en-AU"/>
        </w:rPr>
        <w:t>reate a weather forecast ch</w:t>
      </w:r>
      <w:r w:rsidR="000F1AC9" w:rsidRPr="005A5695">
        <w:rPr>
          <w:lang w:val="en-AU"/>
        </w:rPr>
        <w:t>art using Keynote or PowerPoint (l</w:t>
      </w:r>
      <w:r w:rsidR="00650373" w:rsidRPr="005A5695">
        <w:rPr>
          <w:lang w:val="en-AU"/>
        </w:rPr>
        <w:t>istening, s</w:t>
      </w:r>
      <w:r w:rsidRPr="005A5695">
        <w:rPr>
          <w:lang w:val="en-AU"/>
        </w:rPr>
        <w:t xml:space="preserve">peaking, </w:t>
      </w:r>
      <w:r w:rsidR="005263CE" w:rsidRPr="005A5695">
        <w:rPr>
          <w:lang w:val="en-AU"/>
        </w:rPr>
        <w:t>reading</w:t>
      </w:r>
      <w:r w:rsidRPr="005A5695">
        <w:rPr>
          <w:lang w:val="en-AU"/>
        </w:rPr>
        <w:t xml:space="preserve"> </w:t>
      </w:r>
      <w:r w:rsidR="0088773A" w:rsidRPr="005A5695">
        <w:rPr>
          <w:rFonts w:hint="eastAsia"/>
          <w:lang w:val="en-AU" w:eastAsia="zh-CN"/>
        </w:rPr>
        <w:t xml:space="preserve">and </w:t>
      </w:r>
      <w:r w:rsidRPr="005A5695">
        <w:rPr>
          <w:rFonts w:hint="eastAsia"/>
          <w:lang w:val="en-AU" w:eastAsia="zh-CN"/>
        </w:rPr>
        <w:t>writing</w:t>
      </w:r>
      <w:r w:rsidR="0088773A" w:rsidRPr="005A5695">
        <w:rPr>
          <w:rFonts w:hint="eastAsia"/>
          <w:lang w:val="en-AU" w:eastAsia="zh-CN"/>
        </w:rPr>
        <w:t>)</w:t>
      </w:r>
      <w:r w:rsidRPr="005A5695">
        <w:rPr>
          <w:rFonts w:hint="eastAsia"/>
          <w:lang w:val="en-AU" w:eastAsia="zh-CN"/>
        </w:rPr>
        <w:t xml:space="preserve"> </w:t>
      </w:r>
    </w:p>
    <w:p w14:paraId="6DB7344C" w14:textId="599212B0" w:rsidR="00CB027E" w:rsidRPr="005A5695" w:rsidRDefault="00CB027E" w:rsidP="00845A04">
      <w:pPr>
        <w:spacing w:line="276" w:lineRule="auto"/>
        <w:rPr>
          <w:lang w:val="en-AU" w:eastAsia="zh-CN"/>
        </w:rPr>
      </w:pPr>
      <w:r w:rsidRPr="005A5695">
        <w:rPr>
          <w:rFonts w:hint="eastAsia"/>
          <w:lang w:val="en-AU" w:eastAsia="zh-CN"/>
        </w:rPr>
        <w:t>Students</w:t>
      </w:r>
      <w:r w:rsidRPr="005A5695">
        <w:rPr>
          <w:lang w:val="en-AU"/>
        </w:rPr>
        <w:t xml:space="preserve"> may use </w:t>
      </w:r>
      <w:hyperlink r:id="rId12" w:history="1">
        <w:r w:rsidRPr="00845A04">
          <w:rPr>
            <w:rStyle w:val="Hyperlink"/>
            <w:lang w:val="en-AU"/>
          </w:rPr>
          <w:t>Voki</w:t>
        </w:r>
      </w:hyperlink>
      <w:r w:rsidRPr="00845A04">
        <w:rPr>
          <w:lang w:val="en-AU"/>
        </w:rPr>
        <w:t xml:space="preserve"> or </w:t>
      </w:r>
      <w:hyperlink r:id="rId13" w:history="1">
        <w:r w:rsidRPr="00845A04">
          <w:rPr>
            <w:rStyle w:val="Hyperlink"/>
            <w:lang w:val="en-AU"/>
          </w:rPr>
          <w:t>Yakit Kids</w:t>
        </w:r>
      </w:hyperlink>
      <w:r w:rsidR="00845A04">
        <w:rPr>
          <w:lang w:val="en-AU"/>
        </w:rPr>
        <w:t xml:space="preserve"> (iPad app)</w:t>
      </w:r>
      <w:r w:rsidRPr="005A5695">
        <w:rPr>
          <w:lang w:val="en-AU"/>
        </w:rPr>
        <w:t xml:space="preserve"> to record their detailed weather forec</w:t>
      </w:r>
      <w:r w:rsidR="000F1AC9" w:rsidRPr="005A5695">
        <w:rPr>
          <w:lang w:val="en-AU"/>
        </w:rPr>
        <w:t>ast and present it to the class</w:t>
      </w:r>
      <w:r w:rsidR="00AA7154" w:rsidRPr="005A5695">
        <w:rPr>
          <w:lang w:val="en-AU"/>
        </w:rPr>
        <w:t>.</w:t>
      </w:r>
      <w:r w:rsidR="000F1AC9" w:rsidRPr="005A5695">
        <w:rPr>
          <w:lang w:val="en-AU"/>
        </w:rPr>
        <w:t xml:space="preserve"> (l</w:t>
      </w:r>
      <w:r w:rsidRPr="005A5695">
        <w:rPr>
          <w:rFonts w:hint="eastAsia"/>
          <w:lang w:val="en-AU" w:eastAsia="zh-CN"/>
        </w:rPr>
        <w:t>istening and speaking)</w:t>
      </w:r>
    </w:p>
    <w:p w14:paraId="03F1289C" w14:textId="17AE3F83" w:rsidR="0070647F" w:rsidRPr="005A5695" w:rsidRDefault="0070647F" w:rsidP="00005A8F">
      <w:pPr>
        <w:pStyle w:val="Heading3"/>
        <w:rPr>
          <w:rFonts w:eastAsia="SimHei"/>
          <w:lang w:val="en-AU" w:eastAsia="zh-CN"/>
        </w:rPr>
      </w:pPr>
      <w:r w:rsidRPr="005A5695">
        <w:rPr>
          <w:lang w:val="en-AU"/>
        </w:rPr>
        <w:t xml:space="preserve">4. </w:t>
      </w:r>
      <w:r w:rsidR="00F14D6B" w:rsidRPr="005A5695">
        <w:rPr>
          <w:rFonts w:eastAsia="SimHei" w:hint="eastAsia"/>
          <w:lang w:val="en-AU" w:eastAsia="zh-CN"/>
        </w:rPr>
        <w:t xml:space="preserve">Which </w:t>
      </w:r>
      <w:r w:rsidR="00FF3881" w:rsidRPr="005A5695">
        <w:rPr>
          <w:rFonts w:eastAsia="SimHei" w:hint="eastAsia"/>
          <w:lang w:val="en-AU" w:eastAsia="zh-CN"/>
        </w:rPr>
        <w:t>is the best city</w:t>
      </w:r>
      <w:r w:rsidR="00F14D6B" w:rsidRPr="005A5695">
        <w:rPr>
          <w:rFonts w:eastAsia="SimHei" w:hint="eastAsia"/>
          <w:lang w:val="en-AU" w:eastAsia="zh-CN"/>
        </w:rPr>
        <w:t xml:space="preserve"> for travelling</w:t>
      </w:r>
      <w:r w:rsidR="000F1AC9" w:rsidRPr="005A5695">
        <w:rPr>
          <w:rFonts w:eastAsia="SimHei"/>
          <w:lang w:val="en-AU" w:eastAsia="zh-CN"/>
        </w:rPr>
        <w:t>?</w:t>
      </w:r>
    </w:p>
    <w:p w14:paraId="29271F46" w14:textId="541EC79C" w:rsidR="0070647F" w:rsidRPr="005A5695" w:rsidRDefault="0070647F" w:rsidP="0019771E">
      <w:pPr>
        <w:spacing w:line="276" w:lineRule="auto"/>
        <w:rPr>
          <w:lang w:val="en-AU" w:eastAsia="zh-CN"/>
        </w:rPr>
      </w:pPr>
      <w:r w:rsidRPr="005A5695">
        <w:rPr>
          <w:lang w:val="en-AU"/>
        </w:rPr>
        <w:t xml:space="preserve">Place students in small groups </w:t>
      </w:r>
      <w:r w:rsidR="00F14D6B" w:rsidRPr="005A5695">
        <w:rPr>
          <w:rFonts w:hint="eastAsia"/>
          <w:lang w:val="en-AU" w:eastAsia="zh-CN"/>
        </w:rPr>
        <w:t xml:space="preserve">of four or five </w:t>
      </w:r>
      <w:r w:rsidRPr="005A5695">
        <w:rPr>
          <w:lang w:val="en-AU"/>
        </w:rPr>
        <w:t xml:space="preserve">and assign each group one </w:t>
      </w:r>
      <w:r w:rsidR="00F14D6B" w:rsidRPr="005A5695">
        <w:rPr>
          <w:rFonts w:hint="eastAsia"/>
          <w:lang w:val="en-AU" w:eastAsia="zh-CN"/>
        </w:rPr>
        <w:t>city (Australia or China). Students resear</w:t>
      </w:r>
      <w:r w:rsidR="00A96664">
        <w:rPr>
          <w:rFonts w:hint="eastAsia"/>
          <w:lang w:val="en-AU" w:eastAsia="zh-CN"/>
        </w:rPr>
        <w:t>ch weather, tourist attractions</w:t>
      </w:r>
      <w:r w:rsidR="00F14D6B" w:rsidRPr="005A5695">
        <w:rPr>
          <w:rFonts w:hint="eastAsia"/>
          <w:lang w:val="en-AU" w:eastAsia="zh-CN"/>
        </w:rPr>
        <w:t xml:space="preserve"> and landmark</w:t>
      </w:r>
      <w:r w:rsidR="00A96664">
        <w:rPr>
          <w:lang w:val="en-AU" w:eastAsia="zh-CN"/>
        </w:rPr>
        <w:t>s</w:t>
      </w:r>
      <w:r w:rsidR="00F14D6B" w:rsidRPr="005A5695">
        <w:rPr>
          <w:rFonts w:hint="eastAsia"/>
          <w:lang w:val="en-AU" w:eastAsia="zh-CN"/>
        </w:rPr>
        <w:t xml:space="preserve"> </w:t>
      </w:r>
      <w:r w:rsidR="00FF3881" w:rsidRPr="005A5695">
        <w:rPr>
          <w:rFonts w:hint="eastAsia"/>
          <w:lang w:val="en-AU" w:eastAsia="zh-CN"/>
        </w:rPr>
        <w:t>of</w:t>
      </w:r>
      <w:r w:rsidR="00F14D6B" w:rsidRPr="005A5695">
        <w:rPr>
          <w:rFonts w:hint="eastAsia"/>
          <w:lang w:val="en-AU" w:eastAsia="zh-CN"/>
        </w:rPr>
        <w:t xml:space="preserve"> that city. Students draft, edit and produce a brochure </w:t>
      </w:r>
      <w:r w:rsidR="00DD2BAE" w:rsidRPr="005A5695">
        <w:rPr>
          <w:rFonts w:hint="eastAsia"/>
          <w:lang w:val="en-AU" w:eastAsia="zh-CN"/>
        </w:rPr>
        <w:t>using pub</w:t>
      </w:r>
      <w:r w:rsidR="00FF3881" w:rsidRPr="005A5695">
        <w:rPr>
          <w:rFonts w:hint="eastAsia"/>
          <w:lang w:val="en-AU" w:eastAsia="zh-CN"/>
        </w:rPr>
        <w:t>lication tools such as Adobe</w:t>
      </w:r>
      <w:r w:rsidR="000F1AC9" w:rsidRPr="005A5695">
        <w:rPr>
          <w:rFonts w:hint="eastAsia"/>
          <w:lang w:val="en-AU" w:eastAsia="zh-CN"/>
        </w:rPr>
        <w:t xml:space="preserve"> Contribute</w:t>
      </w:r>
      <w:r w:rsidR="00FF3881" w:rsidRPr="005A5695">
        <w:rPr>
          <w:rFonts w:hint="eastAsia"/>
          <w:lang w:val="en-AU" w:eastAsia="zh-CN"/>
        </w:rPr>
        <w:t>.</w:t>
      </w:r>
      <w:r w:rsidRPr="005A5695">
        <w:rPr>
          <w:lang w:val="en-AU"/>
        </w:rPr>
        <w:t xml:space="preserve"> </w:t>
      </w:r>
      <w:r w:rsidR="00FF3881" w:rsidRPr="005A5695">
        <w:rPr>
          <w:rFonts w:hint="eastAsia"/>
          <w:lang w:val="en-AU" w:eastAsia="zh-CN"/>
        </w:rPr>
        <w:t>Each group present</w:t>
      </w:r>
      <w:r w:rsidR="00A96664">
        <w:rPr>
          <w:lang w:val="en-AU" w:eastAsia="zh-CN"/>
        </w:rPr>
        <w:t>s</w:t>
      </w:r>
      <w:r w:rsidR="00A96664">
        <w:rPr>
          <w:rFonts w:hint="eastAsia"/>
          <w:lang w:val="en-AU" w:eastAsia="zh-CN"/>
        </w:rPr>
        <w:t xml:space="preserve"> their brochure to the class. S</w:t>
      </w:r>
      <w:r w:rsidR="00FF3881" w:rsidRPr="005A5695">
        <w:rPr>
          <w:rFonts w:hint="eastAsia"/>
          <w:lang w:val="en-AU" w:eastAsia="zh-CN"/>
        </w:rPr>
        <w:t xml:space="preserve">tudents compare and decide </w:t>
      </w:r>
      <w:r w:rsidR="00A96664">
        <w:rPr>
          <w:lang w:val="en-AU" w:eastAsia="zh-CN"/>
        </w:rPr>
        <w:t xml:space="preserve">on </w:t>
      </w:r>
      <w:r w:rsidR="00FF3881" w:rsidRPr="005A5695">
        <w:rPr>
          <w:rFonts w:hint="eastAsia"/>
          <w:lang w:val="en-AU" w:eastAsia="zh-CN"/>
        </w:rPr>
        <w:t>the best city for travelling, explain</w:t>
      </w:r>
      <w:r w:rsidR="00A96664">
        <w:rPr>
          <w:lang w:val="en-AU" w:eastAsia="zh-CN"/>
        </w:rPr>
        <w:t>ing</w:t>
      </w:r>
      <w:r w:rsidR="00FF3881" w:rsidRPr="005A5695">
        <w:rPr>
          <w:rFonts w:hint="eastAsia"/>
          <w:lang w:val="en-AU" w:eastAsia="zh-CN"/>
        </w:rPr>
        <w:t xml:space="preserve"> their reaso</w:t>
      </w:r>
      <w:r w:rsidR="00AA7154" w:rsidRPr="005A5695">
        <w:rPr>
          <w:rFonts w:hint="eastAsia"/>
          <w:lang w:val="en-AU" w:eastAsia="zh-CN"/>
        </w:rPr>
        <w:t xml:space="preserve">n in either Chinese or English. </w:t>
      </w:r>
      <w:r w:rsidR="000F1AC9" w:rsidRPr="005A5695">
        <w:rPr>
          <w:rFonts w:hint="eastAsia"/>
          <w:lang w:val="en-AU" w:eastAsia="zh-CN"/>
        </w:rPr>
        <w:t>(l</w:t>
      </w:r>
      <w:r w:rsidR="00650373" w:rsidRPr="005A5695">
        <w:rPr>
          <w:lang w:val="en-AU"/>
        </w:rPr>
        <w:t>istening, s</w:t>
      </w:r>
      <w:r w:rsidR="00FF3881" w:rsidRPr="005A5695">
        <w:rPr>
          <w:lang w:val="en-AU"/>
        </w:rPr>
        <w:t xml:space="preserve">peaking, </w:t>
      </w:r>
      <w:r w:rsidR="005263CE" w:rsidRPr="005A5695">
        <w:rPr>
          <w:lang w:val="en-AU"/>
        </w:rPr>
        <w:t>reading</w:t>
      </w:r>
      <w:r w:rsidR="00FF3881" w:rsidRPr="005A5695">
        <w:rPr>
          <w:rFonts w:hint="eastAsia"/>
          <w:lang w:val="en-AU" w:eastAsia="zh-CN"/>
        </w:rPr>
        <w:t xml:space="preserve"> and writing) </w:t>
      </w:r>
    </w:p>
    <w:p w14:paraId="5CE79A91" w14:textId="6A600A9A" w:rsidR="000E7AAC" w:rsidRPr="005A5695" w:rsidRDefault="000E7AAC" w:rsidP="00005A8F">
      <w:pPr>
        <w:pStyle w:val="Heading3"/>
        <w:rPr>
          <w:rFonts w:eastAsia="SimHei"/>
          <w:lang w:val="en-AU" w:eastAsia="zh-CN"/>
        </w:rPr>
      </w:pPr>
      <w:r w:rsidRPr="005A5695">
        <w:rPr>
          <w:lang w:val="en-AU"/>
        </w:rPr>
        <w:t xml:space="preserve">5. </w:t>
      </w:r>
      <w:r w:rsidR="005E358D" w:rsidRPr="005A5695">
        <w:rPr>
          <w:rFonts w:eastAsia="SimHei" w:hint="eastAsia"/>
          <w:lang w:val="en-AU" w:eastAsia="zh-CN"/>
        </w:rPr>
        <w:t>Plan a trip</w:t>
      </w:r>
    </w:p>
    <w:p w14:paraId="3C219A39" w14:textId="7B857D03" w:rsidR="000E7AAC" w:rsidRPr="005A5695" w:rsidRDefault="000E7AAC" w:rsidP="0019771E">
      <w:pPr>
        <w:spacing w:line="276" w:lineRule="auto"/>
        <w:rPr>
          <w:lang w:val="en-AU" w:eastAsia="zh-CN"/>
        </w:rPr>
      </w:pPr>
      <w:r w:rsidRPr="005A5695">
        <w:rPr>
          <w:lang w:val="en-AU"/>
        </w:rPr>
        <w:t xml:space="preserve">In small groups, students </w:t>
      </w:r>
      <w:r w:rsidR="00E2507E" w:rsidRPr="005A5695">
        <w:rPr>
          <w:rFonts w:hint="eastAsia"/>
          <w:lang w:val="en-AU" w:eastAsia="zh-CN"/>
        </w:rPr>
        <w:t>are given a list of cities a</w:t>
      </w:r>
      <w:r w:rsidR="00A96664">
        <w:rPr>
          <w:rFonts w:hint="eastAsia"/>
          <w:lang w:val="en-AU" w:eastAsia="zh-CN"/>
        </w:rPr>
        <w:t>nd their weather forecast for ten</w:t>
      </w:r>
      <w:r w:rsidR="00E2507E" w:rsidRPr="005A5695">
        <w:rPr>
          <w:rFonts w:hint="eastAsia"/>
          <w:lang w:val="en-AU" w:eastAsia="zh-CN"/>
        </w:rPr>
        <w:t xml:space="preserve"> days. Students work collaboratively to </w:t>
      </w:r>
      <w:r w:rsidR="005E358D" w:rsidRPr="005A5695">
        <w:rPr>
          <w:rFonts w:hint="eastAsia"/>
          <w:lang w:val="en-AU" w:eastAsia="zh-CN"/>
        </w:rPr>
        <w:t>plan a trip</w:t>
      </w:r>
      <w:r w:rsidR="00E2507E" w:rsidRPr="005A5695">
        <w:rPr>
          <w:rFonts w:hint="eastAsia"/>
          <w:lang w:val="en-AU" w:eastAsia="zh-CN"/>
        </w:rPr>
        <w:t xml:space="preserve"> </w:t>
      </w:r>
      <w:r w:rsidR="005E358D" w:rsidRPr="005A5695">
        <w:rPr>
          <w:rFonts w:hint="eastAsia"/>
          <w:lang w:val="en-AU" w:eastAsia="zh-CN"/>
        </w:rPr>
        <w:t>to visit</w:t>
      </w:r>
      <w:r w:rsidR="00A96664">
        <w:rPr>
          <w:rFonts w:hint="eastAsia"/>
          <w:lang w:val="en-AU" w:eastAsia="zh-CN"/>
        </w:rPr>
        <w:t xml:space="preserve"> all the given cities in </w:t>
      </w:r>
      <w:r w:rsidR="00A96664">
        <w:rPr>
          <w:lang w:val="en-AU" w:eastAsia="zh-CN"/>
        </w:rPr>
        <w:t xml:space="preserve">the </w:t>
      </w:r>
      <w:r w:rsidR="00A96664">
        <w:rPr>
          <w:rFonts w:hint="eastAsia"/>
          <w:lang w:val="en-AU" w:eastAsia="zh-CN"/>
        </w:rPr>
        <w:t>ten</w:t>
      </w:r>
      <w:r w:rsidR="000F1AC9" w:rsidRPr="005A5695">
        <w:rPr>
          <w:rFonts w:hint="eastAsia"/>
          <w:lang w:val="en-AU" w:eastAsia="zh-CN"/>
        </w:rPr>
        <w:t>-day</w:t>
      </w:r>
      <w:r w:rsidR="005E358D" w:rsidRPr="005A5695">
        <w:rPr>
          <w:rFonts w:hint="eastAsia"/>
          <w:lang w:val="en-AU" w:eastAsia="zh-CN"/>
        </w:rPr>
        <w:t xml:space="preserve"> timeframe</w:t>
      </w:r>
      <w:r w:rsidR="00E2507E" w:rsidRPr="005A5695">
        <w:rPr>
          <w:rFonts w:hint="eastAsia"/>
          <w:lang w:val="en-AU" w:eastAsia="zh-CN"/>
        </w:rPr>
        <w:t xml:space="preserve">. </w:t>
      </w:r>
      <w:r w:rsidR="00A96664">
        <w:rPr>
          <w:lang w:val="en-AU" w:eastAsia="zh-CN"/>
        </w:rPr>
        <w:t>S</w:t>
      </w:r>
      <w:r w:rsidR="005942B8" w:rsidRPr="005A5695">
        <w:rPr>
          <w:rFonts w:hint="eastAsia"/>
          <w:lang w:val="en-AU" w:eastAsia="zh-CN"/>
        </w:rPr>
        <w:t>tudents</w:t>
      </w:r>
      <w:r w:rsidR="00A96664">
        <w:rPr>
          <w:rFonts w:hint="eastAsia"/>
          <w:lang w:val="en-AU" w:eastAsia="zh-CN"/>
        </w:rPr>
        <w:t xml:space="preserve"> need to </w:t>
      </w:r>
      <w:r w:rsidR="00A96664">
        <w:rPr>
          <w:lang w:val="en-AU" w:eastAsia="zh-CN"/>
        </w:rPr>
        <w:t>plan</w:t>
      </w:r>
      <w:r w:rsidR="00A96664">
        <w:rPr>
          <w:rFonts w:hint="eastAsia"/>
          <w:lang w:val="en-AU" w:eastAsia="zh-CN"/>
        </w:rPr>
        <w:t xml:space="preserve"> adequate time</w:t>
      </w:r>
      <w:r w:rsidR="00A96664">
        <w:rPr>
          <w:lang w:val="en-AU" w:eastAsia="zh-CN"/>
        </w:rPr>
        <w:t xml:space="preserve"> </w:t>
      </w:r>
      <w:r w:rsidR="005942B8" w:rsidRPr="005A5695">
        <w:rPr>
          <w:rFonts w:hint="eastAsia"/>
          <w:lang w:val="en-AU" w:eastAsia="zh-CN"/>
        </w:rPr>
        <w:t>for visiting eac</w:t>
      </w:r>
      <w:r w:rsidR="00A96664">
        <w:rPr>
          <w:rFonts w:hint="eastAsia"/>
          <w:lang w:val="en-AU" w:eastAsia="zh-CN"/>
        </w:rPr>
        <w:t>h city, sightseeing, activities</w:t>
      </w:r>
      <w:r w:rsidR="005942B8" w:rsidRPr="005A5695">
        <w:rPr>
          <w:rFonts w:hint="eastAsia"/>
          <w:lang w:val="en-AU" w:eastAsia="zh-CN"/>
        </w:rPr>
        <w:t xml:space="preserve"> and appropriate clothes to pack according to </w:t>
      </w:r>
      <w:r w:rsidR="00A96664">
        <w:rPr>
          <w:lang w:val="en-AU" w:eastAsia="zh-CN"/>
        </w:rPr>
        <w:t xml:space="preserve">the </w:t>
      </w:r>
      <w:r w:rsidR="005942B8" w:rsidRPr="005A5695">
        <w:rPr>
          <w:rFonts w:hint="eastAsia"/>
          <w:lang w:val="en-AU" w:eastAsia="zh-CN"/>
        </w:rPr>
        <w:t>weather forecast.</w:t>
      </w:r>
      <w:r w:rsidR="00E2507E" w:rsidRPr="005A5695">
        <w:rPr>
          <w:rFonts w:hint="eastAsia"/>
          <w:lang w:val="en-AU" w:eastAsia="zh-CN"/>
        </w:rPr>
        <w:t xml:space="preserve"> </w:t>
      </w:r>
      <w:r w:rsidR="00A96664">
        <w:rPr>
          <w:lang w:val="en-AU" w:eastAsia="zh-CN"/>
        </w:rPr>
        <w:t>Students</w:t>
      </w:r>
      <w:r w:rsidR="00AA7154" w:rsidRPr="005A5695">
        <w:rPr>
          <w:rFonts w:hint="eastAsia"/>
          <w:lang w:val="en-AU" w:eastAsia="zh-CN"/>
        </w:rPr>
        <w:t xml:space="preserve"> write the planned trip</w:t>
      </w:r>
      <w:r w:rsidR="00A96664">
        <w:rPr>
          <w:lang w:val="en-AU" w:eastAsia="zh-CN"/>
        </w:rPr>
        <w:t xml:space="preserve"> in diary form</w:t>
      </w:r>
      <w:r w:rsidR="00AA7154" w:rsidRPr="005A5695">
        <w:rPr>
          <w:rFonts w:hint="eastAsia"/>
          <w:lang w:val="en-AU" w:eastAsia="zh-CN"/>
        </w:rPr>
        <w:t xml:space="preserve">. </w:t>
      </w:r>
      <w:r w:rsidR="000F1AC9" w:rsidRPr="005A5695">
        <w:rPr>
          <w:rFonts w:hint="eastAsia"/>
          <w:lang w:val="en-AU" w:eastAsia="zh-CN"/>
        </w:rPr>
        <w:t>(l</w:t>
      </w:r>
      <w:r w:rsidR="00650373" w:rsidRPr="005A5695">
        <w:rPr>
          <w:lang w:val="en-AU"/>
        </w:rPr>
        <w:t>istening, s</w:t>
      </w:r>
      <w:r w:rsidR="00D97AEC" w:rsidRPr="005A5695">
        <w:rPr>
          <w:lang w:val="en-AU"/>
        </w:rPr>
        <w:t xml:space="preserve">peaking, </w:t>
      </w:r>
      <w:r w:rsidR="005263CE" w:rsidRPr="005A5695">
        <w:rPr>
          <w:lang w:val="en-AU"/>
        </w:rPr>
        <w:t>reading</w:t>
      </w:r>
      <w:r w:rsidR="00D97AEC" w:rsidRPr="005A5695">
        <w:rPr>
          <w:lang w:val="en-AU"/>
        </w:rPr>
        <w:t xml:space="preserve"> </w:t>
      </w:r>
      <w:r w:rsidR="00D97AEC" w:rsidRPr="005A5695">
        <w:rPr>
          <w:rFonts w:hint="eastAsia"/>
          <w:lang w:val="en-AU" w:eastAsia="zh-CN"/>
        </w:rPr>
        <w:t xml:space="preserve">and writing) </w:t>
      </w:r>
    </w:p>
    <w:p w14:paraId="79F52999" w14:textId="2405D744" w:rsidR="000E7AAC" w:rsidRPr="005A5695" w:rsidRDefault="000E7AAC" w:rsidP="00005A8F">
      <w:pPr>
        <w:pStyle w:val="Heading3"/>
        <w:rPr>
          <w:rFonts w:eastAsia="SimHei"/>
          <w:lang w:val="en-AU" w:eastAsia="zh-CN"/>
        </w:rPr>
      </w:pPr>
      <w:r w:rsidRPr="005A5695">
        <w:rPr>
          <w:lang w:val="en-AU"/>
        </w:rPr>
        <w:t xml:space="preserve">6. </w:t>
      </w:r>
      <w:r w:rsidR="0054787D" w:rsidRPr="005A5695">
        <w:rPr>
          <w:rFonts w:eastAsia="SimHei" w:hint="eastAsia"/>
          <w:lang w:val="en-AU" w:eastAsia="zh-CN"/>
        </w:rPr>
        <w:t>Email</w:t>
      </w:r>
    </w:p>
    <w:p w14:paraId="355E71A7" w14:textId="6B82740D" w:rsidR="0054787D" w:rsidRPr="005A5695" w:rsidRDefault="0054787D" w:rsidP="0054787D">
      <w:pPr>
        <w:spacing w:line="276" w:lineRule="auto"/>
        <w:rPr>
          <w:lang w:val="en-AU" w:eastAsia="zh-CN"/>
        </w:rPr>
      </w:pPr>
      <w:r w:rsidRPr="005A5695">
        <w:rPr>
          <w:rFonts w:hint="eastAsia"/>
          <w:lang w:val="en-AU" w:eastAsia="zh-CN"/>
        </w:rPr>
        <w:t>T</w:t>
      </w:r>
      <w:r w:rsidR="00A96664">
        <w:rPr>
          <w:lang w:val="en-AU" w:eastAsia="zh-CN"/>
        </w:rPr>
        <w:t>he t</w:t>
      </w:r>
      <w:r w:rsidRPr="005A5695">
        <w:rPr>
          <w:rFonts w:hint="eastAsia"/>
          <w:lang w:val="en-AU" w:eastAsia="zh-CN"/>
        </w:rPr>
        <w:t xml:space="preserve">eacher </w:t>
      </w:r>
      <w:r w:rsidRPr="005A5695">
        <w:rPr>
          <w:lang w:val="en-AU"/>
        </w:rPr>
        <w:t>write</w:t>
      </w:r>
      <w:r w:rsidRPr="005A5695">
        <w:rPr>
          <w:rFonts w:hint="eastAsia"/>
          <w:lang w:val="en-AU" w:eastAsia="zh-CN"/>
        </w:rPr>
        <w:t>s</w:t>
      </w:r>
      <w:r w:rsidRPr="005A5695">
        <w:rPr>
          <w:lang w:val="en-AU"/>
        </w:rPr>
        <w:t xml:space="preserve"> an email </w:t>
      </w:r>
      <w:r w:rsidRPr="005A5695">
        <w:rPr>
          <w:rFonts w:hint="eastAsia"/>
          <w:lang w:val="en-AU" w:eastAsia="zh-CN"/>
        </w:rPr>
        <w:t>enquiring about weather</w:t>
      </w:r>
      <w:r w:rsidR="00A96664">
        <w:rPr>
          <w:lang w:val="en-AU"/>
        </w:rPr>
        <w:t xml:space="preserve"> and </w:t>
      </w:r>
      <w:r w:rsidRPr="005A5695">
        <w:rPr>
          <w:rFonts w:hint="eastAsia"/>
          <w:lang w:val="en-AU" w:eastAsia="zh-CN"/>
        </w:rPr>
        <w:t>tourist attractions in Sydney,</w:t>
      </w:r>
      <w:r w:rsidRPr="005A5695">
        <w:rPr>
          <w:lang w:val="en-AU"/>
        </w:rPr>
        <w:t xml:space="preserve"> from the perspective of a </w:t>
      </w:r>
      <w:r w:rsidRPr="005A5695">
        <w:rPr>
          <w:rFonts w:hint="eastAsia"/>
          <w:lang w:val="en-AU" w:eastAsia="zh-CN"/>
        </w:rPr>
        <w:t>Chinese</w:t>
      </w:r>
      <w:r w:rsidRPr="005A5695">
        <w:rPr>
          <w:lang w:val="en-AU"/>
        </w:rPr>
        <w:t xml:space="preserve"> student. Students read the email and write a reply</w:t>
      </w:r>
      <w:r w:rsidR="000F1AC9" w:rsidRPr="005A5695">
        <w:rPr>
          <w:lang w:val="en-AU"/>
        </w:rPr>
        <w:t>, answering any questions asked</w:t>
      </w:r>
      <w:r w:rsidR="00AA7154" w:rsidRPr="005A5695">
        <w:rPr>
          <w:lang w:val="en-AU"/>
        </w:rPr>
        <w:t>.</w:t>
      </w:r>
      <w:r w:rsidR="000F1AC9" w:rsidRPr="005A5695">
        <w:rPr>
          <w:lang w:val="en-AU"/>
        </w:rPr>
        <w:t xml:space="preserve"> (r</w:t>
      </w:r>
      <w:r w:rsidRPr="005A5695">
        <w:rPr>
          <w:rFonts w:hint="eastAsia"/>
          <w:lang w:val="en-AU" w:eastAsia="zh-CN"/>
        </w:rPr>
        <w:t xml:space="preserve">eading and writing) </w:t>
      </w:r>
    </w:p>
    <w:p w14:paraId="3E3D1C08" w14:textId="1CC92812" w:rsidR="000E7AAC" w:rsidRPr="005A5695" w:rsidRDefault="000E7AAC" w:rsidP="00005A8F">
      <w:pPr>
        <w:pStyle w:val="Heading3"/>
        <w:rPr>
          <w:rFonts w:eastAsia="SimHei"/>
          <w:lang w:val="en-AU" w:eastAsia="zh-CN"/>
        </w:rPr>
      </w:pPr>
      <w:r w:rsidRPr="005A5695">
        <w:rPr>
          <w:lang w:val="en-AU"/>
        </w:rPr>
        <w:lastRenderedPageBreak/>
        <w:t xml:space="preserve">7. Map of </w:t>
      </w:r>
      <w:r w:rsidR="008805B7" w:rsidRPr="005A5695">
        <w:rPr>
          <w:rFonts w:eastAsia="SimHei" w:hint="eastAsia"/>
          <w:lang w:val="en-AU" w:eastAsia="zh-CN"/>
        </w:rPr>
        <w:t>China and Australia</w:t>
      </w:r>
    </w:p>
    <w:p w14:paraId="10BDEAC7" w14:textId="6B454328" w:rsidR="009B6B90" w:rsidRPr="005A5695" w:rsidRDefault="000E7AAC" w:rsidP="0019771E">
      <w:pPr>
        <w:spacing w:line="276" w:lineRule="auto"/>
        <w:rPr>
          <w:lang w:val="en-AU" w:eastAsia="zh-CN"/>
        </w:rPr>
      </w:pPr>
      <w:r w:rsidRPr="005A5695">
        <w:rPr>
          <w:lang w:val="en-AU"/>
        </w:rPr>
        <w:t xml:space="preserve">Students take a copy of </w:t>
      </w:r>
      <w:r w:rsidR="00A96664">
        <w:rPr>
          <w:lang w:val="en-AU"/>
        </w:rPr>
        <w:t>a</w:t>
      </w:r>
      <w:r w:rsidRPr="005A5695">
        <w:rPr>
          <w:lang w:val="en-AU"/>
        </w:rPr>
        <w:t xml:space="preserve"> map of </w:t>
      </w:r>
      <w:r w:rsidR="008805B7" w:rsidRPr="005A5695">
        <w:rPr>
          <w:rFonts w:hint="eastAsia"/>
          <w:lang w:val="en-AU" w:eastAsia="zh-CN"/>
        </w:rPr>
        <w:t xml:space="preserve">China and </w:t>
      </w:r>
      <w:r w:rsidR="005A5695">
        <w:rPr>
          <w:lang w:val="en-AU" w:eastAsia="zh-CN"/>
        </w:rPr>
        <w:t>Australia and</w:t>
      </w:r>
      <w:r w:rsidR="008805B7" w:rsidRPr="005A5695">
        <w:rPr>
          <w:rFonts w:hint="eastAsia"/>
          <w:lang w:val="en-AU" w:eastAsia="zh-CN"/>
        </w:rPr>
        <w:t xml:space="preserve"> identify major cities </w:t>
      </w:r>
      <w:r w:rsidR="005A5695">
        <w:rPr>
          <w:lang w:val="en-AU" w:eastAsia="zh-CN"/>
        </w:rPr>
        <w:t xml:space="preserve">and </w:t>
      </w:r>
      <w:r w:rsidR="008805B7" w:rsidRPr="005A5695">
        <w:rPr>
          <w:rFonts w:hint="eastAsia"/>
          <w:lang w:val="en-AU" w:eastAsia="zh-CN"/>
        </w:rPr>
        <w:t>landmark</w:t>
      </w:r>
      <w:r w:rsidR="000F1AC9" w:rsidRPr="005A5695">
        <w:rPr>
          <w:lang w:val="en-AU" w:eastAsia="zh-CN"/>
        </w:rPr>
        <w:t>s</w:t>
      </w:r>
      <w:r w:rsidR="008805B7" w:rsidRPr="005A5695">
        <w:rPr>
          <w:rFonts w:hint="eastAsia"/>
          <w:lang w:val="en-AU" w:eastAsia="zh-CN"/>
        </w:rPr>
        <w:t>.</w:t>
      </w:r>
      <w:r w:rsidRPr="005A5695">
        <w:rPr>
          <w:lang w:val="en-AU"/>
        </w:rPr>
        <w:t xml:space="preserve"> </w:t>
      </w:r>
      <w:r w:rsidR="008805B7" w:rsidRPr="005A5695">
        <w:rPr>
          <w:rFonts w:hint="eastAsia"/>
          <w:lang w:val="en-AU" w:eastAsia="zh-CN"/>
        </w:rPr>
        <w:t xml:space="preserve">Students </w:t>
      </w:r>
      <w:r w:rsidR="009B6B90" w:rsidRPr="005A5695">
        <w:rPr>
          <w:lang w:val="en-AU" w:eastAsia="zh-CN"/>
        </w:rPr>
        <w:t>graph</w:t>
      </w:r>
      <w:r w:rsidR="008805B7" w:rsidRPr="005A5695">
        <w:rPr>
          <w:rFonts w:hint="eastAsia"/>
          <w:lang w:val="en-AU" w:eastAsia="zh-CN"/>
        </w:rPr>
        <w:t xml:space="preserve"> a yearly weather </w:t>
      </w:r>
      <w:r w:rsidR="000F1AC9" w:rsidRPr="005A5695">
        <w:rPr>
          <w:rFonts w:hint="eastAsia"/>
          <w:lang w:val="en-AU" w:eastAsia="zh-CN"/>
        </w:rPr>
        <w:t>chart for each of the major cities</w:t>
      </w:r>
      <w:r w:rsidR="008805B7" w:rsidRPr="005A5695">
        <w:rPr>
          <w:rFonts w:hint="eastAsia"/>
          <w:lang w:val="en-AU" w:eastAsia="zh-CN"/>
        </w:rPr>
        <w:t xml:space="preserve"> in both countries and </w:t>
      </w:r>
      <w:r w:rsidR="009B6B90" w:rsidRPr="005A5695">
        <w:rPr>
          <w:lang w:val="en-AU" w:eastAsia="zh-CN"/>
        </w:rPr>
        <w:t xml:space="preserve">compare the similarities and differences. </w:t>
      </w:r>
    </w:p>
    <w:p w14:paraId="52B7BCAB" w14:textId="67D0CA2B" w:rsidR="008805B7" w:rsidRPr="005A5695" w:rsidRDefault="005A5695" w:rsidP="0019771E">
      <w:pPr>
        <w:spacing w:line="276" w:lineRule="auto"/>
        <w:rPr>
          <w:lang w:val="en-AU" w:eastAsia="zh-CN"/>
        </w:rPr>
      </w:pPr>
      <w:r>
        <w:rPr>
          <w:lang w:val="en-AU" w:eastAsia="zh-CN"/>
        </w:rPr>
        <w:t xml:space="preserve">Students </w:t>
      </w:r>
      <w:r w:rsidR="005263CE" w:rsidRPr="005A5695">
        <w:rPr>
          <w:lang w:val="en-AU" w:eastAsia="zh-CN"/>
        </w:rPr>
        <w:t>write an e</w:t>
      </w:r>
      <w:r>
        <w:rPr>
          <w:lang w:val="en-AU" w:eastAsia="zh-CN"/>
        </w:rPr>
        <w:t>mail to a friend in China, recommending</w:t>
      </w:r>
      <w:r w:rsidR="005263CE" w:rsidRPr="005A5695">
        <w:rPr>
          <w:lang w:val="en-AU" w:eastAsia="zh-CN"/>
        </w:rPr>
        <w:t xml:space="preserve"> the best season to travel to Australia </w:t>
      </w:r>
      <w:r>
        <w:rPr>
          <w:lang w:val="en-AU" w:eastAsia="zh-CN"/>
        </w:rPr>
        <w:t>and</w:t>
      </w:r>
      <w:r w:rsidR="005263CE" w:rsidRPr="005A5695">
        <w:rPr>
          <w:lang w:val="en-AU" w:eastAsia="zh-CN"/>
        </w:rPr>
        <w:t xml:space="preserve"> the best cit</w:t>
      </w:r>
      <w:r>
        <w:rPr>
          <w:lang w:val="en-AU" w:eastAsia="zh-CN"/>
        </w:rPr>
        <w:t>y to visit</w:t>
      </w:r>
      <w:r w:rsidR="00AA7154" w:rsidRPr="005A5695">
        <w:rPr>
          <w:lang w:val="en-AU" w:eastAsia="zh-CN"/>
        </w:rPr>
        <w:t>.</w:t>
      </w:r>
      <w:r>
        <w:rPr>
          <w:lang w:val="en-AU" w:eastAsia="zh-CN"/>
        </w:rPr>
        <w:t xml:space="preserve"> (</w:t>
      </w:r>
      <w:r w:rsidR="00752087" w:rsidRPr="005A5695">
        <w:rPr>
          <w:rFonts w:hint="eastAsia"/>
          <w:lang w:val="en-AU" w:eastAsia="zh-CN"/>
        </w:rPr>
        <w:t xml:space="preserve">writing) </w:t>
      </w:r>
    </w:p>
    <w:p w14:paraId="63205B2A" w14:textId="79C83CE1" w:rsidR="000E7AAC" w:rsidRPr="005A5695" w:rsidRDefault="000E7AAC" w:rsidP="00005A8F">
      <w:pPr>
        <w:pStyle w:val="Heading3"/>
        <w:rPr>
          <w:lang w:val="en-AU"/>
        </w:rPr>
      </w:pPr>
      <w:r w:rsidRPr="005A5695">
        <w:rPr>
          <w:lang w:val="en-AU"/>
        </w:rPr>
        <w:t xml:space="preserve">8. </w:t>
      </w:r>
      <w:r w:rsidR="00752087" w:rsidRPr="005A5695">
        <w:rPr>
          <w:lang w:val="en-AU"/>
        </w:rPr>
        <w:t>Creative writing</w:t>
      </w:r>
    </w:p>
    <w:p w14:paraId="5CB51FBE" w14:textId="2B6F68D3" w:rsidR="0034149A" w:rsidRPr="005A5695" w:rsidRDefault="00752087" w:rsidP="00FC361A">
      <w:pPr>
        <w:spacing w:line="276" w:lineRule="auto"/>
        <w:rPr>
          <w:lang w:val="en-AU"/>
        </w:rPr>
      </w:pPr>
      <w:r w:rsidRPr="005A5695">
        <w:rPr>
          <w:lang w:val="en-AU"/>
        </w:rPr>
        <w:t xml:space="preserve">Students create a </w:t>
      </w:r>
      <w:r w:rsidR="00970058" w:rsidRPr="005A5695">
        <w:rPr>
          <w:lang w:val="en-AU"/>
        </w:rPr>
        <w:t>comic</w:t>
      </w:r>
      <w:r w:rsidRPr="005A5695">
        <w:rPr>
          <w:lang w:val="en-AU"/>
        </w:rPr>
        <w:t xml:space="preserve"> of </w:t>
      </w:r>
      <w:r w:rsidR="000F1AC9" w:rsidRPr="005A5695">
        <w:rPr>
          <w:lang w:val="en-AU"/>
        </w:rPr>
        <w:t>travelling</w:t>
      </w:r>
      <w:r w:rsidRPr="005A5695">
        <w:rPr>
          <w:lang w:val="en-AU"/>
        </w:rPr>
        <w:t xml:space="preserve"> to </w:t>
      </w:r>
      <w:r w:rsidR="000F1AC9" w:rsidRPr="005A5695">
        <w:rPr>
          <w:lang w:val="en-AU"/>
        </w:rPr>
        <w:t>China</w:t>
      </w:r>
      <w:r w:rsidRPr="005A5695">
        <w:rPr>
          <w:lang w:val="en-AU"/>
        </w:rPr>
        <w:t xml:space="preserve"> </w:t>
      </w:r>
      <w:r w:rsidR="00970058" w:rsidRPr="005A5695">
        <w:rPr>
          <w:lang w:val="en-AU"/>
        </w:rPr>
        <w:t>using</w:t>
      </w:r>
      <w:r w:rsidRPr="005A5695">
        <w:rPr>
          <w:lang w:val="en-AU"/>
        </w:rPr>
        <w:t xml:space="preserve"> lea</w:t>
      </w:r>
      <w:r w:rsidR="005A5695">
        <w:rPr>
          <w:lang w:val="en-AU"/>
        </w:rPr>
        <w:t>rnt vocabulary</w:t>
      </w:r>
      <w:r w:rsidR="00970058" w:rsidRPr="005A5695">
        <w:rPr>
          <w:lang w:val="en-AU"/>
        </w:rPr>
        <w:t xml:space="preserve"> and knowledge. </w:t>
      </w:r>
      <w:r w:rsidR="00734F45" w:rsidRPr="005A5695">
        <w:rPr>
          <w:lang w:val="en-AU"/>
        </w:rPr>
        <w:t xml:space="preserve">In pairs, students use </w:t>
      </w:r>
      <w:r w:rsidR="005A5695">
        <w:rPr>
          <w:lang w:val="en-AU"/>
        </w:rPr>
        <w:t xml:space="preserve">a comic maker, such as </w:t>
      </w:r>
      <w:hyperlink r:id="rId14" w:history="1">
        <w:r w:rsidR="00734F45" w:rsidRPr="006E0191">
          <w:rPr>
            <w:rStyle w:val="Hyperlink"/>
            <w:lang w:val="en-AU"/>
          </w:rPr>
          <w:t>Comic Maker</w:t>
        </w:r>
      </w:hyperlink>
      <w:r w:rsidR="00734F45" w:rsidRPr="006E0191">
        <w:rPr>
          <w:lang w:val="en-AU"/>
        </w:rPr>
        <w:t xml:space="preserve"> or </w:t>
      </w:r>
      <w:hyperlink r:id="rId15" w:history="1">
        <w:r w:rsidR="00734F45" w:rsidRPr="006E0191">
          <w:rPr>
            <w:rStyle w:val="Hyperlink"/>
            <w:lang w:val="en-AU"/>
          </w:rPr>
          <w:t>Story Creator</w:t>
        </w:r>
      </w:hyperlink>
      <w:r w:rsidR="00734F45" w:rsidRPr="006E0191">
        <w:rPr>
          <w:lang w:val="en-AU"/>
        </w:rPr>
        <w:t xml:space="preserve"> </w:t>
      </w:r>
      <w:r w:rsidR="006E0191">
        <w:rPr>
          <w:lang w:val="en-AU"/>
        </w:rPr>
        <w:t xml:space="preserve">(iPad app) </w:t>
      </w:r>
      <w:r w:rsidR="00734F45" w:rsidRPr="006E0191">
        <w:rPr>
          <w:lang w:val="en-AU"/>
        </w:rPr>
        <w:t>to</w:t>
      </w:r>
      <w:r w:rsidR="00734F45" w:rsidRPr="005A5695">
        <w:rPr>
          <w:lang w:val="en-AU"/>
        </w:rPr>
        <w:t xml:space="preserve"> make their comic story. </w:t>
      </w:r>
      <w:r w:rsidR="00CA1FDD">
        <w:rPr>
          <w:lang w:val="en-AU"/>
        </w:rPr>
        <w:t xml:space="preserve">They need to </w:t>
      </w:r>
      <w:r w:rsidR="00CA1FDD" w:rsidRPr="005A5695">
        <w:rPr>
          <w:lang w:val="en-AU"/>
        </w:rPr>
        <w:t xml:space="preserve">think creatively and critically about the sequence of events in their comic story. </w:t>
      </w:r>
      <w:r w:rsidR="00970058" w:rsidRPr="005A5695">
        <w:rPr>
          <w:lang w:val="en-AU"/>
        </w:rPr>
        <w:t>Students share their comic</w:t>
      </w:r>
      <w:r w:rsidR="000F1AC9" w:rsidRPr="005A5695">
        <w:rPr>
          <w:lang w:val="en-AU"/>
        </w:rPr>
        <w:t>s</w:t>
      </w:r>
      <w:r w:rsidR="00970058" w:rsidRPr="005A5695">
        <w:rPr>
          <w:lang w:val="en-AU"/>
        </w:rPr>
        <w:t xml:space="preserve"> with e</w:t>
      </w:r>
      <w:r w:rsidR="000F1AC9" w:rsidRPr="005A5695">
        <w:rPr>
          <w:lang w:val="en-AU"/>
        </w:rPr>
        <w:t>ach other and provide feedback</w:t>
      </w:r>
      <w:r w:rsidR="00AA7154" w:rsidRPr="005A5695">
        <w:rPr>
          <w:lang w:val="en-AU"/>
        </w:rPr>
        <w:t>.</w:t>
      </w:r>
      <w:r w:rsidR="000F1AC9" w:rsidRPr="005A5695">
        <w:rPr>
          <w:lang w:val="en-AU"/>
        </w:rPr>
        <w:t xml:space="preserve"> (r</w:t>
      </w:r>
      <w:r w:rsidR="00FC361A" w:rsidRPr="005A5695">
        <w:rPr>
          <w:lang w:val="en-AU"/>
        </w:rPr>
        <w:t xml:space="preserve">eading and writing) </w:t>
      </w:r>
    </w:p>
    <w:p w14:paraId="79B8A993" w14:textId="77777777" w:rsidR="000F1AC9" w:rsidRPr="005A5695" w:rsidRDefault="000F1AC9" w:rsidP="000F1AC9">
      <w:pPr>
        <w:pStyle w:val="Heading2"/>
        <w:rPr>
          <w:lang w:val="en-AU"/>
        </w:rPr>
      </w:pPr>
      <w:r w:rsidRPr="005A5695">
        <w:rPr>
          <w:lang w:val="en-AU"/>
        </w:rPr>
        <w:t>Suggested assessment</w:t>
      </w:r>
    </w:p>
    <w:p w14:paraId="3C4E6F87" w14:textId="5EAFC581" w:rsidR="000F1AC9" w:rsidRPr="005A5695" w:rsidRDefault="000F1AC9" w:rsidP="000F1AC9">
      <w:pPr>
        <w:pStyle w:val="dotpoint"/>
        <w:rPr>
          <w:lang w:val="en-AU"/>
        </w:rPr>
      </w:pPr>
      <w:r w:rsidRPr="005A5695">
        <w:rPr>
          <w:lang w:val="en-AU"/>
        </w:rPr>
        <w:t>Students watch a DVD or teacher shows flashcards of famous Chinese landmarks and heritage sites. In pairs, students discuss similarities and differences between famous Australian and Chinese landmarks and heritage sites (and other countries represented by students in class) and the implication of whether th</w:t>
      </w:r>
      <w:r w:rsidR="00AA7154" w:rsidRPr="005A5695">
        <w:rPr>
          <w:lang w:val="en-AU"/>
        </w:rPr>
        <w:t xml:space="preserve">ese are </w:t>
      </w:r>
      <w:r w:rsidRPr="005A5695">
        <w:rPr>
          <w:lang w:val="en-AU"/>
        </w:rPr>
        <w:t>protected</w:t>
      </w:r>
      <w:r w:rsidR="00AA7154" w:rsidRPr="005A5695">
        <w:rPr>
          <w:lang w:val="en-AU"/>
        </w:rPr>
        <w:t>.</w:t>
      </w:r>
      <w:r w:rsidRPr="005A5695">
        <w:rPr>
          <w:lang w:val="en-AU"/>
        </w:rPr>
        <w:t xml:space="preserve"> (substantive communication, inclusivity, cultural knowledge, problematic knowledge)</w:t>
      </w:r>
    </w:p>
    <w:p w14:paraId="28196317" w14:textId="72A4BAD0" w:rsidR="000F1AC9" w:rsidRPr="005A5695" w:rsidRDefault="000F1AC9" w:rsidP="000F1AC9">
      <w:pPr>
        <w:pStyle w:val="dotpoint"/>
        <w:numPr>
          <w:ilvl w:val="0"/>
          <w:numId w:val="0"/>
        </w:numPr>
        <w:ind w:left="720"/>
        <w:rPr>
          <w:b/>
          <w:bCs/>
          <w:lang w:val="en-AU"/>
        </w:rPr>
      </w:pPr>
      <w:r w:rsidRPr="005A5695">
        <w:rPr>
          <w:lang w:val="en-AU"/>
        </w:rPr>
        <w:t xml:space="preserve">Using the language and </w:t>
      </w:r>
      <w:r w:rsidR="00AA7154" w:rsidRPr="005A5695">
        <w:rPr>
          <w:i/>
          <w:lang w:val="en-AU"/>
        </w:rPr>
        <w:t>h</w:t>
      </w:r>
      <w:r w:rsidRPr="005A5695">
        <w:rPr>
          <w:i/>
          <w:lang w:val="en-AU"/>
        </w:rPr>
        <w:t>anzi</w:t>
      </w:r>
      <w:r w:rsidRPr="005A5695">
        <w:rPr>
          <w:lang w:val="en-AU"/>
        </w:rPr>
        <w:t xml:space="preserve"> they have learnt to date, in pairs, students write and </w:t>
      </w:r>
      <w:r w:rsidR="00CA1FDD" w:rsidRPr="005A5695">
        <w:rPr>
          <w:lang w:val="en-AU"/>
        </w:rPr>
        <w:t>role-play</w:t>
      </w:r>
      <w:r w:rsidRPr="005A5695">
        <w:rPr>
          <w:lang w:val="en-AU"/>
        </w:rPr>
        <w:t xml:space="preserve"> a dialogue based on the discussion. This could be recorded using Audacity</w:t>
      </w:r>
      <w:r w:rsidR="00AA7154" w:rsidRPr="005A5695">
        <w:rPr>
          <w:lang w:val="en-AU"/>
        </w:rPr>
        <w:t>.</w:t>
      </w:r>
      <w:r w:rsidRPr="005A5695">
        <w:rPr>
          <w:lang w:val="en-AU"/>
        </w:rPr>
        <w:t xml:space="preserve"> (l</w:t>
      </w:r>
      <w:r w:rsidRPr="005A5695">
        <w:rPr>
          <w:rFonts w:hint="eastAsia"/>
          <w:lang w:val="en-AU" w:eastAsia="zh-CN"/>
        </w:rPr>
        <w:t>istening</w:t>
      </w:r>
      <w:r w:rsidRPr="005A5695">
        <w:rPr>
          <w:lang w:val="en-AU"/>
        </w:rPr>
        <w:t>,</w:t>
      </w:r>
      <w:r w:rsidRPr="005A5695">
        <w:rPr>
          <w:rFonts w:hint="eastAsia"/>
          <w:lang w:val="en-AU" w:eastAsia="zh-CN"/>
        </w:rPr>
        <w:t xml:space="preserve"> speaking, </w:t>
      </w:r>
      <w:r w:rsidRPr="005A5695">
        <w:rPr>
          <w:lang w:val="en-AU" w:eastAsia="zh-CN"/>
        </w:rPr>
        <w:t>reading</w:t>
      </w:r>
      <w:r w:rsidRPr="005A5695">
        <w:rPr>
          <w:rFonts w:hint="eastAsia"/>
          <w:lang w:val="en-AU" w:eastAsia="zh-CN"/>
        </w:rPr>
        <w:t xml:space="preserve"> and</w:t>
      </w:r>
      <w:r w:rsidRPr="005A5695">
        <w:rPr>
          <w:lang w:val="en-AU"/>
        </w:rPr>
        <w:t xml:space="preserve"> writing) (deep understanding, critical thinking skill,</w:t>
      </w:r>
      <w:r w:rsidRPr="005A5695">
        <w:rPr>
          <w:rFonts w:hint="eastAsia"/>
          <w:lang w:val="en-AU" w:eastAsia="zh-CN"/>
        </w:rPr>
        <w:t xml:space="preserve"> collaboration, </w:t>
      </w:r>
      <w:r w:rsidRPr="005A5695">
        <w:rPr>
          <w:lang w:val="en-AU"/>
        </w:rPr>
        <w:t>substantive communication, background knowledge)</w:t>
      </w:r>
    </w:p>
    <w:p w14:paraId="67DF3DB1" w14:textId="52EAC1BC" w:rsidR="001267FC" w:rsidRPr="005A5695" w:rsidRDefault="000F1AC9" w:rsidP="00FC361A">
      <w:pPr>
        <w:pStyle w:val="dotpoint"/>
        <w:rPr>
          <w:lang w:val="en-AU"/>
        </w:rPr>
      </w:pPr>
      <w:r w:rsidRPr="005A5695">
        <w:rPr>
          <w:rFonts w:hint="eastAsia"/>
          <w:lang w:val="en-AU" w:eastAsia="zh-CN"/>
        </w:rPr>
        <w:t>C</w:t>
      </w:r>
      <w:r w:rsidRPr="005A5695">
        <w:rPr>
          <w:lang w:val="en-AU"/>
        </w:rPr>
        <w:t xml:space="preserve">reate a weather report for </w:t>
      </w:r>
      <w:r w:rsidR="00AA7154" w:rsidRPr="005A5695">
        <w:rPr>
          <w:lang w:val="en-AU"/>
        </w:rPr>
        <w:t>six to eight</w:t>
      </w:r>
      <w:r w:rsidRPr="005A5695">
        <w:rPr>
          <w:lang w:val="en-AU"/>
        </w:rPr>
        <w:t xml:space="preserve"> Australian </w:t>
      </w:r>
      <w:r w:rsidR="00AA7154" w:rsidRPr="005A5695">
        <w:rPr>
          <w:lang w:val="en-AU"/>
        </w:rPr>
        <w:t>or</w:t>
      </w:r>
      <w:r w:rsidRPr="005A5695">
        <w:rPr>
          <w:lang w:val="en-AU"/>
        </w:rPr>
        <w:t xml:space="preserve"> Chinese cities using PowerPoint and Adobe Presenter with </w:t>
      </w:r>
      <w:r w:rsidR="00AA7154" w:rsidRPr="005A5695">
        <w:rPr>
          <w:lang w:val="en-AU"/>
        </w:rPr>
        <w:t xml:space="preserve">audio, </w:t>
      </w:r>
      <w:r w:rsidRPr="005A5695">
        <w:rPr>
          <w:lang w:val="en-AU"/>
        </w:rPr>
        <w:t>image</w:t>
      </w:r>
      <w:r w:rsidR="00AA7154" w:rsidRPr="005A5695">
        <w:rPr>
          <w:lang w:val="en-AU"/>
        </w:rPr>
        <w:t xml:space="preserve">s and text. </w:t>
      </w:r>
      <w:r w:rsidRPr="005A5695">
        <w:rPr>
          <w:lang w:val="en-AU"/>
        </w:rPr>
        <w:t xml:space="preserve">(speaking, writing) (student direction, deep understanding, higher-order thinking, </w:t>
      </w:r>
      <w:r w:rsidRPr="005A5695">
        <w:rPr>
          <w:rFonts w:hint="eastAsia"/>
          <w:lang w:val="en-AU" w:eastAsia="zh-CN"/>
        </w:rPr>
        <w:t>ICT</w:t>
      </w:r>
      <w:r w:rsidRPr="005A5695">
        <w:rPr>
          <w:lang w:val="en-AU"/>
        </w:rPr>
        <w:t>)</w:t>
      </w:r>
    </w:p>
    <w:p w14:paraId="661AFEAA" w14:textId="6C1537CC" w:rsidR="00F210D3" w:rsidRPr="006E0191" w:rsidRDefault="006E0191" w:rsidP="00F210D3">
      <w:pPr>
        <w:pStyle w:val="Heading2"/>
        <w:rPr>
          <w:lang w:val="en-AU"/>
        </w:rPr>
      </w:pPr>
      <w:r w:rsidRPr="006E0191">
        <w:rPr>
          <w:lang w:val="en-AU"/>
        </w:rPr>
        <w:t xml:space="preserve">Other suggested </w:t>
      </w:r>
      <w:r w:rsidR="00F210D3" w:rsidRPr="006E0191">
        <w:rPr>
          <w:lang w:val="en-AU"/>
        </w:rPr>
        <w:t>Resources</w:t>
      </w:r>
    </w:p>
    <w:p w14:paraId="2919422E" w14:textId="64F7F6AB" w:rsidR="000E7AAC" w:rsidRPr="006E0191" w:rsidRDefault="00F210D3" w:rsidP="0034149A">
      <w:pPr>
        <w:pStyle w:val="ListParagraph"/>
        <w:numPr>
          <w:ilvl w:val="0"/>
          <w:numId w:val="39"/>
        </w:numPr>
        <w:spacing w:line="276" w:lineRule="auto"/>
        <w:rPr>
          <w:rFonts w:cs="Arial"/>
          <w:iCs/>
          <w:lang w:val="en-AU"/>
        </w:rPr>
      </w:pPr>
      <w:r w:rsidRPr="006E0191">
        <w:rPr>
          <w:rFonts w:cs="Arial"/>
          <w:iCs/>
          <w:lang w:val="en-AU"/>
        </w:rPr>
        <w:t>Chang, P. (1999), Hanyu for intermediate students Stage 3 Course book, Addison Wesley Longman Australia. SCIS 992138</w:t>
      </w:r>
    </w:p>
    <w:p w14:paraId="17BEE9DF" w14:textId="17682BCB" w:rsidR="00F210D3" w:rsidRPr="006E0191" w:rsidRDefault="00F210D3" w:rsidP="0034149A">
      <w:pPr>
        <w:pStyle w:val="ListParagraph"/>
        <w:numPr>
          <w:ilvl w:val="0"/>
          <w:numId w:val="39"/>
        </w:numPr>
        <w:spacing w:line="276" w:lineRule="auto"/>
        <w:rPr>
          <w:rFonts w:cs="Arial"/>
          <w:iCs/>
          <w:lang w:val="en-AU"/>
        </w:rPr>
      </w:pPr>
      <w:r w:rsidRPr="006E0191">
        <w:rPr>
          <w:rFonts w:cs="Arial"/>
          <w:iCs/>
          <w:lang w:val="en-AU"/>
        </w:rPr>
        <w:t>Fredlein, S. (2008), Ni Hao 2, Chinese language course. Elementary level, ChinaSoft, QLD. SCIS 1403637</w:t>
      </w:r>
    </w:p>
    <w:p w14:paraId="1264CC9D" w14:textId="1123C8F3" w:rsidR="00F210D3" w:rsidRPr="006E0191" w:rsidRDefault="00F210D3" w:rsidP="0034149A">
      <w:pPr>
        <w:pStyle w:val="ListParagraph"/>
        <w:numPr>
          <w:ilvl w:val="0"/>
          <w:numId w:val="39"/>
        </w:numPr>
        <w:spacing w:line="276" w:lineRule="auto"/>
        <w:rPr>
          <w:rFonts w:cs="Arial"/>
          <w:iCs/>
          <w:lang w:val="en-AU"/>
        </w:rPr>
      </w:pPr>
      <w:r w:rsidRPr="006E0191">
        <w:rPr>
          <w:rFonts w:cs="Arial"/>
          <w:iCs/>
          <w:lang w:val="en-AU"/>
        </w:rPr>
        <w:t>Zhongguotong, Stages 1 &amp; 2 (1992) Curriculum Corporation, Vic. SCIS 730052</w:t>
      </w:r>
    </w:p>
    <w:p w14:paraId="4D0C6A97" w14:textId="73875456" w:rsidR="0034149A" w:rsidRPr="006E0191" w:rsidRDefault="00CA12F1" w:rsidP="006E0191">
      <w:pPr>
        <w:pStyle w:val="ListParagraph"/>
        <w:numPr>
          <w:ilvl w:val="0"/>
          <w:numId w:val="39"/>
        </w:numPr>
        <w:spacing w:before="0" w:after="0" w:line="276" w:lineRule="auto"/>
        <w:rPr>
          <w:rFonts w:cs="Arial"/>
          <w:iCs/>
          <w:lang w:val="en-AU"/>
        </w:rPr>
      </w:pPr>
      <w:hyperlink r:id="rId16" w:history="1">
        <w:r w:rsidR="0034149A" w:rsidRPr="00CA12F1">
          <w:rPr>
            <w:rStyle w:val="Hyperlink"/>
            <w:rFonts w:eastAsia="STFangsong" w:cs="Arial"/>
            <w:color w:val="2208BE"/>
            <w:lang w:val="en-AU" w:eastAsia="en-US"/>
          </w:rPr>
          <w:t>Tai Hao Le</w:t>
        </w:r>
      </w:hyperlink>
      <w:r w:rsidR="0034149A" w:rsidRPr="006E0191">
        <w:rPr>
          <w:rFonts w:eastAsia="STFangsong" w:cs="Arial"/>
          <w:color w:val="000000"/>
          <w:lang w:val="en-AU" w:eastAsia="en-US"/>
        </w:rPr>
        <w:t xml:space="preserve"> – Learn to Speak Chinese, Curriculum Corporation,</w:t>
      </w:r>
      <w:bookmarkStart w:id="0" w:name="_GoBack"/>
      <w:bookmarkEnd w:id="0"/>
      <w:r w:rsidR="0034149A" w:rsidRPr="006E0191">
        <w:rPr>
          <w:rFonts w:eastAsia="STFangsong" w:cs="Arial"/>
          <w:color w:val="000000"/>
          <w:lang w:val="en-AU" w:eastAsia="en-US"/>
        </w:rPr>
        <w:t xml:space="preserve"> Australia. </w:t>
      </w:r>
      <w:r w:rsidR="006E0191">
        <w:t>S</w:t>
      </w:r>
      <w:r w:rsidR="00FE2AF4" w:rsidRPr="006E0191">
        <w:rPr>
          <w:rFonts w:cs="Arial"/>
          <w:iCs/>
          <w:lang w:val="en-AU"/>
        </w:rPr>
        <w:t>CIS 1122678</w:t>
      </w:r>
    </w:p>
    <w:p w14:paraId="555879CC" w14:textId="535C9B6E" w:rsidR="00D82F36" w:rsidRPr="006E0191" w:rsidRDefault="00CA12F1" w:rsidP="00D82F36">
      <w:pPr>
        <w:pStyle w:val="ListParagraph"/>
        <w:numPr>
          <w:ilvl w:val="0"/>
          <w:numId w:val="39"/>
        </w:numPr>
        <w:spacing w:before="0" w:after="0" w:line="276" w:lineRule="auto"/>
        <w:rPr>
          <w:rFonts w:eastAsia="STFangsong" w:cs="Arial"/>
          <w:color w:val="000000"/>
          <w:lang w:val="en-AU" w:eastAsia="en-US"/>
        </w:rPr>
      </w:pPr>
      <w:hyperlink r:id="rId17" w:history="1">
        <w:r w:rsidR="00D82F36" w:rsidRPr="00CA12F1">
          <w:rPr>
            <w:rStyle w:val="Hyperlink"/>
            <w:rFonts w:eastAsia="STFangsong" w:cs="Arial"/>
            <w:color w:val="2208BE"/>
            <w:lang w:val="en-AU" w:eastAsia="en-US"/>
          </w:rPr>
          <w:t>Language Learning Space</w:t>
        </w:r>
      </w:hyperlink>
      <w:r w:rsidR="006E0191">
        <w:rPr>
          <w:rFonts w:eastAsia="STFangsong" w:cs="Arial"/>
          <w:color w:val="000000"/>
          <w:lang w:val="en-AU" w:eastAsia="en-US"/>
        </w:rPr>
        <w:t xml:space="preserve"> (lls) </w:t>
      </w:r>
    </w:p>
    <w:p w14:paraId="4012FE56" w14:textId="484C6417" w:rsidR="0034149A" w:rsidRPr="005A5695" w:rsidRDefault="0034149A" w:rsidP="0034149A">
      <w:pPr>
        <w:pStyle w:val="ListParagraph"/>
        <w:spacing w:before="0" w:after="0" w:line="276" w:lineRule="auto"/>
        <w:rPr>
          <w:rFonts w:eastAsia="STFangsong" w:cs="Arial"/>
          <w:color w:val="000000"/>
          <w:lang w:val="en-AU" w:eastAsia="en-US"/>
        </w:rPr>
      </w:pPr>
    </w:p>
    <w:sectPr w:rsidR="0034149A" w:rsidRPr="005A5695" w:rsidSect="00CE7BFC">
      <w:headerReference w:type="default" r:id="rId18"/>
      <w:footerReference w:type="default" r:id="rId19"/>
      <w:headerReference w:type="first" r:id="rId20"/>
      <w:footerReference w:type="first" r:id="rId21"/>
      <w:type w:val="continuous"/>
      <w:pgSz w:w="16838" w:h="11906" w:orient="landscape"/>
      <w:pgMar w:top="567" w:right="958" w:bottom="567" w:left="56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855E" w14:textId="77777777" w:rsidR="003C4683" w:rsidRDefault="003C4683" w:rsidP="00D56E10">
      <w:r>
        <w:separator/>
      </w:r>
    </w:p>
    <w:p w14:paraId="36345CA3" w14:textId="77777777" w:rsidR="003C4683" w:rsidRDefault="003C4683" w:rsidP="00D56E10"/>
    <w:p w14:paraId="11D2ABDD" w14:textId="77777777" w:rsidR="003C4683" w:rsidRDefault="003C4683" w:rsidP="00D56E10"/>
    <w:p w14:paraId="5A17FE2C" w14:textId="77777777" w:rsidR="003C4683" w:rsidRDefault="003C4683" w:rsidP="00D56E10"/>
  </w:endnote>
  <w:endnote w:type="continuationSeparator" w:id="0">
    <w:p w14:paraId="4B199768" w14:textId="77777777" w:rsidR="003C4683" w:rsidRDefault="003C4683" w:rsidP="00D56E10">
      <w:r>
        <w:continuationSeparator/>
      </w:r>
    </w:p>
    <w:p w14:paraId="2FD25BB5" w14:textId="77777777" w:rsidR="003C4683" w:rsidRDefault="003C4683" w:rsidP="00D56E10"/>
    <w:p w14:paraId="3414E9F3" w14:textId="77777777" w:rsidR="003C4683" w:rsidRDefault="003C4683" w:rsidP="00D56E10"/>
    <w:p w14:paraId="215FD5C9" w14:textId="77777777" w:rsidR="003C4683" w:rsidRDefault="003C4683" w:rsidP="00D5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Fangsong">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07021"/>
      <w:docPartObj>
        <w:docPartGallery w:val="Page Numbers (Bottom of Page)"/>
        <w:docPartUnique/>
      </w:docPartObj>
    </w:sdtPr>
    <w:sdtEndPr>
      <w:rPr>
        <w:noProof/>
      </w:rPr>
    </w:sdtEndPr>
    <w:sdtContent>
      <w:p w14:paraId="212C72CF" w14:textId="04A80C86" w:rsidR="003C4683" w:rsidRPr="00EE6B60" w:rsidRDefault="003C4683" w:rsidP="004C200B">
        <w:pPr>
          <w:pStyle w:val="Footer"/>
          <w:tabs>
            <w:tab w:val="clear" w:pos="4513"/>
            <w:tab w:val="clear" w:pos="9026"/>
            <w:tab w:val="center" w:pos="15026"/>
          </w:tabs>
          <w:rPr>
            <w:lang w:val="en-AU"/>
          </w:rPr>
        </w:pPr>
        <w:r w:rsidRPr="00EE6B60">
          <w:rPr>
            <w:lang w:val="en-AU"/>
          </w:rPr>
          <w:t>© State</w:t>
        </w:r>
        <w:r>
          <w:rPr>
            <w:lang w:val="en-AU"/>
          </w:rPr>
          <w:t xml:space="preserve"> of NSW Department of Education</w:t>
        </w:r>
        <w:r w:rsidR="006E0191">
          <w:rPr>
            <w:lang w:val="en-AU"/>
          </w:rPr>
          <w:t xml:space="preserve"> 2017</w:t>
        </w:r>
        <w:r>
          <w:rPr>
            <w:lang w:val="en-AU"/>
          </w:rPr>
          <w:tab/>
        </w:r>
        <w:r>
          <w:fldChar w:fldCharType="begin"/>
        </w:r>
        <w:r w:rsidRPr="00EE6B60">
          <w:rPr>
            <w:lang w:val="en-AU"/>
          </w:rPr>
          <w:instrText xml:space="preserve"> PAGE   \* MERGEFORMAT </w:instrText>
        </w:r>
        <w:r>
          <w:fldChar w:fldCharType="separate"/>
        </w:r>
        <w:r w:rsidR="00CA12F1">
          <w:rPr>
            <w:noProof/>
            <w:lang w:val="en-AU"/>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EEF3" w14:textId="53C923B5" w:rsidR="003C4683" w:rsidRPr="00EE6B60" w:rsidRDefault="003C4683" w:rsidP="004C200B">
    <w:pPr>
      <w:pStyle w:val="Footer"/>
      <w:tabs>
        <w:tab w:val="clear" w:pos="4513"/>
        <w:tab w:val="clear" w:pos="9026"/>
        <w:tab w:val="center" w:pos="14459"/>
        <w:tab w:val="right" w:pos="15168"/>
      </w:tabs>
      <w:rPr>
        <w:szCs w:val="16"/>
        <w:lang w:val="en-AU"/>
      </w:rPr>
    </w:pPr>
    <w:r w:rsidRPr="00EE6B60">
      <w:rPr>
        <w:lang w:val="en-AU"/>
      </w:rPr>
      <w:t>© State of NSW Department of Education, 2016</w:t>
    </w:r>
    <w:r w:rsidRPr="00EE6B60">
      <w:rPr>
        <w:szCs w:val="16"/>
        <w:lang w:val="en-AU"/>
      </w:rP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B61C" w14:textId="77777777" w:rsidR="003C4683" w:rsidRDefault="003C4683" w:rsidP="00D56E10">
      <w:r>
        <w:separator/>
      </w:r>
    </w:p>
    <w:p w14:paraId="289B188E" w14:textId="77777777" w:rsidR="003C4683" w:rsidRDefault="003C4683" w:rsidP="00D56E10"/>
    <w:p w14:paraId="6109C4E5" w14:textId="77777777" w:rsidR="003C4683" w:rsidRDefault="003C4683" w:rsidP="00D56E10"/>
    <w:p w14:paraId="4ED35FB4" w14:textId="77777777" w:rsidR="003C4683" w:rsidRDefault="003C4683" w:rsidP="00D56E10"/>
  </w:footnote>
  <w:footnote w:type="continuationSeparator" w:id="0">
    <w:p w14:paraId="3664CB2C" w14:textId="77777777" w:rsidR="003C4683" w:rsidRDefault="003C4683" w:rsidP="00D56E10">
      <w:r>
        <w:continuationSeparator/>
      </w:r>
    </w:p>
    <w:p w14:paraId="53D32895" w14:textId="77777777" w:rsidR="003C4683" w:rsidRDefault="003C4683" w:rsidP="00D56E10"/>
    <w:p w14:paraId="66C8AE8C" w14:textId="77777777" w:rsidR="003C4683" w:rsidRDefault="003C4683" w:rsidP="00D56E10"/>
    <w:p w14:paraId="3BDD2992" w14:textId="77777777" w:rsidR="003C4683" w:rsidRDefault="003C4683" w:rsidP="00D56E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3576" w14:textId="279A92F8" w:rsidR="003C4683" w:rsidRPr="00E52F36" w:rsidRDefault="003C4683" w:rsidP="000720D3">
    <w:pPr>
      <w:pStyle w:val="Documenttitle"/>
      <w:rPr>
        <w:lang w:val="en-AU"/>
      </w:rPr>
    </w:pPr>
    <w:r w:rsidRPr="00E52F36">
      <w:rPr>
        <w:lang w:val="en-AU"/>
      </w:rPr>
      <w:t>Chinese</w:t>
    </w:r>
    <w:r w:rsidR="00845A04">
      <w:rPr>
        <w:lang w:val="en-AU"/>
      </w:rPr>
      <w:t xml:space="preserve"> </w:t>
    </w:r>
    <w:r w:rsidR="00845A04" w:rsidRPr="00E52F36">
      <w:rPr>
        <w:lang w:val="en-AU"/>
      </w:rPr>
      <w:t xml:space="preserve">Stage 5 </w:t>
    </w:r>
    <w:r w:rsidRPr="00E52F36">
      <w:rPr>
        <w:lang w:val="en-AU"/>
      </w:rPr>
      <w:t>– Weather and travel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59D0" w14:textId="0D586A8B" w:rsidR="003C4683" w:rsidRPr="00E52F36" w:rsidRDefault="003C4683" w:rsidP="00D56E10">
    <w:pPr>
      <w:pStyle w:val="Documenttitle"/>
      <w:rPr>
        <w:lang w:val="en-AU"/>
      </w:rPr>
    </w:pPr>
    <w:r w:rsidRPr="002D1714">
      <w:rPr>
        <w:noProof/>
        <w:lang w:val="en-AU" w:eastAsia="zh-CN" w:bidi="lo-LA"/>
      </w:rPr>
      <w:drawing>
        <wp:inline distT="0" distB="0" distL="0" distR="0" wp14:anchorId="480C5977" wp14:editId="1CD11142">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rsidRPr="00E52F36">
      <w:rPr>
        <w:lang w:val="en-AU"/>
      </w:rPr>
      <w:ptab w:relativeTo="margin" w:alignment="right" w:leader="none"/>
    </w:r>
    <w:r w:rsidRPr="00E52F36">
      <w:rPr>
        <w:lang w:val="en-AU"/>
      </w:rPr>
      <w:t>Chinese</w:t>
    </w:r>
    <w:r w:rsidR="00845A04">
      <w:rPr>
        <w:lang w:val="en-AU"/>
      </w:rPr>
      <w:t xml:space="preserve"> Stage 5</w:t>
    </w:r>
    <w:r w:rsidRPr="00E52F36">
      <w:rPr>
        <w:lang w:val="en-AU"/>
      </w:rPr>
      <w:t xml:space="preserve"> – Weather and travel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F24E43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608DF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221290"/>
    <w:multiLevelType w:val="hybridMultilevel"/>
    <w:tmpl w:val="434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1ED082F"/>
    <w:multiLevelType w:val="hybridMultilevel"/>
    <w:tmpl w:val="2396BB70"/>
    <w:lvl w:ilvl="0" w:tplc="000879F4">
      <w:start w:val="1"/>
      <w:numFmt w:val="decimal"/>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4152B"/>
    <w:multiLevelType w:val="hybridMultilevel"/>
    <w:tmpl w:val="B85C158E"/>
    <w:lvl w:ilvl="0" w:tplc="0EFC5A74">
      <w:start w:val="1"/>
      <w:numFmt w:val="decimal"/>
      <w:lvlText w:val="%1."/>
      <w:lvlJc w:val="left"/>
      <w:pPr>
        <w:ind w:left="76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38186D"/>
    <w:multiLevelType w:val="hybridMultilevel"/>
    <w:tmpl w:val="848E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237E5E"/>
    <w:multiLevelType w:val="hybridMultilevel"/>
    <w:tmpl w:val="74BE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A1615"/>
    <w:multiLevelType w:val="hybridMultilevel"/>
    <w:tmpl w:val="44364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E44D5"/>
    <w:multiLevelType w:val="hybridMultilevel"/>
    <w:tmpl w:val="D776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D43ED"/>
    <w:multiLevelType w:val="hybridMultilevel"/>
    <w:tmpl w:val="31E222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24A3AFD"/>
    <w:multiLevelType w:val="hybridMultilevel"/>
    <w:tmpl w:val="60D436A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102A2"/>
    <w:multiLevelType w:val="hybridMultilevel"/>
    <w:tmpl w:val="7026D2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83D6E"/>
    <w:multiLevelType w:val="hybridMultilevel"/>
    <w:tmpl w:val="DB805C64"/>
    <w:lvl w:ilvl="0" w:tplc="3FBA268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082CE8"/>
    <w:multiLevelType w:val="hybridMultilevel"/>
    <w:tmpl w:val="104C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A4B1F"/>
    <w:multiLevelType w:val="hybridMultilevel"/>
    <w:tmpl w:val="4364A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B9415CC"/>
    <w:multiLevelType w:val="hybridMultilevel"/>
    <w:tmpl w:val="271494A6"/>
    <w:lvl w:ilvl="0" w:tplc="492E00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A5A54"/>
    <w:multiLevelType w:val="hybridMultilevel"/>
    <w:tmpl w:val="261EAAB0"/>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E02411"/>
    <w:multiLevelType w:val="hybridMultilevel"/>
    <w:tmpl w:val="23B40702"/>
    <w:lvl w:ilvl="0" w:tplc="69A2D98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617E1"/>
    <w:multiLevelType w:val="hybridMultilevel"/>
    <w:tmpl w:val="7F0A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EE2077"/>
    <w:multiLevelType w:val="hybridMultilevel"/>
    <w:tmpl w:val="49DA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D38C6"/>
    <w:multiLevelType w:val="hybridMultilevel"/>
    <w:tmpl w:val="A04E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10DDE"/>
    <w:multiLevelType w:val="hybridMultilevel"/>
    <w:tmpl w:val="D2CA3AC2"/>
    <w:lvl w:ilvl="0" w:tplc="6CAA5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F1692"/>
    <w:multiLevelType w:val="hybridMultilevel"/>
    <w:tmpl w:val="4346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36168D"/>
    <w:multiLevelType w:val="hybridMultilevel"/>
    <w:tmpl w:val="F04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348E2"/>
    <w:multiLevelType w:val="hybridMultilevel"/>
    <w:tmpl w:val="4FAC0F3A"/>
    <w:lvl w:ilvl="0" w:tplc="67325D6A">
      <w:start w:val="1"/>
      <w:numFmt w:val="bullet"/>
      <w:pStyle w:val="table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7" w15:restartNumberingAfterBreak="0">
    <w:nsid w:val="4AE570AF"/>
    <w:multiLevelType w:val="hybridMultilevel"/>
    <w:tmpl w:val="6E4019FC"/>
    <w:lvl w:ilvl="0" w:tplc="24F42ED2">
      <w:start w:val="1"/>
      <w:numFmt w:val="bullet"/>
      <w:lvlText w:val=""/>
      <w:lvlJc w:val="left"/>
      <w:pPr>
        <w:ind w:left="720" w:hanging="36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C30AE2"/>
    <w:multiLevelType w:val="hybridMultilevel"/>
    <w:tmpl w:val="AE604BC0"/>
    <w:lvl w:ilvl="0" w:tplc="591CDEB6">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422D2"/>
    <w:multiLevelType w:val="hybridMultilevel"/>
    <w:tmpl w:val="F1DA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A55C0C"/>
    <w:multiLevelType w:val="hybridMultilevel"/>
    <w:tmpl w:val="B1FCBA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9712F"/>
    <w:multiLevelType w:val="hybridMultilevel"/>
    <w:tmpl w:val="27C043A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60C42BB"/>
    <w:multiLevelType w:val="hybridMultilevel"/>
    <w:tmpl w:val="6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323F69"/>
    <w:multiLevelType w:val="hybridMultilevel"/>
    <w:tmpl w:val="C706B4A2"/>
    <w:lvl w:ilvl="0" w:tplc="0C090001">
      <w:start w:val="1"/>
      <w:numFmt w:val="bullet"/>
      <w:lvlText w:val=""/>
      <w:lvlJc w:val="left"/>
      <w:pPr>
        <w:ind w:left="720"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D0783A"/>
    <w:multiLevelType w:val="hybridMultilevel"/>
    <w:tmpl w:val="216687D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1E7F6D"/>
    <w:multiLevelType w:val="hybridMultilevel"/>
    <w:tmpl w:val="BBDCA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7C0DA5"/>
    <w:multiLevelType w:val="hybridMultilevel"/>
    <w:tmpl w:val="5BF2AB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B00FDC"/>
    <w:multiLevelType w:val="hybridMultilevel"/>
    <w:tmpl w:val="B5A0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DA13C2"/>
    <w:multiLevelType w:val="hybridMultilevel"/>
    <w:tmpl w:val="5EC4DE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658D21F8"/>
    <w:multiLevelType w:val="hybridMultilevel"/>
    <w:tmpl w:val="5ECC2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505293"/>
    <w:multiLevelType w:val="hybridMultilevel"/>
    <w:tmpl w:val="3C1E9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0B4B8B"/>
    <w:multiLevelType w:val="hybridMultilevel"/>
    <w:tmpl w:val="CD061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372E35"/>
    <w:multiLevelType w:val="hybridMultilevel"/>
    <w:tmpl w:val="C4EE6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510F3C"/>
    <w:multiLevelType w:val="hybridMultilevel"/>
    <w:tmpl w:val="FF342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6764E"/>
    <w:multiLevelType w:val="hybridMultilevel"/>
    <w:tmpl w:val="49BCFDAA"/>
    <w:lvl w:ilvl="0" w:tplc="2A9294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1C3328"/>
    <w:multiLevelType w:val="hybridMultilevel"/>
    <w:tmpl w:val="5B2E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5"/>
  </w:num>
  <w:num w:numId="5">
    <w:abstractNumId w:val="4"/>
  </w:num>
  <w:num w:numId="6">
    <w:abstractNumId w:val="42"/>
  </w:num>
  <w:num w:numId="7">
    <w:abstractNumId w:val="41"/>
  </w:num>
  <w:num w:numId="8">
    <w:abstractNumId w:val="14"/>
  </w:num>
  <w:num w:numId="9">
    <w:abstractNumId w:val="32"/>
  </w:num>
  <w:num w:numId="10">
    <w:abstractNumId w:val="16"/>
  </w:num>
  <w:num w:numId="11">
    <w:abstractNumId w:val="11"/>
  </w:num>
  <w:num w:numId="12">
    <w:abstractNumId w:val="22"/>
  </w:num>
  <w:num w:numId="13">
    <w:abstractNumId w:val="13"/>
  </w:num>
  <w:num w:numId="14">
    <w:abstractNumId w:val="23"/>
  </w:num>
  <w:num w:numId="15">
    <w:abstractNumId w:val="9"/>
  </w:num>
  <w:num w:numId="16">
    <w:abstractNumId w:val="34"/>
  </w:num>
  <w:num w:numId="17">
    <w:abstractNumId w:val="38"/>
  </w:num>
  <w:num w:numId="18">
    <w:abstractNumId w:val="26"/>
  </w:num>
  <w:num w:numId="19">
    <w:abstractNumId w:val="31"/>
  </w:num>
  <w:num w:numId="20">
    <w:abstractNumId w:val="37"/>
  </w:num>
  <w:num w:numId="21">
    <w:abstractNumId w:val="36"/>
  </w:num>
  <w:num w:numId="22">
    <w:abstractNumId w:val="30"/>
  </w:num>
  <w:num w:numId="23">
    <w:abstractNumId w:val="20"/>
  </w:num>
  <w:num w:numId="24">
    <w:abstractNumId w:val="19"/>
  </w:num>
  <w:num w:numId="25">
    <w:abstractNumId w:val="7"/>
  </w:num>
  <w:num w:numId="26">
    <w:abstractNumId w:val="33"/>
  </w:num>
  <w:num w:numId="27">
    <w:abstractNumId w:val="43"/>
  </w:num>
  <w:num w:numId="28">
    <w:abstractNumId w:val="25"/>
  </w:num>
  <w:num w:numId="29">
    <w:abstractNumId w:val="18"/>
  </w:num>
  <w:num w:numId="30">
    <w:abstractNumId w:val="27"/>
  </w:num>
  <w:num w:numId="31">
    <w:abstractNumId w:val="12"/>
  </w:num>
  <w:num w:numId="32">
    <w:abstractNumId w:val="10"/>
  </w:num>
  <w:num w:numId="33">
    <w:abstractNumId w:val="15"/>
  </w:num>
  <w:num w:numId="34">
    <w:abstractNumId w:val="45"/>
  </w:num>
  <w:num w:numId="35">
    <w:abstractNumId w:val="23"/>
  </w:num>
  <w:num w:numId="36">
    <w:abstractNumId w:val="39"/>
  </w:num>
  <w:num w:numId="37">
    <w:abstractNumId w:val="23"/>
  </w:num>
  <w:num w:numId="38">
    <w:abstractNumId w:val="24"/>
  </w:num>
  <w:num w:numId="39">
    <w:abstractNumId w:val="40"/>
  </w:num>
  <w:num w:numId="40">
    <w:abstractNumId w:val="28"/>
  </w:num>
  <w:num w:numId="41">
    <w:abstractNumId w:val="17"/>
  </w:num>
  <w:num w:numId="42">
    <w:abstractNumId w:val="6"/>
  </w:num>
  <w:num w:numId="43">
    <w:abstractNumId w:val="8"/>
  </w:num>
  <w:num w:numId="44">
    <w:abstractNumId w:val="21"/>
  </w:num>
  <w:num w:numId="45">
    <w:abstractNumId w:val="5"/>
  </w:num>
  <w:num w:numId="46">
    <w:abstractNumId w:val="44"/>
  </w:num>
  <w:num w:numId="47">
    <w:abstractNumId w:val="29"/>
  </w:num>
  <w:num w:numId="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FR" w:vendorID="64" w:dllVersion="131078" w:nlCheck="1" w:checkStyle="0"/>
  <w:activeWritingStyle w:appName="MSWord" w:lang="en-AU" w:vendorID="64" w:dllVersion="131078" w:nlCheck="1" w:checkStyle="1"/>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3"/>
    <w:rsid w:val="00000B1D"/>
    <w:rsid w:val="000021D2"/>
    <w:rsid w:val="00005A8F"/>
    <w:rsid w:val="0001285F"/>
    <w:rsid w:val="00014B68"/>
    <w:rsid w:val="000378D5"/>
    <w:rsid w:val="00042111"/>
    <w:rsid w:val="00044D42"/>
    <w:rsid w:val="00045BB0"/>
    <w:rsid w:val="000632E8"/>
    <w:rsid w:val="000720D3"/>
    <w:rsid w:val="00091B97"/>
    <w:rsid w:val="00095119"/>
    <w:rsid w:val="000A3C9C"/>
    <w:rsid w:val="000C1431"/>
    <w:rsid w:val="000C3CF7"/>
    <w:rsid w:val="000D7FCB"/>
    <w:rsid w:val="000E3976"/>
    <w:rsid w:val="000E53CE"/>
    <w:rsid w:val="000E7266"/>
    <w:rsid w:val="000E7AAC"/>
    <w:rsid w:val="000F1AC9"/>
    <w:rsid w:val="000F55F2"/>
    <w:rsid w:val="000F7A53"/>
    <w:rsid w:val="00102F07"/>
    <w:rsid w:val="0010620C"/>
    <w:rsid w:val="00121526"/>
    <w:rsid w:val="00123B6E"/>
    <w:rsid w:val="001267FC"/>
    <w:rsid w:val="00141D66"/>
    <w:rsid w:val="00141DF5"/>
    <w:rsid w:val="00153B54"/>
    <w:rsid w:val="00154972"/>
    <w:rsid w:val="0015503A"/>
    <w:rsid w:val="00155F92"/>
    <w:rsid w:val="00164092"/>
    <w:rsid w:val="00165755"/>
    <w:rsid w:val="00180459"/>
    <w:rsid w:val="00181AC6"/>
    <w:rsid w:val="0019771E"/>
    <w:rsid w:val="001A14EF"/>
    <w:rsid w:val="001A3731"/>
    <w:rsid w:val="001A4738"/>
    <w:rsid w:val="001A72D0"/>
    <w:rsid w:val="001B372D"/>
    <w:rsid w:val="001D410C"/>
    <w:rsid w:val="001D7783"/>
    <w:rsid w:val="001E2AA0"/>
    <w:rsid w:val="001F3A59"/>
    <w:rsid w:val="0021474A"/>
    <w:rsid w:val="0022071F"/>
    <w:rsid w:val="002214A9"/>
    <w:rsid w:val="00224752"/>
    <w:rsid w:val="002534BB"/>
    <w:rsid w:val="00257A94"/>
    <w:rsid w:val="00261A93"/>
    <w:rsid w:val="00262F46"/>
    <w:rsid w:val="00270805"/>
    <w:rsid w:val="0027302A"/>
    <w:rsid w:val="0027667D"/>
    <w:rsid w:val="00290CE8"/>
    <w:rsid w:val="00295BB1"/>
    <w:rsid w:val="002A5186"/>
    <w:rsid w:val="002C0593"/>
    <w:rsid w:val="002C4513"/>
    <w:rsid w:val="002D1714"/>
    <w:rsid w:val="002E2BDA"/>
    <w:rsid w:val="002E32E9"/>
    <w:rsid w:val="002E5653"/>
    <w:rsid w:val="002E5EEA"/>
    <w:rsid w:val="002F0CAD"/>
    <w:rsid w:val="00315782"/>
    <w:rsid w:val="003223E6"/>
    <w:rsid w:val="00322AC8"/>
    <w:rsid w:val="00323416"/>
    <w:rsid w:val="00330470"/>
    <w:rsid w:val="00334558"/>
    <w:rsid w:val="0034149A"/>
    <w:rsid w:val="00344805"/>
    <w:rsid w:val="00356B63"/>
    <w:rsid w:val="003575B6"/>
    <w:rsid w:val="00373DA0"/>
    <w:rsid w:val="00383908"/>
    <w:rsid w:val="003924BC"/>
    <w:rsid w:val="003A2DBF"/>
    <w:rsid w:val="003A4548"/>
    <w:rsid w:val="003B40D1"/>
    <w:rsid w:val="003C4683"/>
    <w:rsid w:val="003D0882"/>
    <w:rsid w:val="003D2BF2"/>
    <w:rsid w:val="003D34F5"/>
    <w:rsid w:val="003E6F5B"/>
    <w:rsid w:val="00403516"/>
    <w:rsid w:val="0041524D"/>
    <w:rsid w:val="00415ED3"/>
    <w:rsid w:val="00425DB9"/>
    <w:rsid w:val="0043214A"/>
    <w:rsid w:val="00450F17"/>
    <w:rsid w:val="00465586"/>
    <w:rsid w:val="00465D0B"/>
    <w:rsid w:val="004718AF"/>
    <w:rsid w:val="00482640"/>
    <w:rsid w:val="00484032"/>
    <w:rsid w:val="00490263"/>
    <w:rsid w:val="00490725"/>
    <w:rsid w:val="00491166"/>
    <w:rsid w:val="004C139B"/>
    <w:rsid w:val="004C200B"/>
    <w:rsid w:val="004D560D"/>
    <w:rsid w:val="004D74DE"/>
    <w:rsid w:val="004E095F"/>
    <w:rsid w:val="004E6B16"/>
    <w:rsid w:val="004F0421"/>
    <w:rsid w:val="00503926"/>
    <w:rsid w:val="00503993"/>
    <w:rsid w:val="00504AE7"/>
    <w:rsid w:val="00507BD5"/>
    <w:rsid w:val="005263CE"/>
    <w:rsid w:val="005312C3"/>
    <w:rsid w:val="00534A8D"/>
    <w:rsid w:val="00537452"/>
    <w:rsid w:val="0054787D"/>
    <w:rsid w:val="00551210"/>
    <w:rsid w:val="00560C88"/>
    <w:rsid w:val="00563B0A"/>
    <w:rsid w:val="005647C1"/>
    <w:rsid w:val="00575D7B"/>
    <w:rsid w:val="005942B8"/>
    <w:rsid w:val="00594773"/>
    <w:rsid w:val="00597FA2"/>
    <w:rsid w:val="005A3190"/>
    <w:rsid w:val="005A5695"/>
    <w:rsid w:val="005A79BE"/>
    <w:rsid w:val="005B4B97"/>
    <w:rsid w:val="005C438E"/>
    <w:rsid w:val="005E358D"/>
    <w:rsid w:val="005E5832"/>
    <w:rsid w:val="005E5E0D"/>
    <w:rsid w:val="0061078F"/>
    <w:rsid w:val="006150ED"/>
    <w:rsid w:val="00626515"/>
    <w:rsid w:val="0063300D"/>
    <w:rsid w:val="00635D06"/>
    <w:rsid w:val="00644F06"/>
    <w:rsid w:val="00650373"/>
    <w:rsid w:val="00661CD1"/>
    <w:rsid w:val="00662161"/>
    <w:rsid w:val="0067208D"/>
    <w:rsid w:val="00682312"/>
    <w:rsid w:val="006B665D"/>
    <w:rsid w:val="006B7A25"/>
    <w:rsid w:val="006C03AC"/>
    <w:rsid w:val="006D5577"/>
    <w:rsid w:val="006E0191"/>
    <w:rsid w:val="006E2522"/>
    <w:rsid w:val="006F27E2"/>
    <w:rsid w:val="006F410F"/>
    <w:rsid w:val="006F5F68"/>
    <w:rsid w:val="006F7CE1"/>
    <w:rsid w:val="007000AC"/>
    <w:rsid w:val="0070647F"/>
    <w:rsid w:val="00710B2D"/>
    <w:rsid w:val="00715232"/>
    <w:rsid w:val="0072368F"/>
    <w:rsid w:val="007259E1"/>
    <w:rsid w:val="00734F45"/>
    <w:rsid w:val="007359E5"/>
    <w:rsid w:val="007361AE"/>
    <w:rsid w:val="007416AA"/>
    <w:rsid w:val="00744304"/>
    <w:rsid w:val="00752087"/>
    <w:rsid w:val="007526F1"/>
    <w:rsid w:val="007574B0"/>
    <w:rsid w:val="0077259E"/>
    <w:rsid w:val="007733AF"/>
    <w:rsid w:val="0078087D"/>
    <w:rsid w:val="00783F0B"/>
    <w:rsid w:val="00791EA1"/>
    <w:rsid w:val="007928E3"/>
    <w:rsid w:val="007A2951"/>
    <w:rsid w:val="007B3FF4"/>
    <w:rsid w:val="007C1263"/>
    <w:rsid w:val="007D24E0"/>
    <w:rsid w:val="007E279E"/>
    <w:rsid w:val="007E5558"/>
    <w:rsid w:val="007F1F31"/>
    <w:rsid w:val="00813B7A"/>
    <w:rsid w:val="008148BB"/>
    <w:rsid w:val="00815F67"/>
    <w:rsid w:val="008205A9"/>
    <w:rsid w:val="00821573"/>
    <w:rsid w:val="0083103D"/>
    <w:rsid w:val="00836A1F"/>
    <w:rsid w:val="00845A04"/>
    <w:rsid w:val="008559C3"/>
    <w:rsid w:val="008559FF"/>
    <w:rsid w:val="00855C0F"/>
    <w:rsid w:val="008805B7"/>
    <w:rsid w:val="00880CFA"/>
    <w:rsid w:val="0088588E"/>
    <w:rsid w:val="00886777"/>
    <w:rsid w:val="0088773A"/>
    <w:rsid w:val="00887D35"/>
    <w:rsid w:val="00893684"/>
    <w:rsid w:val="008A4453"/>
    <w:rsid w:val="008A51EF"/>
    <w:rsid w:val="008B1979"/>
    <w:rsid w:val="008B43FE"/>
    <w:rsid w:val="008C4354"/>
    <w:rsid w:val="008C79BC"/>
    <w:rsid w:val="008D51FD"/>
    <w:rsid w:val="008E106D"/>
    <w:rsid w:val="008F3F6A"/>
    <w:rsid w:val="008F4E63"/>
    <w:rsid w:val="00901D20"/>
    <w:rsid w:val="00903EB9"/>
    <w:rsid w:val="00904ACB"/>
    <w:rsid w:val="00907DC3"/>
    <w:rsid w:val="00917757"/>
    <w:rsid w:val="00921819"/>
    <w:rsid w:val="009244E9"/>
    <w:rsid w:val="00932157"/>
    <w:rsid w:val="00933C6B"/>
    <w:rsid w:val="00936330"/>
    <w:rsid w:val="00937F24"/>
    <w:rsid w:val="00941CFE"/>
    <w:rsid w:val="009434A6"/>
    <w:rsid w:val="00953A07"/>
    <w:rsid w:val="00953A2D"/>
    <w:rsid w:val="00961035"/>
    <w:rsid w:val="00970058"/>
    <w:rsid w:val="009705BF"/>
    <w:rsid w:val="00991D4B"/>
    <w:rsid w:val="009A2F97"/>
    <w:rsid w:val="009A39A4"/>
    <w:rsid w:val="009A5D53"/>
    <w:rsid w:val="009B5D81"/>
    <w:rsid w:val="009B6B90"/>
    <w:rsid w:val="009C0E91"/>
    <w:rsid w:val="009C4CC0"/>
    <w:rsid w:val="009E64AF"/>
    <w:rsid w:val="009E6A15"/>
    <w:rsid w:val="009F0E67"/>
    <w:rsid w:val="009F37C8"/>
    <w:rsid w:val="009F3D15"/>
    <w:rsid w:val="009F46DA"/>
    <w:rsid w:val="009F5003"/>
    <w:rsid w:val="00A03B52"/>
    <w:rsid w:val="00A27292"/>
    <w:rsid w:val="00A31FB9"/>
    <w:rsid w:val="00A414F0"/>
    <w:rsid w:val="00A55C38"/>
    <w:rsid w:val="00A63ADB"/>
    <w:rsid w:val="00A877E3"/>
    <w:rsid w:val="00A96664"/>
    <w:rsid w:val="00AA35BB"/>
    <w:rsid w:val="00AA7154"/>
    <w:rsid w:val="00AC1C9F"/>
    <w:rsid w:val="00AD0B25"/>
    <w:rsid w:val="00AD5333"/>
    <w:rsid w:val="00AE16C7"/>
    <w:rsid w:val="00AE4458"/>
    <w:rsid w:val="00AF4F2D"/>
    <w:rsid w:val="00B02DA8"/>
    <w:rsid w:val="00B11A9D"/>
    <w:rsid w:val="00B228AB"/>
    <w:rsid w:val="00B27B00"/>
    <w:rsid w:val="00B433E3"/>
    <w:rsid w:val="00B45701"/>
    <w:rsid w:val="00B4651F"/>
    <w:rsid w:val="00B61345"/>
    <w:rsid w:val="00B70600"/>
    <w:rsid w:val="00B75F98"/>
    <w:rsid w:val="00BA484E"/>
    <w:rsid w:val="00BA4F88"/>
    <w:rsid w:val="00BB2A27"/>
    <w:rsid w:val="00BB3217"/>
    <w:rsid w:val="00BB56AE"/>
    <w:rsid w:val="00BC52CD"/>
    <w:rsid w:val="00BE1A34"/>
    <w:rsid w:val="00C03B6A"/>
    <w:rsid w:val="00C053F0"/>
    <w:rsid w:val="00C10C51"/>
    <w:rsid w:val="00C14AFF"/>
    <w:rsid w:val="00C2420D"/>
    <w:rsid w:val="00C37051"/>
    <w:rsid w:val="00C55EC5"/>
    <w:rsid w:val="00C645D0"/>
    <w:rsid w:val="00C65F83"/>
    <w:rsid w:val="00C73E7F"/>
    <w:rsid w:val="00C7668E"/>
    <w:rsid w:val="00C80A18"/>
    <w:rsid w:val="00CA12F1"/>
    <w:rsid w:val="00CA1FDD"/>
    <w:rsid w:val="00CB027E"/>
    <w:rsid w:val="00CC64A6"/>
    <w:rsid w:val="00CC654C"/>
    <w:rsid w:val="00CE4070"/>
    <w:rsid w:val="00CE7BFC"/>
    <w:rsid w:val="00CE7D7D"/>
    <w:rsid w:val="00CF000C"/>
    <w:rsid w:val="00CF366C"/>
    <w:rsid w:val="00D0104E"/>
    <w:rsid w:val="00D17193"/>
    <w:rsid w:val="00D171D8"/>
    <w:rsid w:val="00D25A56"/>
    <w:rsid w:val="00D3423E"/>
    <w:rsid w:val="00D44C1C"/>
    <w:rsid w:val="00D528FC"/>
    <w:rsid w:val="00D56E10"/>
    <w:rsid w:val="00D57DB1"/>
    <w:rsid w:val="00D65BAA"/>
    <w:rsid w:val="00D71429"/>
    <w:rsid w:val="00D746FB"/>
    <w:rsid w:val="00D82F36"/>
    <w:rsid w:val="00D934BC"/>
    <w:rsid w:val="00D9450E"/>
    <w:rsid w:val="00D97AEC"/>
    <w:rsid w:val="00DA3CC6"/>
    <w:rsid w:val="00DA5811"/>
    <w:rsid w:val="00DB3AD5"/>
    <w:rsid w:val="00DD2BAE"/>
    <w:rsid w:val="00E114B9"/>
    <w:rsid w:val="00E210C0"/>
    <w:rsid w:val="00E2507E"/>
    <w:rsid w:val="00E319AE"/>
    <w:rsid w:val="00E32CAF"/>
    <w:rsid w:val="00E43DD4"/>
    <w:rsid w:val="00E52F36"/>
    <w:rsid w:val="00E71B9B"/>
    <w:rsid w:val="00E90B1F"/>
    <w:rsid w:val="00E97256"/>
    <w:rsid w:val="00E97374"/>
    <w:rsid w:val="00EC3212"/>
    <w:rsid w:val="00EC6297"/>
    <w:rsid w:val="00EE35E4"/>
    <w:rsid w:val="00EE4401"/>
    <w:rsid w:val="00EE66F7"/>
    <w:rsid w:val="00EE6B60"/>
    <w:rsid w:val="00EE74EF"/>
    <w:rsid w:val="00EF2988"/>
    <w:rsid w:val="00F07CC4"/>
    <w:rsid w:val="00F11BC0"/>
    <w:rsid w:val="00F14D6B"/>
    <w:rsid w:val="00F176E1"/>
    <w:rsid w:val="00F210D3"/>
    <w:rsid w:val="00F53120"/>
    <w:rsid w:val="00F55D6B"/>
    <w:rsid w:val="00F627DC"/>
    <w:rsid w:val="00F64B54"/>
    <w:rsid w:val="00F71FB8"/>
    <w:rsid w:val="00F80842"/>
    <w:rsid w:val="00F87A3F"/>
    <w:rsid w:val="00FA5137"/>
    <w:rsid w:val="00FB0CE1"/>
    <w:rsid w:val="00FC361A"/>
    <w:rsid w:val="00FD26BD"/>
    <w:rsid w:val="00FE2AF4"/>
    <w:rsid w:val="00FE2F43"/>
    <w:rsid w:val="00FF3881"/>
    <w:rsid w:val="00FF451D"/>
    <w:rsid w:val="00FF72B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9C8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56E10"/>
    <w:pPr>
      <w:spacing w:before="60" w:after="60" w:line="240" w:lineRule="auto"/>
    </w:pPr>
    <w:rPr>
      <w:rFonts w:ascii="Arial" w:hAnsi="Arial"/>
      <w:color w:val="000000" w:themeColor="text1"/>
      <w:lang w:val="fr-FR" w:eastAsia="en-AU"/>
    </w:rPr>
  </w:style>
  <w:style w:type="paragraph" w:styleId="Heading1">
    <w:name w:val="heading 1"/>
    <w:basedOn w:val="Normal"/>
    <w:next w:val="Normal"/>
    <w:link w:val="Heading1Char"/>
    <w:qFormat/>
    <w:locked/>
    <w:rsid w:val="007A2951"/>
    <w:pPr>
      <w:keepNext/>
      <w:keepLines/>
      <w:pBdr>
        <w:top w:val="dashSmallGap" w:sz="4" w:space="1" w:color="000000" w:themeColor="text1"/>
      </w:pBdr>
      <w:shd w:val="clear" w:color="auto" w:fill="E2E2E2"/>
      <w:spacing w:before="240" w:after="0"/>
      <w:ind w:right="4"/>
      <w:outlineLvl w:val="0"/>
    </w:pPr>
    <w:rPr>
      <w:rFonts w:eastAsiaTheme="majorEastAsia" w:cstheme="majorBidi"/>
      <w:b/>
      <w:bCs/>
      <w:color w:val="0D0D0D" w:themeColor="text1" w:themeTint="F2"/>
      <w:sz w:val="44"/>
      <w:szCs w:val="52"/>
      <w:lang w:val="en-AU"/>
    </w:rPr>
  </w:style>
  <w:style w:type="paragraph" w:styleId="Heading2">
    <w:name w:val="heading 2"/>
    <w:basedOn w:val="Normal"/>
    <w:next w:val="Normal"/>
    <w:link w:val="Heading2Char"/>
    <w:autoRedefine/>
    <w:unhideWhenUsed/>
    <w:qFormat/>
    <w:locked/>
    <w:rsid w:val="000720D3"/>
    <w:pPr>
      <w:keepNext/>
      <w:keepLines/>
      <w:spacing w:before="24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locked/>
    <w:rsid w:val="009C0E9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nhideWhenUsed/>
    <w:qFormat/>
    <w:locked/>
    <w:rsid w:val="000720D3"/>
    <w:pPr>
      <w:keepNext/>
      <w:keepLines/>
      <w:spacing w:before="240" w:after="120"/>
      <w:outlineLvl w:val="3"/>
    </w:pPr>
    <w:rPr>
      <w:rFonts w:eastAsiaTheme="majorEastAsia" w:cstheme="majorBidi"/>
      <w:b/>
      <w:bCs/>
      <w:iCs/>
      <w:sz w:val="24"/>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locked/>
    <w:rsid w:val="00045BB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locked/>
    <w:rsid w:val="00045BB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EE66F7"/>
    <w:pPr>
      <w:spacing w:before="360"/>
      <w:ind w:right="-23"/>
    </w:pPr>
    <w:rPr>
      <w:color w:val="7F7F7F" w:themeColor="text1" w:themeTint="80"/>
      <w:sz w:val="24"/>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7A2951"/>
    <w:rPr>
      <w:rFonts w:ascii="Arial" w:eastAsiaTheme="majorEastAsia" w:hAnsi="Arial" w:cstheme="majorBidi"/>
      <w:b/>
      <w:bCs/>
      <w:color w:val="0D0D0D" w:themeColor="text1" w:themeTint="F2"/>
      <w:sz w:val="44"/>
      <w:szCs w:val="52"/>
      <w:shd w:val="clear" w:color="auto" w:fill="E2E2E2"/>
      <w:lang w:eastAsia="en-AU"/>
    </w:rPr>
  </w:style>
  <w:style w:type="character" w:customStyle="1" w:styleId="Heading2Char">
    <w:name w:val="Heading 2 Char"/>
    <w:basedOn w:val="DefaultParagraphFont"/>
    <w:link w:val="Heading2"/>
    <w:rsid w:val="000720D3"/>
    <w:rPr>
      <w:rFonts w:ascii="Arial" w:eastAsiaTheme="majorEastAsia" w:hAnsi="Arial" w:cstheme="majorBidi"/>
      <w:b/>
      <w:bCs/>
      <w:color w:val="000000" w:themeColor="text1"/>
      <w:sz w:val="32"/>
      <w:szCs w:val="26"/>
      <w:lang w:val="fr-FR" w:eastAsia="en-AU"/>
    </w:rPr>
  </w:style>
  <w:style w:type="character" w:customStyle="1" w:styleId="Heading3Char">
    <w:name w:val="Heading 3 Char"/>
    <w:basedOn w:val="DefaultParagraphFont"/>
    <w:link w:val="Heading3"/>
    <w:rsid w:val="009C0E91"/>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0720D3"/>
    <w:rPr>
      <w:rFonts w:ascii="Arial" w:eastAsiaTheme="majorEastAsia" w:hAnsi="Arial" w:cstheme="majorBidi"/>
      <w:b/>
      <w:bCs/>
      <w:iCs/>
      <w:color w:val="000000" w:themeColor="text1"/>
      <w:sz w:val="24"/>
      <w:lang w:val="fr-FR" w:eastAsia="en-AU"/>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nhideWhenUsed/>
    <w:locked/>
    <w:rsid w:val="0083103D"/>
    <w:pPr>
      <w:tabs>
        <w:tab w:val="center" w:pos="4513"/>
        <w:tab w:val="right" w:pos="9026"/>
      </w:tabs>
      <w:spacing w:before="0" w:after="0"/>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00ABC3"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ind w:left="170" w:right="170"/>
    </w:pPr>
    <w:rPr>
      <w:b w:val="0"/>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ind w:left="170" w:right="170"/>
    </w:pPr>
    <w:rPr>
      <w:b w:val="0"/>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nhideWhenUsed/>
    <w:qFormat/>
    <w:locked/>
    <w:rsid w:val="00CE4070"/>
    <w:rPr>
      <w:color w:val="215868" w:themeColor="accent5" w:themeShade="80"/>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pPr>
    <w:rPr>
      <w:rFonts w:eastAsia="Times New Roman" w:cs="Times New Roman"/>
      <w:szCs w:val="20"/>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rPr>
      <w:rFonts w:eastAsia="Times New Roman" w:cs="Times New Roman"/>
      <w:b/>
      <w:bCs/>
      <w:color w:val="00ABC3" w:themeColor="accent1"/>
      <w:sz w:val="18"/>
      <w:szCs w:val="18"/>
    </w:rPr>
  </w:style>
  <w:style w:type="paragraph" w:styleId="ListBullet">
    <w:name w:val="List Bullet"/>
    <w:basedOn w:val="Normal"/>
    <w:rsid w:val="003D0882"/>
    <w:pPr>
      <w:numPr>
        <w:numId w:val="1"/>
      </w:numPr>
      <w:spacing w:after="0"/>
      <w:ind w:left="720"/>
      <w:contextualSpacing/>
    </w:pPr>
    <w:rPr>
      <w:rFonts w:eastAsia="Times New Roman" w:cs="Times New Roman"/>
      <w:szCs w:val="24"/>
    </w:rPr>
  </w:style>
  <w:style w:type="paragraph" w:styleId="ListNumber">
    <w:name w:val="List Number"/>
    <w:basedOn w:val="Normal"/>
    <w:locked/>
    <w:rsid w:val="003D0882"/>
    <w:pPr>
      <w:numPr>
        <w:numId w:val="3"/>
      </w:numPr>
      <w:spacing w:after="0"/>
      <w:ind w:left="720"/>
      <w:contextualSpacing/>
    </w:pPr>
    <w:rPr>
      <w:rFonts w:eastAsia="Times New Roman" w:cs="Times New Roman"/>
      <w:szCs w:val="24"/>
    </w:rPr>
  </w:style>
  <w:style w:type="paragraph" w:customStyle="1" w:styleId="Tableheader">
    <w:name w:val="Table header"/>
    <w:basedOn w:val="Normal"/>
    <w:qFormat/>
    <w:locked/>
    <w:rsid w:val="00C80A18"/>
    <w:rPr>
      <w:color w:val="FFFFFF" w:themeColor="background1"/>
    </w:rPr>
  </w:style>
  <w:style w:type="paragraph" w:styleId="Quote">
    <w:name w:val="Quote"/>
    <w:basedOn w:val="Normal"/>
    <w:next w:val="Normal"/>
    <w:link w:val="QuoteChar"/>
    <w:uiPriority w:val="73"/>
    <w:qFormat/>
    <w:locked/>
    <w:rsid w:val="00045BB0"/>
    <w:pPr>
      <w:spacing w:after="0"/>
    </w:pPr>
    <w:rPr>
      <w:rFonts w:eastAsia="Times New Roman" w:cs="Times New Roman"/>
      <w:i/>
      <w:iCs/>
      <w:szCs w:val="24"/>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pPr>
    <w:rPr>
      <w:rFonts w:eastAsia="Times New Roman" w:cs="Times New Roman"/>
      <w:szCs w:val="24"/>
    </w:rPr>
  </w:style>
  <w:style w:type="paragraph" w:styleId="TOCHeading">
    <w:name w:val="TOC Heading"/>
    <w:basedOn w:val="Heading1"/>
    <w:next w:val="Normal"/>
    <w:uiPriority w:val="71"/>
    <w:semiHidden/>
    <w:unhideWhenUsed/>
    <w:qFormat/>
    <w:locked/>
    <w:rsid w:val="00045BB0"/>
    <w:pPr>
      <w:spacing w:before="480"/>
      <w:outlineLvl w:val="9"/>
    </w:pPr>
    <w:rPr>
      <w:rFonts w:asciiTheme="majorHAnsi" w:hAnsiTheme="majorHAnsi"/>
      <w:b w:val="0"/>
      <w:color w:val="007F92" w:themeColor="accent1" w:themeShade="BF"/>
      <w:sz w:val="28"/>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2"/>
      </w:numPr>
      <w:contextualSpacing/>
    </w:pPr>
  </w:style>
  <w:style w:type="paragraph" w:styleId="ListParagraph">
    <w:name w:val="List Paragraph"/>
    <w:basedOn w:val="Normal"/>
    <w:uiPriority w:val="34"/>
    <w:qFormat/>
    <w:locked/>
    <w:rsid w:val="00BA484E"/>
    <w:pPr>
      <w:ind w:left="720"/>
      <w:contextualSpacing/>
    </w:pPr>
  </w:style>
  <w:style w:type="paragraph" w:customStyle="1" w:styleId="tablebullet">
    <w:name w:val="tablebullet"/>
    <w:basedOn w:val="ListBullet"/>
    <w:autoRedefine/>
    <w:rsid w:val="00C55EC5"/>
    <w:pPr>
      <w:numPr>
        <w:numId w:val="18"/>
      </w:numPr>
      <w:spacing w:before="120" w:after="120" w:line="276" w:lineRule="auto"/>
      <w:ind w:left="742" w:hanging="578"/>
      <w:contextualSpacing w:val="0"/>
    </w:pPr>
    <w:rPr>
      <w:rFonts w:ascii="Times New Roman" w:eastAsia="Batang" w:hAnsi="Times New Roman" w:cs="Arial"/>
      <w:color w:val="auto"/>
      <w:lang w:eastAsia="en-US"/>
    </w:rPr>
  </w:style>
  <w:style w:type="character" w:customStyle="1" w:styleId="watch-title">
    <w:name w:val="watch-title"/>
    <w:basedOn w:val="DefaultParagraphFont"/>
    <w:rsid w:val="00904ACB"/>
    <w:rPr>
      <w:sz w:val="24"/>
      <w:szCs w:val="24"/>
      <w:bdr w:val="none" w:sz="0" w:space="0" w:color="auto" w:frame="1"/>
      <w:shd w:val="clear" w:color="auto" w:fill="auto"/>
    </w:rPr>
  </w:style>
  <w:style w:type="paragraph" w:styleId="NormalWeb">
    <w:name w:val="Normal (Web)"/>
    <w:basedOn w:val="Normal"/>
    <w:uiPriority w:val="99"/>
    <w:semiHidden/>
    <w:unhideWhenUsed/>
    <w:locked/>
    <w:rsid w:val="009B5D81"/>
    <w:pPr>
      <w:spacing w:before="100" w:beforeAutospacing="1" w:after="100" w:afterAutospacing="1"/>
    </w:pPr>
    <w:rPr>
      <w:rFonts w:ascii="Times New Roman" w:eastAsia="Times New Roman" w:hAnsi="Times New Roman" w:cs="Times New Roman"/>
      <w:color w:val="auto"/>
      <w:sz w:val="24"/>
      <w:szCs w:val="24"/>
    </w:rPr>
  </w:style>
  <w:style w:type="paragraph" w:customStyle="1" w:styleId="dotpoint">
    <w:name w:val="dot point"/>
    <w:basedOn w:val="ListParagraph"/>
    <w:autoRedefine/>
    <w:qFormat/>
    <w:rsid w:val="000F1AC9"/>
    <w:pPr>
      <w:numPr>
        <w:numId w:val="40"/>
      </w:numPr>
      <w:spacing w:before="0" w:after="0" w:line="276" w:lineRule="auto"/>
      <w:ind w:left="714" w:hanging="357"/>
    </w:pPr>
    <w:rPr>
      <w:rFonts w:cs="Arial"/>
      <w:iCs/>
    </w:rPr>
  </w:style>
  <w:style w:type="paragraph" w:customStyle="1" w:styleId="Languagetext">
    <w:name w:val="Language text"/>
    <w:basedOn w:val="Normal"/>
    <w:qFormat/>
    <w:rsid w:val="00D56E10"/>
    <w:rPr>
      <w:i/>
    </w:rPr>
  </w:style>
  <w:style w:type="paragraph" w:customStyle="1" w:styleId="sub1">
    <w:name w:val="sub1"/>
    <w:basedOn w:val="SubTitle"/>
    <w:qFormat/>
    <w:rsid w:val="007A2951"/>
    <w:pPr>
      <w:ind w:left="0" w:right="4"/>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496">
      <w:bodyDiv w:val="1"/>
      <w:marLeft w:val="0"/>
      <w:marRight w:val="0"/>
      <w:marTop w:val="0"/>
      <w:marBottom w:val="0"/>
      <w:divBdr>
        <w:top w:val="none" w:sz="0" w:space="0" w:color="auto"/>
        <w:left w:val="none" w:sz="0" w:space="0" w:color="auto"/>
        <w:bottom w:val="none" w:sz="0" w:space="0" w:color="auto"/>
        <w:right w:val="none" w:sz="0" w:space="0" w:color="auto"/>
      </w:divBdr>
    </w:div>
    <w:div w:id="122425121">
      <w:bodyDiv w:val="1"/>
      <w:marLeft w:val="0"/>
      <w:marRight w:val="0"/>
      <w:marTop w:val="0"/>
      <w:marBottom w:val="0"/>
      <w:divBdr>
        <w:top w:val="none" w:sz="0" w:space="0" w:color="auto"/>
        <w:left w:val="none" w:sz="0" w:space="0" w:color="auto"/>
        <w:bottom w:val="none" w:sz="0" w:space="0" w:color="auto"/>
        <w:right w:val="none" w:sz="0" w:space="0" w:color="auto"/>
      </w:divBdr>
    </w:div>
    <w:div w:id="365712911">
      <w:bodyDiv w:val="1"/>
      <w:marLeft w:val="0"/>
      <w:marRight w:val="0"/>
      <w:marTop w:val="0"/>
      <w:marBottom w:val="0"/>
      <w:divBdr>
        <w:top w:val="none" w:sz="0" w:space="0" w:color="auto"/>
        <w:left w:val="none" w:sz="0" w:space="0" w:color="auto"/>
        <w:bottom w:val="none" w:sz="0" w:space="0" w:color="auto"/>
        <w:right w:val="none" w:sz="0" w:space="0" w:color="auto"/>
      </w:divBdr>
    </w:div>
    <w:div w:id="979578914">
      <w:bodyDiv w:val="1"/>
      <w:marLeft w:val="0"/>
      <w:marRight w:val="0"/>
      <w:marTop w:val="0"/>
      <w:marBottom w:val="0"/>
      <w:divBdr>
        <w:top w:val="none" w:sz="0" w:space="0" w:color="auto"/>
        <w:left w:val="none" w:sz="0" w:space="0" w:color="auto"/>
        <w:bottom w:val="none" w:sz="0" w:space="0" w:color="auto"/>
        <w:right w:val="none" w:sz="0" w:space="0" w:color="auto"/>
      </w:divBdr>
    </w:div>
    <w:div w:id="1627849259">
      <w:bodyDiv w:val="1"/>
      <w:marLeft w:val="0"/>
      <w:marRight w:val="0"/>
      <w:marTop w:val="0"/>
      <w:marBottom w:val="0"/>
      <w:divBdr>
        <w:top w:val="none" w:sz="0" w:space="0" w:color="auto"/>
        <w:left w:val="none" w:sz="0" w:space="0" w:color="auto"/>
        <w:bottom w:val="none" w:sz="0" w:space="0" w:color="auto"/>
        <w:right w:val="none" w:sz="0" w:space="0" w:color="auto"/>
      </w:divBdr>
    </w:div>
    <w:div w:id="1877697479">
      <w:bodyDiv w:val="1"/>
      <w:marLeft w:val="0"/>
      <w:marRight w:val="0"/>
      <w:marTop w:val="0"/>
      <w:marBottom w:val="0"/>
      <w:divBdr>
        <w:top w:val="none" w:sz="0" w:space="0" w:color="auto"/>
        <w:left w:val="none" w:sz="0" w:space="0" w:color="auto"/>
        <w:bottom w:val="none" w:sz="0" w:space="0" w:color="auto"/>
        <w:right w:val="none" w:sz="0" w:space="0" w:color="auto"/>
      </w:divBdr>
    </w:div>
    <w:div w:id="19493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curr_support/languages/chinese/zou_ba/start_here.html" TargetMode="External"/><Relationship Id="rId13" Type="http://schemas.openxmlformats.org/officeDocument/2006/relationships/hyperlink" Target="https://itunes.apple.com/au/app/yakit-kids/id794546203?mt=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oki.com/" TargetMode="External"/><Relationship Id="rId17" Type="http://schemas.openxmlformats.org/officeDocument/2006/relationships/hyperlink" Target="https://www.scootle.edu.au/ec/search?q=weather+in+Chinese&amp;field=title&amp;field=text.all&amp;field=topic" TargetMode="External"/><Relationship Id="rId2" Type="http://schemas.openxmlformats.org/officeDocument/2006/relationships/numbering" Target="numbering.xml"/><Relationship Id="rId16" Type="http://schemas.openxmlformats.org/officeDocument/2006/relationships/hyperlink" Target="http://www.scootle.edu.au/ec/viewing/L3447/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www.det.nsw.edu.au/curr_support/languages/chinese/zou_ba/start_her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nes.apple.com/au/app/story-creator-easy-story-book-maker-for-kids/id545369477?mt=8" TargetMode="External"/><Relationship Id="rId23" Type="http://schemas.openxmlformats.org/officeDocument/2006/relationships/glossaryDocument" Target="glossary/document.xml"/><Relationship Id="rId10" Type="http://schemas.openxmlformats.org/officeDocument/2006/relationships/hyperlink" Target="https://detwww.det.nsw.edu.au/curr_support/languages/chinese/zou_ba/start_her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ardofstudies.nsw.edu.au/syllabus_sc/pdf_doc/chinese_k10_syllabus.pdf" TargetMode="External"/><Relationship Id="rId14" Type="http://schemas.openxmlformats.org/officeDocument/2006/relationships/hyperlink" Target="http://www.readwritethink.org/files/resources/interactives/comi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Fangsong">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851"/>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D3"/>
    <w:rsid w:val="00067A06"/>
    <w:rsid w:val="000C3EC5"/>
    <w:rsid w:val="00336612"/>
    <w:rsid w:val="00524D01"/>
    <w:rsid w:val="005B4502"/>
    <w:rsid w:val="00683DD3"/>
    <w:rsid w:val="00827404"/>
    <w:rsid w:val="00887907"/>
    <w:rsid w:val="009839A8"/>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Title"/>
    <w:basedOn w:val="Normal"/>
    <w:link w:val="Heading1Char"/>
    <w:autoRedefine/>
    <w:uiPriority w:val="9"/>
    <w:qFormat/>
    <w:rsid w:val="00067A06"/>
    <w:pPr>
      <w:widowControl w:val="0"/>
      <w:spacing w:before="120" w:line="480" w:lineRule="exact"/>
      <w:outlineLvl w:val="0"/>
    </w:pPr>
    <w:rPr>
      <w:rFonts w:ascii="Arial" w:eastAsia="Arial" w:hAnsi="Arial" w:cs="Times New Roman"/>
      <w:b/>
      <w:color w:val="000000" w:themeColor="text1"/>
      <w:kern w:val="4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basedOn w:val="DefaultParagraphFont"/>
    <w:link w:val="Heading1"/>
    <w:uiPriority w:val="9"/>
    <w:rsid w:val="00067A06"/>
    <w:rPr>
      <w:rFonts w:ascii="Arial" w:eastAsia="Arial" w:hAnsi="Arial" w:cs="Times New Roman"/>
      <w:b/>
      <w:color w:val="000000" w:themeColor="text1"/>
      <w:kern w:val="44"/>
      <w:sz w:val="40"/>
      <w:szCs w:val="40"/>
      <w:lang w:eastAsia="en-US"/>
    </w:rPr>
  </w:style>
  <w:style w:type="paragraph" w:customStyle="1" w:styleId="ACB7EC3C9D70674B87C0FDE947A68C9E">
    <w:name w:val="ACB7EC3C9D70674B87C0FDE947A68C9E"/>
  </w:style>
  <w:style w:type="paragraph" w:customStyle="1" w:styleId="3A10BB3319254F3BAEB299834C469519">
    <w:name w:val="3A10BB3319254F3BAEB299834C469519"/>
    <w:rsid w:val="00067A06"/>
    <w:pPr>
      <w:spacing w:after="160" w:line="259" w:lineRule="auto"/>
    </w:pPr>
    <w:rPr>
      <w:rFonts w:eastAsia="SimSun"/>
      <w:sz w:val="22"/>
      <w:szCs w:val="22"/>
      <w:lang w:eastAsia="zh-CN" w:bidi="lo-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DoE">
  <a:themeElements>
    <a:clrScheme name="DofE">
      <a:dk1>
        <a:sysClr val="windowText" lastClr="000000"/>
      </a:dk1>
      <a:lt1>
        <a:sysClr val="window" lastClr="FFFFFF"/>
      </a:lt1>
      <a:dk2>
        <a:srgbClr val="425968"/>
      </a:dk2>
      <a:lt2>
        <a:srgbClr val="EEECE1"/>
      </a:lt2>
      <a:accent1>
        <a:srgbClr val="00ABC3"/>
      </a:accent1>
      <a:accent2>
        <a:srgbClr val="00B178"/>
      </a:accent2>
      <a:accent3>
        <a:srgbClr val="9ACAEB"/>
      </a:accent3>
      <a:accent4>
        <a:srgbClr val="A87EB1"/>
      </a:accent4>
      <a:accent5>
        <a:srgbClr val="4BACC6"/>
      </a:accent5>
      <a:accent6>
        <a:srgbClr val="FFC623"/>
      </a:accent6>
      <a:hlink>
        <a:srgbClr val="006699"/>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sz="1200"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B2AA-6373-433F-864E-0FBA35D0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Chinese year 9 Weather and travel</vt:lpstr>
    </vt:vector>
  </TitlesOfParts>
  <Manager/>
  <Company/>
  <LinksUpToDate>false</LinksUpToDate>
  <CharactersWithSpaces>9956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year 9 Weather and travel</dc:title>
  <dc:subject/>
  <dc:creator/>
  <cp:keywords/>
  <dc:description/>
  <cp:lastModifiedBy/>
  <cp:revision>1</cp:revision>
  <dcterms:created xsi:type="dcterms:W3CDTF">2017-05-15T02:41:00Z</dcterms:created>
  <dcterms:modified xsi:type="dcterms:W3CDTF">2017-09-07T23:09:00Z</dcterms:modified>
  <cp:category/>
</cp:coreProperties>
</file>