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10B0" w:rsidRDefault="007710B0" w:rsidP="007710B0">
      <w:pPr>
        <w:rPr>
          <w:rFonts w:eastAsia="Calibri"/>
          <w:lang w:eastAsia="en-AU"/>
        </w:rPr>
      </w:pPr>
      <w:r w:rsidRPr="00153098">
        <w:rPr>
          <w:noProof/>
          <w:lang w:eastAsia="en-AU"/>
        </w:rPr>
        <w:drawing>
          <wp:inline distT="0" distB="0" distL="0" distR="0">
            <wp:extent cx="5581650" cy="466725"/>
            <wp:effectExtent l="0" t="0" r="0" b="0"/>
            <wp:docPr id="2" name="Picture 1" descr="Laptop wraps, Modelling atoms 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ptop wraps, Modelling atoms banne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1FFE" w:rsidRPr="007710B0" w:rsidRDefault="00711FFE" w:rsidP="007710B0">
      <w:pPr>
        <w:pStyle w:val="Heading2"/>
        <w:rPr>
          <w:rFonts w:eastAsia="Calibri"/>
          <w:lang w:eastAsia="en-AU"/>
        </w:rPr>
      </w:pPr>
      <w:r w:rsidRPr="007710B0">
        <w:rPr>
          <w:rFonts w:eastAsia="Calibri"/>
          <w:lang w:eastAsia="en-AU"/>
        </w:rPr>
        <w:t>Marking guidelines</w:t>
      </w:r>
    </w:p>
    <w:p w:rsidR="00711FFE" w:rsidRPr="007710B0" w:rsidRDefault="00711FFE" w:rsidP="00711FFE">
      <w:pPr>
        <w:rPr>
          <w:rFonts w:asciiTheme="minorHAnsi" w:hAnsiTheme="minorHAnsi" w:cstheme="minorHAnsi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49"/>
        <w:gridCol w:w="2254"/>
        <w:gridCol w:w="2251"/>
        <w:gridCol w:w="2262"/>
      </w:tblGrid>
      <w:tr w:rsidR="00711FFE" w:rsidRPr="007710B0" w:rsidTr="005E6CFA">
        <w:trPr>
          <w:tblHeader/>
        </w:trPr>
        <w:tc>
          <w:tcPr>
            <w:tcW w:w="2310" w:type="dxa"/>
            <w:vAlign w:val="center"/>
          </w:tcPr>
          <w:p w:rsidR="00711FFE" w:rsidRPr="00504278" w:rsidRDefault="007710B0" w:rsidP="005E6CFA">
            <w:pPr>
              <w:spacing w:after="200" w:line="276" w:lineRule="auto"/>
              <w:jc w:val="center"/>
              <w:rPr>
                <w:rStyle w:val="Strong"/>
                <w:rFonts w:eastAsia="Calibri"/>
              </w:rPr>
            </w:pPr>
            <w:r w:rsidRPr="00504278">
              <w:rPr>
                <w:rStyle w:val="Strong"/>
                <w:rFonts w:eastAsia="Calibri"/>
              </w:rPr>
              <w:t>Component</w:t>
            </w:r>
          </w:p>
        </w:tc>
        <w:tc>
          <w:tcPr>
            <w:tcW w:w="2310" w:type="dxa"/>
            <w:vAlign w:val="center"/>
          </w:tcPr>
          <w:p w:rsidR="00711FFE" w:rsidRPr="00504278" w:rsidRDefault="00711FFE" w:rsidP="005E6CFA">
            <w:pPr>
              <w:spacing w:after="200" w:line="276" w:lineRule="auto"/>
              <w:jc w:val="center"/>
              <w:rPr>
                <w:rStyle w:val="Strong"/>
                <w:rFonts w:eastAsia="Calibri"/>
              </w:rPr>
            </w:pPr>
            <w:r w:rsidRPr="00504278">
              <w:rPr>
                <w:rStyle w:val="Strong"/>
                <w:rFonts w:eastAsia="Calibri"/>
              </w:rPr>
              <w:t>Expectation</w:t>
            </w:r>
            <w:r w:rsidR="00CA28FC" w:rsidRPr="00504278">
              <w:rPr>
                <w:rStyle w:val="Strong"/>
                <w:rFonts w:eastAsia="Calibri"/>
              </w:rPr>
              <w:t>s</w:t>
            </w:r>
            <w:r w:rsidRPr="00504278">
              <w:rPr>
                <w:rStyle w:val="Strong"/>
                <w:rFonts w:eastAsia="Calibri"/>
              </w:rPr>
              <w:t xml:space="preserve"> not met</w:t>
            </w:r>
            <w:bookmarkStart w:id="0" w:name="_GoBack"/>
            <w:bookmarkEnd w:id="0"/>
          </w:p>
          <w:p w:rsidR="00711FFE" w:rsidRPr="00504278" w:rsidRDefault="00711FFE" w:rsidP="005E6CFA">
            <w:pPr>
              <w:spacing w:after="200" w:line="276" w:lineRule="auto"/>
              <w:jc w:val="center"/>
              <w:rPr>
                <w:rStyle w:val="Strong"/>
                <w:rFonts w:eastAsia="Calibri"/>
              </w:rPr>
            </w:pPr>
            <w:r w:rsidRPr="00504278">
              <w:rPr>
                <w:rStyle w:val="Strong"/>
                <w:rFonts w:eastAsia="Calibri"/>
              </w:rPr>
              <w:t>(0 marks)</w:t>
            </w:r>
          </w:p>
        </w:tc>
        <w:tc>
          <w:tcPr>
            <w:tcW w:w="2311" w:type="dxa"/>
            <w:vAlign w:val="center"/>
          </w:tcPr>
          <w:p w:rsidR="00711FFE" w:rsidRPr="00504278" w:rsidRDefault="00711FFE" w:rsidP="005E6CFA">
            <w:pPr>
              <w:spacing w:after="200" w:line="276" w:lineRule="auto"/>
              <w:jc w:val="center"/>
              <w:rPr>
                <w:rStyle w:val="Strong"/>
                <w:rFonts w:eastAsia="Calibri"/>
              </w:rPr>
            </w:pPr>
            <w:r w:rsidRPr="00504278">
              <w:rPr>
                <w:rStyle w:val="Strong"/>
                <w:rFonts w:eastAsia="Calibri"/>
              </w:rPr>
              <w:t>Meets expectations</w:t>
            </w:r>
          </w:p>
          <w:p w:rsidR="00711FFE" w:rsidRPr="00504278" w:rsidRDefault="00711FFE" w:rsidP="005E6CFA">
            <w:pPr>
              <w:spacing w:after="200" w:line="276" w:lineRule="auto"/>
              <w:jc w:val="center"/>
              <w:rPr>
                <w:rStyle w:val="Strong"/>
                <w:rFonts w:eastAsia="Calibri"/>
              </w:rPr>
            </w:pPr>
            <w:r w:rsidRPr="00504278">
              <w:rPr>
                <w:rStyle w:val="Strong"/>
                <w:rFonts w:eastAsia="Calibri"/>
              </w:rPr>
              <w:t>(2 marks)</w:t>
            </w:r>
          </w:p>
        </w:tc>
        <w:tc>
          <w:tcPr>
            <w:tcW w:w="2311" w:type="dxa"/>
            <w:vAlign w:val="center"/>
          </w:tcPr>
          <w:p w:rsidR="00711FFE" w:rsidRPr="00504278" w:rsidRDefault="00711FFE" w:rsidP="005E6CFA">
            <w:pPr>
              <w:spacing w:after="200" w:line="276" w:lineRule="auto"/>
              <w:jc w:val="center"/>
              <w:rPr>
                <w:rStyle w:val="Strong"/>
                <w:rFonts w:eastAsia="Calibri"/>
              </w:rPr>
            </w:pPr>
            <w:r w:rsidRPr="00504278">
              <w:rPr>
                <w:rStyle w:val="Strong"/>
                <w:rFonts w:eastAsia="Calibri"/>
              </w:rPr>
              <w:t>Exceeds expectations</w:t>
            </w:r>
          </w:p>
          <w:p w:rsidR="00711FFE" w:rsidRPr="00504278" w:rsidRDefault="00711FFE" w:rsidP="005E6CFA">
            <w:pPr>
              <w:spacing w:after="200" w:line="276" w:lineRule="auto"/>
              <w:jc w:val="center"/>
              <w:rPr>
                <w:rStyle w:val="Strong"/>
                <w:rFonts w:eastAsia="Calibri"/>
              </w:rPr>
            </w:pPr>
            <w:r w:rsidRPr="00504278">
              <w:rPr>
                <w:rStyle w:val="Strong"/>
                <w:rFonts w:eastAsia="Calibri"/>
              </w:rPr>
              <w:t>(4 marks)</w:t>
            </w:r>
          </w:p>
        </w:tc>
      </w:tr>
      <w:tr w:rsidR="00711FFE" w:rsidRPr="007710B0" w:rsidTr="00711FFE">
        <w:tc>
          <w:tcPr>
            <w:tcW w:w="2310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Images</w:t>
            </w:r>
          </w:p>
        </w:tc>
        <w:tc>
          <w:tcPr>
            <w:tcW w:w="2310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Images do not match the text</w:t>
            </w:r>
            <w:r w:rsid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.</w:t>
            </w:r>
          </w:p>
        </w:tc>
        <w:tc>
          <w:tcPr>
            <w:tcW w:w="2311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Images are relevant to the text</w:t>
            </w:r>
            <w:r w:rsid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.</w:t>
            </w:r>
          </w:p>
        </w:tc>
        <w:tc>
          <w:tcPr>
            <w:tcW w:w="2311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Images clearly and accurately support the text</w:t>
            </w:r>
            <w:r w:rsid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.</w:t>
            </w:r>
          </w:p>
        </w:tc>
      </w:tr>
      <w:tr w:rsidR="00711FFE" w:rsidRPr="007710B0" w:rsidTr="00711FFE">
        <w:tc>
          <w:tcPr>
            <w:tcW w:w="2310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Information</w:t>
            </w:r>
          </w:p>
        </w:tc>
        <w:tc>
          <w:tcPr>
            <w:tcW w:w="2310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Incomplete information not answering all the categories</w:t>
            </w:r>
            <w:r w:rsid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.</w:t>
            </w:r>
          </w:p>
        </w:tc>
        <w:tc>
          <w:tcPr>
            <w:tcW w:w="2311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All categories answered but information may be without detail</w:t>
            </w:r>
            <w:r w:rsid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.</w:t>
            </w:r>
          </w:p>
        </w:tc>
        <w:tc>
          <w:tcPr>
            <w:tcW w:w="2311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All categories answered fully.</w:t>
            </w:r>
          </w:p>
        </w:tc>
      </w:tr>
      <w:tr w:rsidR="00711FFE" w:rsidRPr="007710B0" w:rsidTr="00711FFE">
        <w:tc>
          <w:tcPr>
            <w:tcW w:w="2310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Presentation</w:t>
            </w:r>
          </w:p>
        </w:tc>
        <w:tc>
          <w:tcPr>
            <w:tcW w:w="2310" w:type="dxa"/>
          </w:tcPr>
          <w:p w:rsidR="00711FFE" w:rsidRPr="007710B0" w:rsidRDefault="005B4EF5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Brochure</w:t>
            </w:r>
            <w:r w:rsidR="00711FFE"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 xml:space="preserve"> or OneNote presentation is unfocussed</w:t>
            </w:r>
            <w:r w:rsid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.</w:t>
            </w:r>
          </w:p>
        </w:tc>
        <w:tc>
          <w:tcPr>
            <w:tcW w:w="2311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Brochure or OneNote presentation set out logically with pictures chosen to illustrate the text.</w:t>
            </w:r>
          </w:p>
        </w:tc>
        <w:tc>
          <w:tcPr>
            <w:tcW w:w="2311" w:type="dxa"/>
          </w:tcPr>
          <w:p w:rsidR="00711FFE" w:rsidRPr="007710B0" w:rsidRDefault="00711FFE" w:rsidP="007710B0">
            <w:pPr>
              <w:spacing w:after="200" w:line="276" w:lineRule="auto"/>
              <w:jc w:val="center"/>
              <w:rPr>
                <w:rFonts w:asciiTheme="minorHAnsi" w:eastAsia="Calibri" w:hAnsiTheme="minorHAnsi" w:cstheme="minorHAnsi"/>
                <w:szCs w:val="24"/>
                <w:lang w:eastAsia="en-AU"/>
              </w:rPr>
            </w:pPr>
            <w:r w:rsidRPr="007710B0">
              <w:rPr>
                <w:rFonts w:asciiTheme="minorHAnsi" w:eastAsia="Calibri" w:hAnsiTheme="minorHAnsi" w:cstheme="minorHAnsi"/>
                <w:szCs w:val="24"/>
                <w:lang w:eastAsia="en-AU"/>
              </w:rPr>
              <w:t>Brochure or OneNote presentation clearly sets out the information required. The design helps the understanding of the concepts.</w:t>
            </w:r>
          </w:p>
        </w:tc>
      </w:tr>
    </w:tbl>
    <w:p w:rsidR="00CA28FC" w:rsidRPr="007710B0" w:rsidRDefault="00CA28FC" w:rsidP="00711FFE">
      <w:pPr>
        <w:rPr>
          <w:rFonts w:asciiTheme="minorHAnsi" w:hAnsiTheme="minorHAnsi" w:cstheme="minorHAnsi"/>
          <w:szCs w:val="24"/>
        </w:rPr>
      </w:pPr>
      <w:r w:rsidRPr="007710B0">
        <w:rPr>
          <w:rFonts w:asciiTheme="minorHAnsi" w:hAnsiTheme="minorHAnsi" w:cstheme="minorHAnsi"/>
          <w:szCs w:val="24"/>
        </w:rPr>
        <w:t xml:space="preserve"> </w:t>
      </w:r>
    </w:p>
    <w:p w:rsidR="00711FFE" w:rsidRPr="007710B0" w:rsidRDefault="00CA28FC" w:rsidP="00711FFE">
      <w:pPr>
        <w:rPr>
          <w:rFonts w:asciiTheme="minorHAnsi" w:hAnsiTheme="minorHAnsi" w:cstheme="minorHAnsi"/>
          <w:szCs w:val="24"/>
        </w:rPr>
      </w:pPr>
      <w:r w:rsidRPr="007710B0">
        <w:rPr>
          <w:rFonts w:asciiTheme="minorHAnsi" w:hAnsiTheme="minorHAnsi" w:cstheme="minorHAnsi"/>
          <w:szCs w:val="24"/>
        </w:rPr>
        <w:t>Total mark</w:t>
      </w:r>
      <w:r w:rsidR="005E6CFA">
        <w:rPr>
          <w:rFonts w:asciiTheme="minorHAnsi" w:hAnsiTheme="minorHAnsi" w:cstheme="minorHAnsi"/>
          <w:szCs w:val="24"/>
        </w:rPr>
        <w:tab/>
      </w:r>
      <w:r w:rsidRPr="007710B0">
        <w:rPr>
          <w:rFonts w:asciiTheme="minorHAnsi" w:hAnsiTheme="minorHAnsi" w:cstheme="minorHAnsi"/>
          <w:szCs w:val="24"/>
        </w:rPr>
        <w:t>/12</w:t>
      </w:r>
    </w:p>
    <w:sectPr w:rsidR="00711FFE" w:rsidRPr="007710B0" w:rsidSect="00A96D70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4B3" w:rsidRDefault="00DC24B3" w:rsidP="007710B0">
      <w:pPr>
        <w:spacing w:line="240" w:lineRule="auto"/>
      </w:pPr>
      <w:r>
        <w:separator/>
      </w:r>
    </w:p>
  </w:endnote>
  <w:endnote w:type="continuationSeparator" w:id="0">
    <w:p w:rsidR="00DC24B3" w:rsidRDefault="00DC24B3" w:rsidP="007710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10B0" w:rsidRPr="007710B0" w:rsidRDefault="007710B0" w:rsidP="005E6CFA">
    <w:pPr>
      <w:pStyle w:val="Footer"/>
      <w:tabs>
        <w:tab w:val="clear" w:pos="7371"/>
        <w:tab w:val="right" w:pos="8931"/>
      </w:tabs>
      <w:spacing w:line="180" w:lineRule="atLeast"/>
      <w:ind w:left="0"/>
      <w:rPr>
        <w:rFonts w:ascii="Calibri" w:hAnsi="Calibri" w:cs="Calibri"/>
        <w:sz w:val="22"/>
        <w:szCs w:val="22"/>
      </w:rPr>
    </w:pPr>
    <w:r w:rsidRPr="007710B0">
      <w:rPr>
        <w:rStyle w:val="PageNumber"/>
        <w:rFonts w:ascii="Calibri" w:hAnsi="Calibri" w:cs="Calibri"/>
        <w:sz w:val="22"/>
        <w:szCs w:val="22"/>
      </w:rPr>
      <w:t>© State of NSW, Department of Education, 2018</w:t>
    </w:r>
    <w:r w:rsidR="005E6CFA">
      <w:rPr>
        <w:rStyle w:val="PageNumber"/>
        <w:rFonts w:ascii="Calibri" w:hAnsi="Calibri" w:cs="Calibri"/>
        <w:sz w:val="22"/>
        <w:szCs w:val="22"/>
      </w:rPr>
      <w:tab/>
    </w:r>
    <w:r w:rsidRPr="007710B0">
      <w:rPr>
        <w:rStyle w:val="PageNumber"/>
        <w:rFonts w:ascii="Calibri" w:hAnsi="Calibri" w:cs="Calibri"/>
        <w:sz w:val="22"/>
        <w:szCs w:val="22"/>
      </w:rPr>
      <w:pgNum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4B3" w:rsidRDefault="00DC24B3" w:rsidP="007710B0">
      <w:pPr>
        <w:spacing w:line="240" w:lineRule="auto"/>
      </w:pPr>
      <w:r>
        <w:separator/>
      </w:r>
    </w:p>
  </w:footnote>
  <w:footnote w:type="continuationSeparator" w:id="0">
    <w:p w:rsidR="00DC24B3" w:rsidRDefault="00DC24B3" w:rsidP="007710B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10B0" w:rsidRDefault="007710B0" w:rsidP="007710B0">
    <w:pPr>
      <w:pStyle w:val="Header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9A19C2"/>
    <w:multiLevelType w:val="hybridMultilevel"/>
    <w:tmpl w:val="7C1CAB16"/>
    <w:lvl w:ilvl="0" w:tplc="AE2C83EE">
      <w:start w:val="1"/>
      <w:numFmt w:val="bullet"/>
      <w:pStyle w:val="listcheck"/>
      <w:lvlText w:val="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FFE"/>
    <w:rsid w:val="002527CF"/>
    <w:rsid w:val="00504278"/>
    <w:rsid w:val="005B4EF5"/>
    <w:rsid w:val="005E6CFA"/>
    <w:rsid w:val="00711FFE"/>
    <w:rsid w:val="007710B0"/>
    <w:rsid w:val="007C0DDF"/>
    <w:rsid w:val="00902BF4"/>
    <w:rsid w:val="009B60BB"/>
    <w:rsid w:val="00A96D70"/>
    <w:rsid w:val="00CA28FC"/>
    <w:rsid w:val="00DC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E932FB-75C2-4CEF-81E3-045E6917F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27CF"/>
    <w:pPr>
      <w:spacing w:line="280" w:lineRule="atLeast"/>
    </w:pPr>
    <w:rPr>
      <w:rFonts w:ascii="Times New Roman" w:hAnsi="Times New Roman"/>
      <w:sz w:val="24"/>
      <w:lang w:eastAsia="en-US"/>
    </w:rPr>
  </w:style>
  <w:style w:type="paragraph" w:styleId="Heading1">
    <w:name w:val="heading 1"/>
    <w:basedOn w:val="BodyText1"/>
    <w:next w:val="BodyText1"/>
    <w:link w:val="Heading1Char"/>
    <w:qFormat/>
    <w:rsid w:val="002527CF"/>
    <w:pPr>
      <w:keepNext/>
      <w:keepLines/>
      <w:pageBreakBefore/>
      <w:spacing w:before="240" w:after="1560" w:line="560" w:lineRule="atLeast"/>
      <w:ind w:left="-1418"/>
      <w:outlineLvl w:val="0"/>
    </w:pPr>
    <w:rPr>
      <w:rFonts w:ascii="Arial" w:hAnsi="Arial"/>
      <w:kern w:val="28"/>
      <w:sz w:val="52"/>
    </w:rPr>
  </w:style>
  <w:style w:type="paragraph" w:styleId="Heading2">
    <w:name w:val="heading 2"/>
    <w:basedOn w:val="Heading1"/>
    <w:next w:val="BodyText1"/>
    <w:link w:val="Heading2Char"/>
    <w:qFormat/>
    <w:rsid w:val="002527CF"/>
    <w:pPr>
      <w:pageBreakBefore w:val="0"/>
      <w:spacing w:before="560" w:after="60" w:line="460" w:lineRule="atLeast"/>
      <w:ind w:left="0"/>
      <w:outlineLvl w:val="1"/>
    </w:pPr>
    <w:rPr>
      <w:sz w:val="42"/>
    </w:rPr>
  </w:style>
  <w:style w:type="paragraph" w:styleId="Heading3">
    <w:name w:val="heading 3"/>
    <w:basedOn w:val="Heading2"/>
    <w:next w:val="BodyText1"/>
    <w:link w:val="Heading3Char"/>
    <w:qFormat/>
    <w:rsid w:val="002527CF"/>
    <w:pPr>
      <w:spacing w:before="440" w:after="120" w:line="320" w:lineRule="atLeast"/>
      <w:outlineLvl w:val="2"/>
    </w:pPr>
    <w:rPr>
      <w:sz w:val="30"/>
    </w:rPr>
  </w:style>
  <w:style w:type="paragraph" w:styleId="Heading4">
    <w:name w:val="heading 4"/>
    <w:basedOn w:val="Heading1"/>
    <w:next w:val="BodyText1"/>
    <w:link w:val="Heading4Char"/>
    <w:qFormat/>
    <w:rsid w:val="002527CF"/>
    <w:pPr>
      <w:pageBreakBefore w:val="0"/>
      <w:spacing w:before="300" w:after="120" w:line="280" w:lineRule="atLeast"/>
      <w:ind w:left="0"/>
      <w:outlineLvl w:val="3"/>
    </w:pPr>
    <w:rPr>
      <w:i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aliases w:val="t"/>
    <w:basedOn w:val="Normal"/>
    <w:rsid w:val="002527CF"/>
    <w:pPr>
      <w:spacing w:before="120" w:after="120"/>
    </w:pPr>
  </w:style>
  <w:style w:type="paragraph" w:customStyle="1" w:styleId="activityprogresshead">
    <w:name w:val="activity/progress head"/>
    <w:aliases w:val="p,* activity/progress head,- activity/prog head"/>
    <w:basedOn w:val="BodyText1"/>
    <w:next w:val="BodyText1"/>
    <w:rsid w:val="002527CF"/>
    <w:pPr>
      <w:spacing w:before="300" w:after="200" w:line="320" w:lineRule="atLeast"/>
    </w:pPr>
    <w:rPr>
      <w:rFonts w:ascii="Arial" w:hAnsi="Arial"/>
      <w:b/>
      <w:i/>
      <w:sz w:val="30"/>
    </w:rPr>
  </w:style>
  <w:style w:type="paragraph" w:customStyle="1" w:styleId="alttext">
    <w:name w:val="alt text"/>
    <w:basedOn w:val="BodyText1"/>
    <w:next w:val="Normal"/>
    <w:rsid w:val="002527CF"/>
    <w:pPr>
      <w:spacing w:before="60" w:line="240" w:lineRule="atLeast"/>
    </w:pPr>
    <w:rPr>
      <w:rFonts w:ascii="Arial" w:eastAsia="Arial Unicode MS" w:hAnsi="Arial"/>
      <w:sz w:val="20"/>
    </w:rPr>
  </w:style>
  <w:style w:type="paragraph" w:customStyle="1" w:styleId="imageinline">
    <w:name w:val="image inline"/>
    <w:basedOn w:val="BodyText1"/>
    <w:next w:val="alttext"/>
    <w:rsid w:val="002527CF"/>
    <w:pPr>
      <w:keepLines/>
      <w:jc w:val="center"/>
    </w:pPr>
    <w:rPr>
      <w:kern w:val="28"/>
    </w:rPr>
  </w:style>
  <w:style w:type="paragraph" w:customStyle="1" w:styleId="audiofile">
    <w:name w:val="audio file"/>
    <w:basedOn w:val="imageinline"/>
    <w:next w:val="Normal"/>
    <w:rsid w:val="002527CF"/>
  </w:style>
  <w:style w:type="paragraph" w:customStyle="1" w:styleId="bibliographicentry">
    <w:name w:val="bibliographic_entry"/>
    <w:basedOn w:val="BodyText1"/>
    <w:rsid w:val="002527CF"/>
    <w:pPr>
      <w:keepLines/>
    </w:pPr>
    <w:rPr>
      <w:kern w:val="28"/>
    </w:rPr>
  </w:style>
  <w:style w:type="paragraph" w:customStyle="1" w:styleId="bulletlist">
    <w:name w:val="bullet list"/>
    <w:aliases w:val="l"/>
    <w:basedOn w:val="BodyText1"/>
    <w:rsid w:val="002527CF"/>
    <w:pPr>
      <w:spacing w:before="0"/>
      <w:ind w:left="425" w:hanging="425"/>
    </w:pPr>
  </w:style>
  <w:style w:type="paragraph" w:customStyle="1" w:styleId="bulletsublist">
    <w:name w:val="bullet sublist"/>
    <w:aliases w:val="ll"/>
    <w:basedOn w:val="BodyText1"/>
    <w:rsid w:val="002527CF"/>
    <w:pPr>
      <w:spacing w:before="0" w:after="80"/>
      <w:ind w:left="709" w:hanging="284"/>
    </w:pPr>
  </w:style>
  <w:style w:type="paragraph" w:customStyle="1" w:styleId="bulletnumberlistsecondparagraph">
    <w:name w:val="bullet/number list_second paragraph"/>
    <w:basedOn w:val="BodyText1"/>
    <w:rsid w:val="002527CF"/>
    <w:pPr>
      <w:tabs>
        <w:tab w:val="left" w:pos="425"/>
      </w:tabs>
      <w:spacing w:before="0"/>
      <w:ind w:left="425"/>
    </w:pPr>
  </w:style>
  <w:style w:type="paragraph" w:customStyle="1" w:styleId="compacttext">
    <w:name w:val="compact text"/>
    <w:basedOn w:val="BodyText1"/>
    <w:next w:val="BodyText1"/>
    <w:rsid w:val="002527CF"/>
    <w:pPr>
      <w:spacing w:before="0" w:after="0" w:line="240" w:lineRule="atLeast"/>
    </w:pPr>
  </w:style>
  <w:style w:type="paragraph" w:customStyle="1" w:styleId="extract">
    <w:name w:val="extract"/>
    <w:aliases w:val="x"/>
    <w:basedOn w:val="BodyText1"/>
    <w:rsid w:val="002527CF"/>
    <w:pPr>
      <w:spacing w:before="80" w:after="80" w:line="260" w:lineRule="atLeast"/>
      <w:ind w:left="567" w:right="227"/>
    </w:pPr>
    <w:rPr>
      <w:sz w:val="22"/>
    </w:rPr>
  </w:style>
  <w:style w:type="paragraph" w:customStyle="1" w:styleId="feedbackcorrect">
    <w:name w:val="feedback correct"/>
    <w:basedOn w:val="BodyText1"/>
    <w:next w:val="BodyText1"/>
    <w:rsid w:val="002527CF"/>
  </w:style>
  <w:style w:type="paragraph" w:customStyle="1" w:styleId="feedbackincorrect">
    <w:name w:val="feedback incorrect"/>
    <w:basedOn w:val="BodyText1"/>
    <w:next w:val="BodyText1"/>
    <w:rsid w:val="002527CF"/>
  </w:style>
  <w:style w:type="paragraph" w:customStyle="1" w:styleId="feedbacktitle">
    <w:name w:val="feedback title"/>
    <w:basedOn w:val="BodyText1"/>
    <w:next w:val="BodyText1"/>
    <w:rsid w:val="002527CF"/>
    <w:rPr>
      <w:rFonts w:ascii="Arial" w:hAnsi="Arial"/>
      <w:sz w:val="28"/>
    </w:rPr>
  </w:style>
  <w:style w:type="paragraph" w:customStyle="1" w:styleId="figurecaption">
    <w:name w:val="figure caption"/>
    <w:aliases w:val="f"/>
    <w:basedOn w:val="imageinline"/>
    <w:next w:val="alttext"/>
    <w:rsid w:val="002527CF"/>
    <w:pPr>
      <w:spacing w:before="240" w:after="240" w:line="240" w:lineRule="atLeast"/>
    </w:pPr>
    <w:rPr>
      <w:rFonts w:ascii="Arial" w:hAnsi="Arial"/>
      <w:sz w:val="20"/>
    </w:rPr>
  </w:style>
  <w:style w:type="paragraph" w:styleId="Footer">
    <w:name w:val="footer"/>
    <w:aliases w:val="fo"/>
    <w:basedOn w:val="Normal"/>
    <w:link w:val="FooterChar"/>
    <w:rsid w:val="002527CF"/>
    <w:pPr>
      <w:widowControl w:val="0"/>
      <w:pBdr>
        <w:top w:val="single" w:sz="2" w:space="5" w:color="auto"/>
      </w:pBdr>
      <w:tabs>
        <w:tab w:val="right" w:pos="7371"/>
      </w:tabs>
      <w:ind w:left="-1418"/>
    </w:pPr>
    <w:rPr>
      <w:rFonts w:ascii="Arial Narrow" w:hAnsi="Arial Narrow"/>
      <w:sz w:val="20"/>
    </w:rPr>
  </w:style>
  <w:style w:type="character" w:customStyle="1" w:styleId="FooterChar">
    <w:name w:val="Footer Char"/>
    <w:aliases w:val="fo Char"/>
    <w:basedOn w:val="DefaultParagraphFont"/>
    <w:link w:val="Footer"/>
    <w:rsid w:val="002527CF"/>
    <w:rPr>
      <w:rFonts w:ascii="Arial Narrow" w:eastAsia="Times New Roman" w:hAnsi="Arial Narrow" w:cs="Times New Roman"/>
      <w:sz w:val="20"/>
      <w:szCs w:val="20"/>
    </w:rPr>
  </w:style>
  <w:style w:type="paragraph" w:customStyle="1" w:styleId="glossaryterm">
    <w:name w:val="glossary term"/>
    <w:basedOn w:val="BodyText1"/>
    <w:next w:val="BodyText1"/>
    <w:rsid w:val="002527CF"/>
    <w:pPr>
      <w:widowControl w:val="0"/>
      <w:spacing w:before="240" w:after="0" w:line="240" w:lineRule="atLeast"/>
    </w:pPr>
    <w:rPr>
      <w:rFonts w:ascii="Arial" w:hAnsi="Arial"/>
      <w:b/>
    </w:rPr>
  </w:style>
  <w:style w:type="paragraph" w:styleId="Header">
    <w:name w:val="header"/>
    <w:aliases w:val="he"/>
    <w:basedOn w:val="BodyText1"/>
    <w:link w:val="HeaderChar"/>
    <w:rsid w:val="002527CF"/>
    <w:pPr>
      <w:pBdr>
        <w:bottom w:val="single" w:sz="2" w:space="0" w:color="000000"/>
      </w:pBdr>
      <w:spacing w:before="0" w:after="0"/>
      <w:ind w:left="-1418"/>
    </w:pPr>
    <w:rPr>
      <w:rFonts w:ascii="Arial" w:hAnsi="Arial"/>
    </w:rPr>
  </w:style>
  <w:style w:type="character" w:customStyle="1" w:styleId="HeaderChar">
    <w:name w:val="Header Char"/>
    <w:aliases w:val="he Char"/>
    <w:basedOn w:val="DefaultParagraphFont"/>
    <w:link w:val="Header"/>
    <w:rsid w:val="002527CF"/>
    <w:rPr>
      <w:rFonts w:ascii="Arial" w:eastAsia="Times New Roman" w:hAnsi="Arial" w:cs="Times New Roman"/>
      <w:sz w:val="24"/>
      <w:szCs w:val="20"/>
    </w:rPr>
  </w:style>
  <w:style w:type="character" w:customStyle="1" w:styleId="Heading1Char">
    <w:name w:val="Heading 1 Char"/>
    <w:basedOn w:val="DefaultParagraphFont"/>
    <w:link w:val="Heading1"/>
    <w:rsid w:val="002527CF"/>
    <w:rPr>
      <w:rFonts w:ascii="Arial" w:eastAsia="Times New Roman" w:hAnsi="Arial" w:cs="Times New Roman"/>
      <w:kern w:val="28"/>
      <w:sz w:val="52"/>
      <w:szCs w:val="20"/>
    </w:rPr>
  </w:style>
  <w:style w:type="character" w:customStyle="1" w:styleId="Heading2Char">
    <w:name w:val="Heading 2 Char"/>
    <w:basedOn w:val="DefaultParagraphFont"/>
    <w:link w:val="Heading2"/>
    <w:rsid w:val="002527CF"/>
    <w:rPr>
      <w:rFonts w:ascii="Arial" w:eastAsia="Times New Roman" w:hAnsi="Arial" w:cs="Times New Roman"/>
      <w:kern w:val="28"/>
      <w:sz w:val="42"/>
      <w:szCs w:val="20"/>
    </w:rPr>
  </w:style>
  <w:style w:type="paragraph" w:customStyle="1" w:styleId="heading-attachmentassignment">
    <w:name w:val="heading - attachment/assignment"/>
    <w:basedOn w:val="Heading2"/>
    <w:rsid w:val="002527CF"/>
    <w:pPr>
      <w:pageBreakBefore/>
      <w:spacing w:before="120" w:after="480"/>
      <w:ind w:left="-1418"/>
      <w:outlineLvl w:val="2"/>
    </w:pPr>
  </w:style>
  <w:style w:type="character" w:customStyle="1" w:styleId="Heading3Char">
    <w:name w:val="Heading 3 Char"/>
    <w:basedOn w:val="DefaultParagraphFont"/>
    <w:link w:val="Heading3"/>
    <w:rsid w:val="002527CF"/>
    <w:rPr>
      <w:rFonts w:ascii="Arial" w:eastAsia="Times New Roman" w:hAnsi="Arial" w:cs="Times New Roman"/>
      <w:kern w:val="28"/>
      <w:sz w:val="30"/>
      <w:szCs w:val="20"/>
    </w:rPr>
  </w:style>
  <w:style w:type="character" w:customStyle="1" w:styleId="Heading4Char">
    <w:name w:val="Heading 4 Char"/>
    <w:basedOn w:val="DefaultParagraphFont"/>
    <w:link w:val="Heading4"/>
    <w:rsid w:val="002527CF"/>
    <w:rPr>
      <w:rFonts w:ascii="Arial" w:eastAsia="Times New Roman" w:hAnsi="Arial" w:cs="Times New Roman"/>
      <w:i/>
      <w:kern w:val="28"/>
      <w:sz w:val="26"/>
      <w:szCs w:val="20"/>
    </w:rPr>
  </w:style>
  <w:style w:type="paragraph" w:customStyle="1" w:styleId="inlineflash">
    <w:name w:val="inline flash"/>
    <w:basedOn w:val="imageinline"/>
    <w:next w:val="figurecaption"/>
    <w:rsid w:val="002527CF"/>
    <w:rPr>
      <w:rFonts w:ascii="Arial" w:hAnsi="Arial"/>
      <w:b/>
      <w:sz w:val="20"/>
    </w:rPr>
  </w:style>
  <w:style w:type="paragraph" w:customStyle="1" w:styleId="lines">
    <w:name w:val="lines"/>
    <w:aliases w:val="i"/>
    <w:basedOn w:val="BodyText1"/>
    <w:rsid w:val="002527CF"/>
    <w:pPr>
      <w:tabs>
        <w:tab w:val="right" w:leader="underscore" w:pos="7371"/>
      </w:tabs>
      <w:ind w:left="-1418"/>
    </w:pPr>
  </w:style>
  <w:style w:type="paragraph" w:customStyle="1" w:styleId="linesindent">
    <w:name w:val="lines indent"/>
    <w:aliases w:val="il"/>
    <w:basedOn w:val="lines"/>
    <w:rsid w:val="002527CF"/>
    <w:pPr>
      <w:ind w:left="-993" w:hanging="425"/>
    </w:pPr>
  </w:style>
  <w:style w:type="paragraph" w:customStyle="1" w:styleId="linessubindent">
    <w:name w:val="lines subindent"/>
    <w:aliases w:val="is"/>
    <w:basedOn w:val="linesindent"/>
    <w:rsid w:val="002527CF"/>
    <w:pPr>
      <w:ind w:left="-709" w:hanging="284"/>
    </w:pPr>
  </w:style>
  <w:style w:type="paragraph" w:customStyle="1" w:styleId="linessubsubindent">
    <w:name w:val="lines subsubindent"/>
    <w:aliases w:val="it"/>
    <w:basedOn w:val="BodyText1"/>
    <w:rsid w:val="002527CF"/>
    <w:pPr>
      <w:tabs>
        <w:tab w:val="right" w:leader="underscore" w:pos="7371"/>
      </w:tabs>
    </w:pPr>
  </w:style>
  <w:style w:type="paragraph" w:customStyle="1" w:styleId="listcheck">
    <w:name w:val="list check"/>
    <w:basedOn w:val="BodyText1"/>
    <w:locked/>
    <w:rsid w:val="002527CF"/>
    <w:pPr>
      <w:numPr>
        <w:numId w:val="1"/>
      </w:numPr>
    </w:pPr>
  </w:style>
  <w:style w:type="paragraph" w:customStyle="1" w:styleId="mathsformuladisplay">
    <w:name w:val="maths/formula display"/>
    <w:basedOn w:val="BodyText1"/>
    <w:next w:val="alttext"/>
    <w:rsid w:val="002527CF"/>
    <w:pPr>
      <w:spacing w:before="80"/>
      <w:ind w:left="1701" w:hanging="992"/>
    </w:pPr>
  </w:style>
  <w:style w:type="paragraph" w:customStyle="1" w:styleId="mcanswer">
    <w:name w:val="mc answer"/>
    <w:basedOn w:val="BodyText1"/>
    <w:next w:val="Normal"/>
    <w:rsid w:val="002527CF"/>
    <w:pPr>
      <w:ind w:left="425" w:hanging="425"/>
    </w:pPr>
  </w:style>
  <w:style w:type="paragraph" w:customStyle="1" w:styleId="mcdistracter">
    <w:name w:val="mc distracter"/>
    <w:basedOn w:val="BodyText1"/>
    <w:rsid w:val="002527CF"/>
    <w:pPr>
      <w:ind w:left="425" w:hanging="425"/>
    </w:pPr>
  </w:style>
  <w:style w:type="paragraph" w:customStyle="1" w:styleId="mcstem">
    <w:name w:val="mc_stem"/>
    <w:basedOn w:val="BodyText1"/>
    <w:next w:val="mcdistracter"/>
    <w:rsid w:val="002527CF"/>
    <w:pPr>
      <w:spacing w:before="240"/>
      <w:ind w:left="-993" w:hanging="425"/>
    </w:pPr>
  </w:style>
  <w:style w:type="paragraph" w:customStyle="1" w:styleId="mwmissingwordstem">
    <w:name w:val="mw missing word stem"/>
    <w:basedOn w:val="BodyText1"/>
    <w:next w:val="Normal"/>
    <w:rsid w:val="002527CF"/>
    <w:pPr>
      <w:spacing w:before="240"/>
      <w:ind w:left="-993" w:hanging="425"/>
    </w:pPr>
  </w:style>
  <w:style w:type="character" w:customStyle="1" w:styleId="mwmissingwordstyle">
    <w:name w:val="mw missing word style"/>
    <w:basedOn w:val="DefaultParagraphFont"/>
    <w:rsid w:val="002527CF"/>
    <w:rPr>
      <w:color w:val="993366"/>
    </w:rPr>
  </w:style>
  <w:style w:type="paragraph" w:customStyle="1" w:styleId="mwparagraph">
    <w:name w:val="mw paragraph"/>
    <w:basedOn w:val="BodyText1"/>
    <w:next w:val="feedbacktitle"/>
    <w:rsid w:val="002527CF"/>
    <w:pPr>
      <w:spacing w:line="360" w:lineRule="atLeast"/>
      <w:ind w:left="-992"/>
    </w:pPr>
  </w:style>
  <w:style w:type="paragraph" w:customStyle="1" w:styleId="numberlist">
    <w:name w:val="number list"/>
    <w:aliases w:val="n"/>
    <w:basedOn w:val="BodyText1"/>
    <w:rsid w:val="002527CF"/>
    <w:pPr>
      <w:spacing w:before="0"/>
      <w:ind w:left="425" w:hanging="425"/>
    </w:pPr>
  </w:style>
  <w:style w:type="paragraph" w:customStyle="1" w:styleId="numbersublist">
    <w:name w:val="number sublist"/>
    <w:aliases w:val="ns"/>
    <w:basedOn w:val="numberlist"/>
    <w:rsid w:val="002527CF"/>
    <w:pPr>
      <w:spacing w:after="80"/>
      <w:ind w:left="850"/>
    </w:pPr>
  </w:style>
  <w:style w:type="paragraph" w:customStyle="1" w:styleId="numbersubsublist">
    <w:name w:val="number subsublist"/>
    <w:aliases w:val="nn"/>
    <w:basedOn w:val="numbersublist"/>
    <w:rsid w:val="002527CF"/>
    <w:pPr>
      <w:ind w:left="1276"/>
    </w:pPr>
  </w:style>
  <w:style w:type="character" w:styleId="PageNumber">
    <w:name w:val="page number"/>
    <w:basedOn w:val="DefaultParagraphFont"/>
    <w:rsid w:val="002527CF"/>
    <w:rPr>
      <w:rFonts w:ascii="Arial Narrow" w:hAnsi="Arial Narrow"/>
      <w:color w:val="auto"/>
      <w:sz w:val="20"/>
    </w:rPr>
  </w:style>
  <w:style w:type="paragraph" w:customStyle="1" w:styleId="programcode">
    <w:name w:val="program code"/>
    <w:basedOn w:val="BodyText1"/>
    <w:next w:val="BodyText1"/>
    <w:locked/>
    <w:rsid w:val="002527CF"/>
    <w:pPr>
      <w:spacing w:before="0" w:after="0" w:line="240" w:lineRule="atLeast"/>
    </w:pPr>
    <w:rPr>
      <w:rFonts w:ascii="Courier New" w:hAnsi="Courier New"/>
      <w:sz w:val="20"/>
    </w:rPr>
  </w:style>
  <w:style w:type="paragraph" w:customStyle="1" w:styleId="progressassignmentquestion">
    <w:name w:val="progress/assignment question"/>
    <w:basedOn w:val="BodyText1"/>
    <w:next w:val="linesindent"/>
    <w:rsid w:val="002527CF"/>
    <w:pPr>
      <w:spacing w:before="240"/>
      <w:ind w:left="-993" w:hanging="425"/>
    </w:pPr>
  </w:style>
  <w:style w:type="paragraph" w:customStyle="1" w:styleId="progressassignmentquestionmark">
    <w:name w:val="progress/assignment question (+mark)"/>
    <w:basedOn w:val="progressassignmentquestion"/>
    <w:next w:val="linesindent"/>
    <w:rsid w:val="002527CF"/>
    <w:pPr>
      <w:tabs>
        <w:tab w:val="right" w:pos="7371"/>
      </w:tabs>
      <w:ind w:right="702"/>
    </w:pPr>
  </w:style>
  <w:style w:type="paragraph" w:customStyle="1" w:styleId="progressassignmentquestiona">
    <w:name w:val="progress/assignment question (a)"/>
    <w:basedOn w:val="progressassignmentquestion"/>
    <w:next w:val="linessubindent"/>
    <w:rsid w:val="002527CF"/>
    <w:pPr>
      <w:tabs>
        <w:tab w:val="left" w:pos="-992"/>
      </w:tabs>
      <w:ind w:left="-567" w:hanging="851"/>
    </w:pPr>
  </w:style>
  <w:style w:type="paragraph" w:customStyle="1" w:styleId="progressassignmentquestionsubdiv">
    <w:name w:val="progress/assignment question subdiv"/>
    <w:basedOn w:val="progressassignmentquestion"/>
    <w:next w:val="linessubindent"/>
    <w:rsid w:val="002527CF"/>
    <w:pPr>
      <w:spacing w:before="120"/>
      <w:ind w:left="-567"/>
    </w:pPr>
  </w:style>
  <w:style w:type="paragraph" w:customStyle="1" w:styleId="progressassignmentquestionsubdivsecondpara">
    <w:name w:val="progress/assignment question subdiv_second para"/>
    <w:basedOn w:val="progressassignmentquestionsubdiv"/>
    <w:rsid w:val="002527CF"/>
  </w:style>
  <w:style w:type="paragraph" w:customStyle="1" w:styleId="progressassignmentquestionsecondpara">
    <w:name w:val="progress/assignment question_second para"/>
    <w:basedOn w:val="progressassignmentquestion"/>
    <w:next w:val="linesindent"/>
    <w:rsid w:val="002527CF"/>
    <w:pPr>
      <w:spacing w:before="120"/>
    </w:pPr>
  </w:style>
  <w:style w:type="paragraph" w:customStyle="1" w:styleId="progressassignmentsubhead">
    <w:name w:val="progress/assignment subhead"/>
    <w:basedOn w:val="Heading3"/>
    <w:next w:val="Normal"/>
    <w:rsid w:val="002527CF"/>
    <w:pPr>
      <w:ind w:left="-1418"/>
    </w:pPr>
  </w:style>
  <w:style w:type="paragraph" w:customStyle="1" w:styleId="progressassignmentsubsubhead">
    <w:name w:val="progress/assignment subsubhead"/>
    <w:basedOn w:val="Heading4"/>
    <w:next w:val="Normal"/>
    <w:rsid w:val="002527CF"/>
    <w:pPr>
      <w:ind w:left="-1418"/>
    </w:pPr>
  </w:style>
  <w:style w:type="paragraph" w:customStyle="1" w:styleId="progressassignmenttext">
    <w:name w:val="progress/assignment text"/>
    <w:basedOn w:val="BodyText1"/>
    <w:rsid w:val="002527CF"/>
    <w:pPr>
      <w:ind w:left="-1418"/>
    </w:pPr>
  </w:style>
  <w:style w:type="paragraph" w:customStyle="1" w:styleId="progressassignmenttextbullets">
    <w:name w:val="progress/assignment text bullets"/>
    <w:basedOn w:val="Normal"/>
    <w:rsid w:val="002527CF"/>
    <w:pPr>
      <w:spacing w:after="120"/>
      <w:ind w:left="-993" w:hanging="425"/>
    </w:pPr>
  </w:style>
  <w:style w:type="paragraph" w:customStyle="1" w:styleId="Projectnumberinfo">
    <w:name w:val="Project number info"/>
    <w:basedOn w:val="Footer"/>
    <w:rsid w:val="002527CF"/>
    <w:pPr>
      <w:pBdr>
        <w:top w:val="none" w:sz="0" w:space="0" w:color="auto"/>
      </w:pBdr>
      <w:spacing w:before="20" w:line="180" w:lineRule="atLeast"/>
    </w:pPr>
    <w:rPr>
      <w:b/>
      <w:sz w:val="12"/>
    </w:rPr>
  </w:style>
  <w:style w:type="paragraph" w:customStyle="1" w:styleId="saquestion">
    <w:name w:val="sa_question"/>
    <w:basedOn w:val="BodyText1"/>
    <w:next w:val="feedbacktitle"/>
    <w:rsid w:val="002527CF"/>
    <w:pPr>
      <w:ind w:hanging="397"/>
    </w:pPr>
  </w:style>
  <w:style w:type="paragraph" w:customStyle="1" w:styleId="studentresponseonline">
    <w:name w:val="student_response_online"/>
    <w:basedOn w:val="BodyText1"/>
    <w:next w:val="BodyText1"/>
    <w:rsid w:val="002527CF"/>
  </w:style>
  <w:style w:type="paragraph" w:customStyle="1" w:styleId="tablebulllist">
    <w:name w:val="table bull list"/>
    <w:basedOn w:val="BodyText1"/>
    <w:rsid w:val="002527CF"/>
    <w:pPr>
      <w:tabs>
        <w:tab w:val="left" w:pos="284"/>
      </w:tabs>
      <w:spacing w:before="60" w:after="60" w:line="220" w:lineRule="atLeast"/>
      <w:ind w:left="284" w:hanging="284"/>
    </w:pPr>
    <w:rPr>
      <w:sz w:val="20"/>
    </w:rPr>
  </w:style>
  <w:style w:type="paragraph" w:customStyle="1" w:styleId="tablebullsublist">
    <w:name w:val="table bull sublist"/>
    <w:basedOn w:val="BodyText1"/>
    <w:rsid w:val="002527CF"/>
    <w:pPr>
      <w:spacing w:before="20" w:after="60" w:line="220" w:lineRule="atLeast"/>
      <w:ind w:left="568" w:hanging="284"/>
    </w:pPr>
    <w:rPr>
      <w:sz w:val="20"/>
    </w:rPr>
  </w:style>
  <w:style w:type="paragraph" w:customStyle="1" w:styleId="tablecaption">
    <w:name w:val="table caption"/>
    <w:aliases w:val="tc"/>
    <w:basedOn w:val="Normal"/>
    <w:rsid w:val="002527CF"/>
    <w:pPr>
      <w:keepLines/>
      <w:spacing w:before="240" w:after="240" w:line="240" w:lineRule="atLeast"/>
    </w:pPr>
    <w:rPr>
      <w:rFonts w:ascii="Arial" w:hAnsi="Arial"/>
      <w:kern w:val="28"/>
      <w:sz w:val="20"/>
    </w:rPr>
  </w:style>
  <w:style w:type="table" w:styleId="TableGrid">
    <w:name w:val="Table Grid"/>
    <w:basedOn w:val="TableNormal"/>
    <w:rsid w:val="002527CF"/>
    <w:pPr>
      <w:spacing w:line="280" w:lineRule="atLeast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">
    <w:name w:val="table heading"/>
    <w:aliases w:val="h,- table heading"/>
    <w:basedOn w:val="BodyText1"/>
    <w:rsid w:val="002527CF"/>
    <w:pPr>
      <w:spacing w:before="80" w:after="80" w:line="220" w:lineRule="atLeast"/>
    </w:pPr>
    <w:rPr>
      <w:rFonts w:ascii="Arial" w:hAnsi="Arial"/>
      <w:b/>
      <w:sz w:val="20"/>
    </w:rPr>
  </w:style>
  <w:style w:type="paragraph" w:customStyle="1" w:styleId="tabletext">
    <w:name w:val="table text"/>
    <w:aliases w:val="tt"/>
    <w:basedOn w:val="BodyText1"/>
    <w:rsid w:val="002527CF"/>
    <w:pPr>
      <w:spacing w:before="60" w:after="60" w:line="260" w:lineRule="atLeast"/>
    </w:pPr>
    <w:rPr>
      <w:sz w:val="20"/>
    </w:rPr>
  </w:style>
  <w:style w:type="paragraph" w:customStyle="1" w:styleId="tablelist">
    <w:name w:val="table list"/>
    <w:aliases w:val="tl"/>
    <w:basedOn w:val="tabletext"/>
    <w:rsid w:val="002527CF"/>
    <w:pPr>
      <w:spacing w:line="220" w:lineRule="atLeast"/>
      <w:ind w:left="284" w:hanging="284"/>
    </w:pPr>
  </w:style>
  <w:style w:type="paragraph" w:customStyle="1" w:styleId="tablenumlist">
    <w:name w:val="table num list"/>
    <w:basedOn w:val="tabletext"/>
    <w:rsid w:val="002527CF"/>
    <w:pPr>
      <w:spacing w:line="220" w:lineRule="atLeast"/>
      <w:ind w:left="284" w:hanging="284"/>
    </w:pPr>
  </w:style>
  <w:style w:type="paragraph" w:customStyle="1" w:styleId="tablenumsublist">
    <w:name w:val="table num sublist"/>
    <w:basedOn w:val="tabletext"/>
    <w:rsid w:val="002527CF"/>
    <w:pPr>
      <w:spacing w:before="20" w:line="220" w:lineRule="atLeast"/>
      <w:ind w:left="568" w:hanging="284"/>
    </w:pPr>
  </w:style>
  <w:style w:type="paragraph" w:customStyle="1" w:styleId="tableimage">
    <w:name w:val="table_image"/>
    <w:basedOn w:val="BodyText1"/>
    <w:next w:val="alttext"/>
    <w:rsid w:val="002527CF"/>
    <w:pPr>
      <w:jc w:val="center"/>
    </w:pPr>
  </w:style>
  <w:style w:type="paragraph" w:customStyle="1" w:styleId="tfstatementFalse">
    <w:name w:val="tf statement False"/>
    <w:basedOn w:val="BodyText1"/>
    <w:next w:val="feedbacktitle"/>
    <w:rsid w:val="002527CF"/>
  </w:style>
  <w:style w:type="paragraph" w:customStyle="1" w:styleId="tfstatementTrue">
    <w:name w:val="tf statement True"/>
    <w:basedOn w:val="BodyText1"/>
    <w:next w:val="feedbacktitle"/>
    <w:rsid w:val="002527CF"/>
  </w:style>
  <w:style w:type="paragraph" w:customStyle="1" w:styleId="tfstem">
    <w:name w:val="tf_stem"/>
    <w:basedOn w:val="BodyText1"/>
    <w:next w:val="tfstatementTrue"/>
    <w:rsid w:val="002527CF"/>
    <w:pPr>
      <w:spacing w:before="240"/>
      <w:ind w:left="-993" w:hanging="425"/>
    </w:pPr>
  </w:style>
  <w:style w:type="paragraph" w:styleId="TOC1">
    <w:name w:val="toc 1"/>
    <w:basedOn w:val="BodyText1"/>
    <w:next w:val="Normal"/>
    <w:semiHidden/>
    <w:rsid w:val="002527CF"/>
    <w:pPr>
      <w:tabs>
        <w:tab w:val="right" w:pos="7371"/>
      </w:tabs>
      <w:spacing w:before="240" w:after="0"/>
      <w:ind w:right="567"/>
    </w:pPr>
    <w:rPr>
      <w:rFonts w:ascii="Arial" w:hAnsi="Arial"/>
      <w:b/>
    </w:rPr>
  </w:style>
  <w:style w:type="paragraph" w:styleId="TOC2">
    <w:name w:val="toc 2"/>
    <w:basedOn w:val="TOC1"/>
    <w:next w:val="Normal"/>
    <w:semiHidden/>
    <w:rsid w:val="002527CF"/>
    <w:pPr>
      <w:spacing w:before="100"/>
      <w:ind w:left="284"/>
    </w:pPr>
    <w:rPr>
      <w:b w:val="0"/>
    </w:rPr>
  </w:style>
  <w:style w:type="paragraph" w:customStyle="1" w:styleId="toconline">
    <w:name w:val="toc_online"/>
    <w:basedOn w:val="BodyText1"/>
    <w:next w:val="BodyText1"/>
    <w:rsid w:val="002527CF"/>
  </w:style>
  <w:style w:type="paragraph" w:customStyle="1" w:styleId="transcript">
    <w:name w:val="transcript"/>
    <w:basedOn w:val="alttext"/>
    <w:rsid w:val="002527CF"/>
  </w:style>
  <w:style w:type="character" w:styleId="Strong">
    <w:name w:val="Strong"/>
    <w:basedOn w:val="DefaultParagraphFont"/>
    <w:uiPriority w:val="22"/>
    <w:qFormat/>
    <w:rsid w:val="007710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DET NSW</Company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State of NSW Department of Education</dc:creator>
  <cp:keywords/>
  <dc:description/>
  <cp:lastModifiedBy>Brooks, Michael</cp:lastModifiedBy>
  <cp:revision>4</cp:revision>
  <dcterms:created xsi:type="dcterms:W3CDTF">2018-08-15T04:25:00Z</dcterms:created>
  <dcterms:modified xsi:type="dcterms:W3CDTF">2018-08-15T04:34:00Z</dcterms:modified>
</cp:coreProperties>
</file>