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D8317" w14:textId="4950F792" w:rsidR="00133973" w:rsidRDefault="00133973" w:rsidP="00133973">
      <w:pPr>
        <w:pStyle w:val="DocumenttitleSP"/>
        <w:tabs>
          <w:tab w:val="left" w:pos="5245"/>
        </w:tabs>
      </w:pPr>
      <w:r>
        <w:rPr>
          <w:noProof/>
          <w:lang w:eastAsia="en-AU"/>
        </w:rPr>
        <w:drawing>
          <wp:inline distT="0" distB="0" distL="0" distR="0" wp14:anchorId="125E52D2" wp14:editId="479BEB0D">
            <wp:extent cx="1737360" cy="535940"/>
            <wp:effectExtent l="0" t="0" r="0" b="0"/>
            <wp:docPr id="2" name="Picture 2" descr="New South Wales Department of Education—Public Schools logo" title="Department of Education logo"/>
            <wp:cNvGraphicFramePr/>
            <a:graphic xmlns:a="http://schemas.openxmlformats.org/drawingml/2006/main">
              <a:graphicData uri="http://schemas.openxmlformats.org/drawingml/2006/picture">
                <pic:pic xmlns:pic="http://schemas.openxmlformats.org/drawingml/2006/picture">
                  <pic:nvPicPr>
                    <pic:cNvPr id="2" name="Picture 2" descr="New South Wales Department of Education—Public Schools logo" title="Department of Education logo"/>
                    <pic:cNvPicPr/>
                  </pic:nvPicPr>
                  <pic:blipFill>
                    <a:blip r:embed="rId9">
                      <a:extLst>
                        <a:ext uri="{28A0092B-C50C-407E-A947-70E740481C1C}">
                          <a14:useLocalDpi xmlns:a14="http://schemas.microsoft.com/office/drawing/2010/main" val="0"/>
                        </a:ext>
                      </a:extLst>
                    </a:blip>
                    <a:stretch>
                      <a:fillRect/>
                    </a:stretch>
                  </pic:blipFill>
                  <pic:spPr>
                    <a:xfrm>
                      <a:off x="0" y="0"/>
                      <a:ext cx="1737360" cy="535940"/>
                    </a:xfrm>
                    <a:prstGeom prst="rect">
                      <a:avLst/>
                    </a:prstGeom>
                  </pic:spPr>
                </pic:pic>
              </a:graphicData>
            </a:graphic>
          </wp:inline>
        </w:drawing>
      </w:r>
      <w:r>
        <w:tab/>
        <w:t>Sponsorship agreement</w:t>
      </w:r>
    </w:p>
    <w:p w14:paraId="478C25EB" w14:textId="2077B42B" w:rsidR="00133973" w:rsidRDefault="00133973" w:rsidP="00133973">
      <w:pPr>
        <w:pStyle w:val="SubtitleSP"/>
        <w:jc w:val="right"/>
      </w:pPr>
      <w:bookmarkStart w:id="0" w:name="_GoBack"/>
      <w:bookmarkEnd w:id="0"/>
      <w:r>
        <w:t>For projects less than $10,000 value</w:t>
      </w:r>
    </w:p>
    <w:p w14:paraId="2B47A92B" w14:textId="172F4F17" w:rsidR="00133973" w:rsidRDefault="00133973" w:rsidP="00C60761">
      <w:pPr>
        <w:pStyle w:val="Heading2SP"/>
      </w:pPr>
      <w:r>
        <w:t>Parties</w:t>
      </w:r>
    </w:p>
    <w:p w14:paraId="2A9BA5D7" w14:textId="38AD3EA8" w:rsidR="00133973" w:rsidRDefault="00133973" w:rsidP="00133973">
      <w:pPr>
        <w:pStyle w:val="Heading3SP"/>
      </w:pPr>
      <w:r>
        <w:t>NSW Department of Education</w:t>
      </w:r>
    </w:p>
    <w:p w14:paraId="29A1E982" w14:textId="6CE8C489" w:rsidR="001D675E" w:rsidRPr="001918CB" w:rsidRDefault="00133973" w:rsidP="00133973">
      <w:pPr>
        <w:rPr>
          <w:i/>
        </w:rPr>
      </w:pPr>
      <w:proofErr w:type="gramStart"/>
      <w:r w:rsidRPr="001918CB">
        <w:t>State of New South Wales by its NSW Department of Education</w:t>
      </w:r>
      <w:r w:rsidR="00E5596A" w:rsidRPr="001918CB">
        <w:t xml:space="preserve"> (NSW DoE)</w:t>
      </w:r>
      <w:r w:rsidR="00C52FFB" w:rsidRPr="001918CB">
        <w:t xml:space="preserve"> </w:t>
      </w:r>
      <w:r w:rsidRPr="001918CB">
        <w:t xml:space="preserve">as represented by its </w:t>
      </w:r>
      <w:r w:rsidRPr="001918CB">
        <w:rPr>
          <w:i/>
        </w:rPr>
        <w:t>&lt;replace with na</w:t>
      </w:r>
      <w:r w:rsidR="001D675E" w:rsidRPr="001918CB">
        <w:rPr>
          <w:i/>
        </w:rPr>
        <w:t>me of school/unit/directorate&gt;.</w:t>
      </w:r>
      <w:proofErr w:type="gramEnd"/>
    </w:p>
    <w:p w14:paraId="69498B5F" w14:textId="61302901" w:rsidR="00133973" w:rsidRPr="001918CB" w:rsidRDefault="009D59C6" w:rsidP="00133973">
      <w:r w:rsidRPr="001918CB">
        <w:t>ABN</w:t>
      </w:r>
      <w:r w:rsidR="00E5596A" w:rsidRPr="001918CB">
        <w:t xml:space="preserve"> </w:t>
      </w:r>
      <w:r w:rsidR="00185BA0" w:rsidRPr="001918CB">
        <w:rPr>
          <w:i/>
        </w:rPr>
        <w:t xml:space="preserve">&lt;insert school ABN or use NSW DoE ABN </w:t>
      </w:r>
      <w:r w:rsidR="00E5596A" w:rsidRPr="001918CB">
        <w:rPr>
          <w:i/>
        </w:rPr>
        <w:t>40 300 173 822</w:t>
      </w:r>
      <w:r w:rsidR="00185BA0" w:rsidRPr="001918CB">
        <w:rPr>
          <w:i/>
        </w:rPr>
        <w:t>&gt;</w:t>
      </w:r>
    </w:p>
    <w:p w14:paraId="6EA244CB" w14:textId="36DEDF09" w:rsidR="00133973" w:rsidRPr="001918CB" w:rsidRDefault="00133973" w:rsidP="004D3D9D">
      <w:pPr>
        <w:pStyle w:val="UseonceforblankspaceSP"/>
      </w:pPr>
    </w:p>
    <w:tbl>
      <w:tblPr>
        <w:tblStyle w:val="TableGrid"/>
        <w:tblW w:w="0" w:type="auto"/>
        <w:tblLook w:val="04A0" w:firstRow="1" w:lastRow="0" w:firstColumn="1" w:lastColumn="0" w:noHBand="0" w:noVBand="1"/>
        <w:tblDescription w:val="NSW Department of Education details"/>
      </w:tblPr>
      <w:tblGrid>
        <w:gridCol w:w="10478"/>
      </w:tblGrid>
      <w:tr w:rsidR="001918CB" w:rsidRPr="001918CB" w14:paraId="109F04B3" w14:textId="77777777" w:rsidTr="00FB067F">
        <w:trPr>
          <w:cantSplit/>
          <w:tblHeader/>
        </w:trPr>
        <w:tc>
          <w:tcPr>
            <w:tcW w:w="10478" w:type="dxa"/>
            <w:shd w:val="clear" w:color="auto" w:fill="D9D9D9" w:themeFill="background1" w:themeFillShade="D9"/>
          </w:tcPr>
          <w:p w14:paraId="7F44E200" w14:textId="6F63AAA4" w:rsidR="009D59C6" w:rsidRPr="001918CB" w:rsidRDefault="009D59C6" w:rsidP="004D3D9D">
            <w:pPr>
              <w:pStyle w:val="TableheadingSP"/>
            </w:pPr>
            <w:r w:rsidRPr="001918CB">
              <w:t>Address</w:t>
            </w:r>
          </w:p>
        </w:tc>
      </w:tr>
      <w:tr w:rsidR="001918CB" w:rsidRPr="001918CB" w14:paraId="21676AFF" w14:textId="77777777" w:rsidTr="00EE0588">
        <w:tc>
          <w:tcPr>
            <w:tcW w:w="10478" w:type="dxa"/>
          </w:tcPr>
          <w:p w14:paraId="709864FE" w14:textId="575BCDC9" w:rsidR="009D59C6" w:rsidRPr="001918CB" w:rsidRDefault="009D59C6" w:rsidP="004D3D9D">
            <w:pPr>
              <w:pStyle w:val="TabletextSP"/>
              <w:rPr>
                <w:i/>
              </w:rPr>
            </w:pPr>
            <w:r w:rsidRPr="001918CB">
              <w:rPr>
                <w:i/>
              </w:rPr>
              <w:t>&lt;Replace with street address and postal address if relevant&gt;</w:t>
            </w:r>
          </w:p>
        </w:tc>
      </w:tr>
    </w:tbl>
    <w:p w14:paraId="31E28D35" w14:textId="5B5003A4" w:rsidR="009D59C6" w:rsidRPr="001918CB" w:rsidRDefault="009D59C6" w:rsidP="001918CB">
      <w:pPr>
        <w:spacing w:before="0" w:line="240" w:lineRule="auto"/>
      </w:pPr>
    </w:p>
    <w:tbl>
      <w:tblPr>
        <w:tblStyle w:val="TableGrid"/>
        <w:tblW w:w="0" w:type="auto"/>
        <w:tblLook w:val="04A0" w:firstRow="1" w:lastRow="0" w:firstColumn="1" w:lastColumn="0" w:noHBand="0" w:noVBand="1"/>
        <w:tblDescription w:val="NSW Department of Education details"/>
      </w:tblPr>
      <w:tblGrid>
        <w:gridCol w:w="2689"/>
        <w:gridCol w:w="4507"/>
        <w:gridCol w:w="1417"/>
        <w:gridCol w:w="1865"/>
      </w:tblGrid>
      <w:tr w:rsidR="001918CB" w:rsidRPr="001918CB" w14:paraId="7EE4F876" w14:textId="77777777" w:rsidTr="00ED0A26">
        <w:trPr>
          <w:tblHeader/>
        </w:trPr>
        <w:tc>
          <w:tcPr>
            <w:tcW w:w="2689" w:type="dxa"/>
            <w:shd w:val="clear" w:color="auto" w:fill="D9D9D9" w:themeFill="background1" w:themeFillShade="D9"/>
          </w:tcPr>
          <w:p w14:paraId="0BECC78F" w14:textId="591E6EA9" w:rsidR="009D59C6" w:rsidRPr="001918CB" w:rsidRDefault="009D59C6" w:rsidP="009D59C6">
            <w:pPr>
              <w:pStyle w:val="TableheadingSP"/>
            </w:pPr>
            <w:r w:rsidRPr="001918CB">
              <w:t>Contact</w:t>
            </w:r>
          </w:p>
        </w:tc>
        <w:tc>
          <w:tcPr>
            <w:tcW w:w="4507" w:type="dxa"/>
            <w:shd w:val="clear" w:color="auto" w:fill="D9D9D9" w:themeFill="background1" w:themeFillShade="D9"/>
          </w:tcPr>
          <w:p w14:paraId="2E0E0E52" w14:textId="2B483C74" w:rsidR="009D59C6" w:rsidRPr="001918CB" w:rsidRDefault="009D59C6" w:rsidP="004D3D9D">
            <w:pPr>
              <w:pStyle w:val="TabletextSP"/>
              <w:rPr>
                <w:b/>
                <w:bCs/>
              </w:rPr>
            </w:pPr>
            <w:r w:rsidRPr="001918CB">
              <w:rPr>
                <w:b/>
              </w:rPr>
              <w:t>Email</w:t>
            </w:r>
          </w:p>
        </w:tc>
        <w:tc>
          <w:tcPr>
            <w:tcW w:w="1417" w:type="dxa"/>
            <w:shd w:val="clear" w:color="auto" w:fill="D9D9D9" w:themeFill="background1" w:themeFillShade="D9"/>
          </w:tcPr>
          <w:p w14:paraId="6C4829BE" w14:textId="1A8B99E2" w:rsidR="009D59C6" w:rsidRPr="001918CB" w:rsidRDefault="009D59C6" w:rsidP="004D3D9D">
            <w:pPr>
              <w:pStyle w:val="TabletextSP"/>
              <w:rPr>
                <w:b/>
                <w:bCs/>
              </w:rPr>
            </w:pPr>
            <w:r w:rsidRPr="001918CB">
              <w:rPr>
                <w:b/>
              </w:rPr>
              <w:t>Phone</w:t>
            </w:r>
          </w:p>
        </w:tc>
        <w:tc>
          <w:tcPr>
            <w:tcW w:w="1865" w:type="dxa"/>
            <w:shd w:val="clear" w:color="auto" w:fill="D9D9D9" w:themeFill="background1" w:themeFillShade="D9"/>
          </w:tcPr>
          <w:p w14:paraId="27764294" w14:textId="789B37A8" w:rsidR="009D59C6" w:rsidRPr="001918CB" w:rsidRDefault="009D59C6" w:rsidP="004D3D9D">
            <w:pPr>
              <w:pStyle w:val="TabletextSP"/>
              <w:rPr>
                <w:b/>
                <w:bCs/>
              </w:rPr>
            </w:pPr>
            <w:r w:rsidRPr="001918CB">
              <w:rPr>
                <w:b/>
              </w:rPr>
              <w:t>Fax</w:t>
            </w:r>
          </w:p>
        </w:tc>
      </w:tr>
      <w:tr w:rsidR="001918CB" w:rsidRPr="001918CB" w14:paraId="2A68766B" w14:textId="77777777" w:rsidTr="001918CB">
        <w:tc>
          <w:tcPr>
            <w:tcW w:w="2689" w:type="dxa"/>
          </w:tcPr>
          <w:p w14:paraId="53218D8A" w14:textId="436F0573" w:rsidR="009D59C6" w:rsidRPr="001918CB" w:rsidRDefault="009D59C6" w:rsidP="004D3D9D">
            <w:pPr>
              <w:pStyle w:val="TabletextSP"/>
              <w:rPr>
                <w:i/>
              </w:rPr>
            </w:pPr>
            <w:r w:rsidRPr="001918CB">
              <w:rPr>
                <w:i/>
              </w:rPr>
              <w:t>&lt;Name, position, title&gt;</w:t>
            </w:r>
          </w:p>
        </w:tc>
        <w:tc>
          <w:tcPr>
            <w:tcW w:w="4507" w:type="dxa"/>
          </w:tcPr>
          <w:p w14:paraId="2D0BEB71" w14:textId="351D11E1" w:rsidR="009D59C6" w:rsidRPr="001918CB" w:rsidRDefault="009D59C6" w:rsidP="004D3D9D">
            <w:pPr>
              <w:pStyle w:val="TabletextSP"/>
              <w:rPr>
                <w:i/>
              </w:rPr>
            </w:pPr>
            <w:r w:rsidRPr="001918CB">
              <w:rPr>
                <w:i/>
              </w:rPr>
              <w:t>&lt;Email address&gt;</w:t>
            </w:r>
          </w:p>
        </w:tc>
        <w:tc>
          <w:tcPr>
            <w:tcW w:w="1417" w:type="dxa"/>
          </w:tcPr>
          <w:p w14:paraId="3D541D40" w14:textId="3743A780" w:rsidR="009D59C6" w:rsidRPr="001918CB" w:rsidRDefault="009D59C6" w:rsidP="004D3D9D">
            <w:pPr>
              <w:pStyle w:val="TabletextSP"/>
              <w:rPr>
                <w:i/>
              </w:rPr>
            </w:pPr>
            <w:r w:rsidRPr="001918CB">
              <w:rPr>
                <w:i/>
              </w:rPr>
              <w:t>&lt;Phone&gt;</w:t>
            </w:r>
          </w:p>
        </w:tc>
        <w:tc>
          <w:tcPr>
            <w:tcW w:w="1865" w:type="dxa"/>
          </w:tcPr>
          <w:p w14:paraId="5EF2F9DD" w14:textId="397DAD45" w:rsidR="009D59C6" w:rsidRPr="001918CB" w:rsidRDefault="009D59C6" w:rsidP="004D3D9D">
            <w:pPr>
              <w:pStyle w:val="TabletextSP"/>
              <w:rPr>
                <w:i/>
              </w:rPr>
            </w:pPr>
            <w:r w:rsidRPr="001918CB">
              <w:rPr>
                <w:i/>
              </w:rPr>
              <w:t>&lt;Fax&gt;</w:t>
            </w:r>
          </w:p>
        </w:tc>
      </w:tr>
    </w:tbl>
    <w:p w14:paraId="1F1F1FDB" w14:textId="5BB0D311" w:rsidR="004D3D9D" w:rsidRPr="001918CB" w:rsidRDefault="001D675E" w:rsidP="001D675E">
      <w:pPr>
        <w:pStyle w:val="Heading3SP"/>
        <w:rPr>
          <w:color w:val="auto"/>
        </w:rPr>
      </w:pPr>
      <w:r w:rsidRPr="001918CB">
        <w:rPr>
          <w:color w:val="auto"/>
        </w:rPr>
        <w:t>Sponsor</w:t>
      </w:r>
    </w:p>
    <w:p w14:paraId="13DD9964" w14:textId="48AAE1E9" w:rsidR="001D675E" w:rsidRPr="001918CB" w:rsidRDefault="001D675E" w:rsidP="001D675E">
      <w:pPr>
        <w:rPr>
          <w:i/>
        </w:rPr>
      </w:pPr>
      <w:r w:rsidRPr="001918CB">
        <w:rPr>
          <w:i/>
        </w:rPr>
        <w:t>&lt;</w:t>
      </w:r>
      <w:r w:rsidR="001918CB" w:rsidRPr="001918CB">
        <w:rPr>
          <w:i/>
        </w:rPr>
        <w:t>Insert</w:t>
      </w:r>
      <w:r w:rsidRPr="001918CB">
        <w:rPr>
          <w:i/>
        </w:rPr>
        <w:t xml:space="preserve"> name of </w:t>
      </w:r>
      <w:r w:rsidR="009D59C6" w:rsidRPr="001918CB">
        <w:rPr>
          <w:i/>
        </w:rPr>
        <w:t xml:space="preserve">sponsor’s </w:t>
      </w:r>
      <w:r w:rsidRPr="001918CB">
        <w:rPr>
          <w:i/>
        </w:rPr>
        <w:t>l</w:t>
      </w:r>
      <w:r w:rsidR="001918CB" w:rsidRPr="001918CB">
        <w:rPr>
          <w:i/>
        </w:rPr>
        <w:t>egal entity</w:t>
      </w:r>
      <w:r w:rsidR="00C3622E" w:rsidRPr="001918CB">
        <w:rPr>
          <w:i/>
        </w:rPr>
        <w:t>&gt;</w:t>
      </w:r>
    </w:p>
    <w:p w14:paraId="3CB911CD" w14:textId="77777777" w:rsidR="001918CB" w:rsidRDefault="009D59C6" w:rsidP="001D675E">
      <w:r w:rsidRPr="001918CB">
        <w:t>ACN</w:t>
      </w:r>
      <w:r w:rsidR="001D675E" w:rsidRPr="001918CB">
        <w:t xml:space="preserve"> </w:t>
      </w:r>
      <w:r w:rsidR="001D675E" w:rsidRPr="001918CB">
        <w:rPr>
          <w:i/>
        </w:rPr>
        <w:t xml:space="preserve">&lt;XXX </w:t>
      </w:r>
      <w:proofErr w:type="spellStart"/>
      <w:r w:rsidR="001D675E" w:rsidRPr="001918CB">
        <w:rPr>
          <w:i/>
        </w:rPr>
        <w:t>XXX</w:t>
      </w:r>
      <w:proofErr w:type="spellEnd"/>
      <w:r w:rsidR="001D675E" w:rsidRPr="001918CB">
        <w:rPr>
          <w:i/>
        </w:rPr>
        <w:t xml:space="preserve"> XXX</w:t>
      </w:r>
      <w:r w:rsidRPr="001918CB">
        <w:rPr>
          <w:i/>
        </w:rPr>
        <w:t>&gt;</w:t>
      </w:r>
      <w:r w:rsidRPr="001918CB">
        <w:t xml:space="preserve"> </w:t>
      </w:r>
    </w:p>
    <w:p w14:paraId="299E2A63" w14:textId="22ECBF3D" w:rsidR="001D675E" w:rsidRPr="001918CB" w:rsidRDefault="009D59C6" w:rsidP="001D675E">
      <w:r w:rsidRPr="001918CB">
        <w:t>ABN</w:t>
      </w:r>
      <w:r w:rsidR="001D675E" w:rsidRPr="001918CB">
        <w:t xml:space="preserve"> </w:t>
      </w:r>
      <w:r w:rsidR="001D675E" w:rsidRPr="001918CB">
        <w:rPr>
          <w:i/>
        </w:rPr>
        <w:t xml:space="preserve">&lt;XX XXX </w:t>
      </w:r>
      <w:proofErr w:type="spellStart"/>
      <w:r w:rsidR="001D675E" w:rsidRPr="001918CB">
        <w:rPr>
          <w:i/>
        </w:rPr>
        <w:t>XXX</w:t>
      </w:r>
      <w:proofErr w:type="spellEnd"/>
      <w:r w:rsidR="001D675E" w:rsidRPr="001918CB">
        <w:rPr>
          <w:i/>
        </w:rPr>
        <w:t xml:space="preserve"> XXX&gt;</w:t>
      </w:r>
    </w:p>
    <w:p w14:paraId="385FE1A6" w14:textId="77777777" w:rsidR="001D675E" w:rsidRPr="001918CB" w:rsidRDefault="001D675E" w:rsidP="001D675E">
      <w:pPr>
        <w:pStyle w:val="UseonceforblankspaceSP"/>
      </w:pPr>
    </w:p>
    <w:tbl>
      <w:tblPr>
        <w:tblStyle w:val="TableGrid"/>
        <w:tblW w:w="0" w:type="auto"/>
        <w:tblLook w:val="04A0" w:firstRow="1" w:lastRow="0" w:firstColumn="1" w:lastColumn="0" w:noHBand="0" w:noVBand="1"/>
        <w:tblDescription w:val="NSW Department of Education details"/>
      </w:tblPr>
      <w:tblGrid>
        <w:gridCol w:w="10478"/>
      </w:tblGrid>
      <w:tr w:rsidR="001918CB" w:rsidRPr="001918CB" w14:paraId="7808E003" w14:textId="77777777" w:rsidTr="004832AF">
        <w:trPr>
          <w:cantSplit/>
          <w:tblHeader/>
        </w:trPr>
        <w:tc>
          <w:tcPr>
            <w:tcW w:w="10478" w:type="dxa"/>
            <w:shd w:val="clear" w:color="auto" w:fill="D9D9D9" w:themeFill="background1" w:themeFillShade="D9"/>
          </w:tcPr>
          <w:p w14:paraId="6D051BD0" w14:textId="77777777" w:rsidR="009D59C6" w:rsidRPr="001918CB" w:rsidRDefault="009D59C6" w:rsidP="004832AF">
            <w:pPr>
              <w:pStyle w:val="TableheadingSP"/>
            </w:pPr>
            <w:r w:rsidRPr="001918CB">
              <w:t>Address</w:t>
            </w:r>
          </w:p>
        </w:tc>
      </w:tr>
      <w:tr w:rsidR="001918CB" w:rsidRPr="001918CB" w14:paraId="5A0E79DF" w14:textId="77777777" w:rsidTr="004832AF">
        <w:tc>
          <w:tcPr>
            <w:tcW w:w="10478" w:type="dxa"/>
          </w:tcPr>
          <w:p w14:paraId="0786D10C" w14:textId="77777777" w:rsidR="009D59C6" w:rsidRPr="001918CB" w:rsidRDefault="009D59C6" w:rsidP="004832AF">
            <w:pPr>
              <w:pStyle w:val="TabletextSP"/>
              <w:rPr>
                <w:i/>
              </w:rPr>
            </w:pPr>
            <w:r w:rsidRPr="001918CB">
              <w:rPr>
                <w:i/>
              </w:rPr>
              <w:t>&lt;Replace with street address and postal address if relevant&gt;</w:t>
            </w:r>
          </w:p>
        </w:tc>
      </w:tr>
    </w:tbl>
    <w:p w14:paraId="786648E9" w14:textId="77777777" w:rsidR="009D59C6" w:rsidRPr="001918CB" w:rsidRDefault="009D59C6" w:rsidP="001918CB">
      <w:pPr>
        <w:spacing w:before="0" w:line="240" w:lineRule="auto"/>
      </w:pPr>
    </w:p>
    <w:tbl>
      <w:tblPr>
        <w:tblStyle w:val="TableGrid"/>
        <w:tblW w:w="0" w:type="auto"/>
        <w:tblLook w:val="04A0" w:firstRow="1" w:lastRow="0" w:firstColumn="1" w:lastColumn="0" w:noHBand="0" w:noVBand="1"/>
        <w:tblDescription w:val="NSW Department of Education details"/>
      </w:tblPr>
      <w:tblGrid>
        <w:gridCol w:w="2689"/>
        <w:gridCol w:w="4507"/>
        <w:gridCol w:w="1417"/>
        <w:gridCol w:w="1865"/>
      </w:tblGrid>
      <w:tr w:rsidR="001918CB" w:rsidRPr="001918CB" w14:paraId="6E3E7438" w14:textId="77777777" w:rsidTr="00ED0A26">
        <w:trPr>
          <w:tblHeader/>
        </w:trPr>
        <w:tc>
          <w:tcPr>
            <w:tcW w:w="2689" w:type="dxa"/>
            <w:shd w:val="clear" w:color="auto" w:fill="D9D9D9" w:themeFill="background1" w:themeFillShade="D9"/>
          </w:tcPr>
          <w:p w14:paraId="0707F7E0" w14:textId="77777777" w:rsidR="009D59C6" w:rsidRPr="001918CB" w:rsidRDefault="009D59C6" w:rsidP="004832AF">
            <w:pPr>
              <w:pStyle w:val="TableheadingSP"/>
            </w:pPr>
            <w:r w:rsidRPr="001918CB">
              <w:t>Contact</w:t>
            </w:r>
          </w:p>
        </w:tc>
        <w:tc>
          <w:tcPr>
            <w:tcW w:w="4507" w:type="dxa"/>
            <w:shd w:val="clear" w:color="auto" w:fill="D9D9D9" w:themeFill="background1" w:themeFillShade="D9"/>
          </w:tcPr>
          <w:p w14:paraId="57BD0F23" w14:textId="77777777" w:rsidR="009D59C6" w:rsidRPr="001918CB" w:rsidRDefault="009D59C6" w:rsidP="004832AF">
            <w:pPr>
              <w:pStyle w:val="TabletextSP"/>
              <w:rPr>
                <w:b/>
                <w:bCs/>
              </w:rPr>
            </w:pPr>
            <w:r w:rsidRPr="001918CB">
              <w:rPr>
                <w:b/>
              </w:rPr>
              <w:t>Email</w:t>
            </w:r>
          </w:p>
        </w:tc>
        <w:tc>
          <w:tcPr>
            <w:tcW w:w="1417" w:type="dxa"/>
            <w:shd w:val="clear" w:color="auto" w:fill="D9D9D9" w:themeFill="background1" w:themeFillShade="D9"/>
          </w:tcPr>
          <w:p w14:paraId="0AFA857D" w14:textId="77777777" w:rsidR="009D59C6" w:rsidRPr="001918CB" w:rsidRDefault="009D59C6" w:rsidP="004832AF">
            <w:pPr>
              <w:pStyle w:val="TabletextSP"/>
              <w:rPr>
                <w:b/>
                <w:bCs/>
              </w:rPr>
            </w:pPr>
            <w:r w:rsidRPr="001918CB">
              <w:rPr>
                <w:b/>
              </w:rPr>
              <w:t>Phone</w:t>
            </w:r>
          </w:p>
        </w:tc>
        <w:tc>
          <w:tcPr>
            <w:tcW w:w="1865" w:type="dxa"/>
            <w:shd w:val="clear" w:color="auto" w:fill="D9D9D9" w:themeFill="background1" w:themeFillShade="D9"/>
          </w:tcPr>
          <w:p w14:paraId="47DFC2BC" w14:textId="77777777" w:rsidR="009D59C6" w:rsidRPr="001918CB" w:rsidRDefault="009D59C6" w:rsidP="004832AF">
            <w:pPr>
              <w:pStyle w:val="TabletextSP"/>
              <w:rPr>
                <w:b/>
                <w:bCs/>
              </w:rPr>
            </w:pPr>
            <w:r w:rsidRPr="001918CB">
              <w:rPr>
                <w:b/>
              </w:rPr>
              <w:t>Fax</w:t>
            </w:r>
          </w:p>
        </w:tc>
      </w:tr>
      <w:tr w:rsidR="001918CB" w:rsidRPr="001918CB" w14:paraId="482B7560" w14:textId="77777777" w:rsidTr="001918CB">
        <w:tc>
          <w:tcPr>
            <w:tcW w:w="2689" w:type="dxa"/>
          </w:tcPr>
          <w:p w14:paraId="6CFD84F2" w14:textId="77777777" w:rsidR="009D59C6" w:rsidRPr="001918CB" w:rsidRDefault="009D59C6" w:rsidP="004832AF">
            <w:pPr>
              <w:pStyle w:val="TabletextSP"/>
              <w:rPr>
                <w:i/>
              </w:rPr>
            </w:pPr>
            <w:r w:rsidRPr="001918CB">
              <w:rPr>
                <w:i/>
              </w:rPr>
              <w:t>&lt;Name, position, title&gt;</w:t>
            </w:r>
          </w:p>
        </w:tc>
        <w:tc>
          <w:tcPr>
            <w:tcW w:w="4507" w:type="dxa"/>
          </w:tcPr>
          <w:p w14:paraId="54E23AD0" w14:textId="77777777" w:rsidR="009D59C6" w:rsidRPr="001918CB" w:rsidRDefault="009D59C6" w:rsidP="004832AF">
            <w:pPr>
              <w:pStyle w:val="TabletextSP"/>
              <w:rPr>
                <w:i/>
              </w:rPr>
            </w:pPr>
            <w:r w:rsidRPr="001918CB">
              <w:rPr>
                <w:i/>
              </w:rPr>
              <w:t>&lt;Email address&gt;</w:t>
            </w:r>
          </w:p>
        </w:tc>
        <w:tc>
          <w:tcPr>
            <w:tcW w:w="1417" w:type="dxa"/>
          </w:tcPr>
          <w:p w14:paraId="05F723FE" w14:textId="77777777" w:rsidR="009D59C6" w:rsidRPr="001918CB" w:rsidRDefault="009D59C6" w:rsidP="004832AF">
            <w:pPr>
              <w:pStyle w:val="TabletextSP"/>
              <w:rPr>
                <w:i/>
              </w:rPr>
            </w:pPr>
            <w:r w:rsidRPr="001918CB">
              <w:rPr>
                <w:i/>
              </w:rPr>
              <w:t>&lt;Phone&gt;</w:t>
            </w:r>
          </w:p>
        </w:tc>
        <w:tc>
          <w:tcPr>
            <w:tcW w:w="1865" w:type="dxa"/>
          </w:tcPr>
          <w:p w14:paraId="752C865C" w14:textId="77777777" w:rsidR="009D59C6" w:rsidRPr="001918CB" w:rsidRDefault="009D59C6" w:rsidP="004832AF">
            <w:pPr>
              <w:pStyle w:val="TabletextSP"/>
              <w:rPr>
                <w:i/>
              </w:rPr>
            </w:pPr>
            <w:r w:rsidRPr="001918CB">
              <w:rPr>
                <w:i/>
              </w:rPr>
              <w:t>&lt;Fax&gt;</w:t>
            </w:r>
          </w:p>
        </w:tc>
      </w:tr>
    </w:tbl>
    <w:p w14:paraId="2A5CA659" w14:textId="77777777" w:rsidR="001918CB" w:rsidRDefault="001918CB" w:rsidP="001918CB"/>
    <w:p w14:paraId="6C483D18" w14:textId="77777777" w:rsidR="001918CB" w:rsidRPr="001918CB" w:rsidRDefault="001918CB" w:rsidP="001918CB">
      <w:pPr>
        <w:rPr>
          <w:i/>
          <w:color w:val="0070C0"/>
        </w:rPr>
      </w:pPr>
      <w:r w:rsidRPr="001918CB">
        <w:rPr>
          <w:i/>
          <w:color w:val="0070C0"/>
        </w:rPr>
        <w:t>&lt;Text in brackets should be edited, replaced, or deleted. The styles in this template are locked&gt;</w:t>
      </w:r>
    </w:p>
    <w:p w14:paraId="3DA48EBF" w14:textId="77777777" w:rsidR="009D59C6" w:rsidRPr="001918CB" w:rsidRDefault="009D59C6" w:rsidP="009D59C6"/>
    <w:p w14:paraId="706B7498" w14:textId="3FA8FECC" w:rsidR="001D675E" w:rsidRPr="001918CB" w:rsidRDefault="001D675E" w:rsidP="00C60761">
      <w:pPr>
        <w:pStyle w:val="Heading2SP"/>
        <w:rPr>
          <w:color w:val="auto"/>
        </w:rPr>
      </w:pPr>
      <w:r w:rsidRPr="001918CB">
        <w:rPr>
          <w:color w:val="auto"/>
        </w:rPr>
        <w:lastRenderedPageBreak/>
        <w:t>Schedule</w:t>
      </w:r>
    </w:p>
    <w:p w14:paraId="5143BE76" w14:textId="7336BD0B" w:rsidR="003F7C86" w:rsidRPr="001918CB" w:rsidRDefault="00E5596A" w:rsidP="003F7C86">
      <w:pPr>
        <w:pStyle w:val="Heading3SP"/>
        <w:rPr>
          <w:color w:val="auto"/>
        </w:rPr>
      </w:pPr>
      <w:r w:rsidRPr="001918CB">
        <w:rPr>
          <w:color w:val="auto"/>
        </w:rPr>
        <w:t>Item 1 – T</w:t>
      </w:r>
      <w:r w:rsidR="003F7C86" w:rsidRPr="001918CB">
        <w:rPr>
          <w:color w:val="auto"/>
        </w:rPr>
        <w:t>he project</w:t>
      </w:r>
    </w:p>
    <w:p w14:paraId="6B932980" w14:textId="3027865E" w:rsidR="001D675E" w:rsidRPr="001918CB" w:rsidRDefault="001D675E" w:rsidP="004975A9">
      <w:pPr>
        <w:pStyle w:val="BoxedtextSP"/>
        <w:rPr>
          <w:i/>
        </w:rPr>
      </w:pPr>
      <w:r w:rsidRPr="001918CB">
        <w:rPr>
          <w:i/>
        </w:rPr>
        <w:t xml:space="preserve">&lt;Replace with a summary of the </w:t>
      </w:r>
      <w:proofErr w:type="gramStart"/>
      <w:r w:rsidRPr="001918CB">
        <w:rPr>
          <w:i/>
        </w:rPr>
        <w:t>project/activities</w:t>
      </w:r>
      <w:proofErr w:type="gramEnd"/>
      <w:r w:rsidRPr="001918CB">
        <w:rPr>
          <w:i/>
        </w:rPr>
        <w:t xml:space="preserve"> to which the sponsorship arrangement relates, </w:t>
      </w:r>
      <w:proofErr w:type="spellStart"/>
      <w:r w:rsidRPr="001918CB">
        <w:rPr>
          <w:i/>
        </w:rPr>
        <w:t>eg</w:t>
      </w:r>
      <w:proofErr w:type="spellEnd"/>
      <w:r w:rsidRPr="001918CB">
        <w:rPr>
          <w:i/>
        </w:rPr>
        <w:t xml:space="preserve"> </w:t>
      </w:r>
      <w:r w:rsidR="00185BA0" w:rsidRPr="001918CB">
        <w:rPr>
          <w:i/>
        </w:rPr>
        <w:t>school initiative</w:t>
      </w:r>
      <w:r w:rsidRPr="001918CB">
        <w:rPr>
          <w:i/>
        </w:rPr>
        <w:t>, description of activity, name of fundraising activity, etc.&gt;</w:t>
      </w:r>
    </w:p>
    <w:p w14:paraId="40740412" w14:textId="44110304" w:rsidR="001D675E" w:rsidRPr="001918CB" w:rsidRDefault="001D675E" w:rsidP="004975A9">
      <w:pPr>
        <w:pStyle w:val="BoxedtextSP"/>
        <w:rPr>
          <w:i/>
        </w:rPr>
      </w:pPr>
      <w:proofErr w:type="gramStart"/>
      <w:r w:rsidRPr="001918CB">
        <w:rPr>
          <w:i/>
        </w:rPr>
        <w:t>&lt;If more space is required, full details</w:t>
      </w:r>
      <w:r w:rsidR="006D7E32" w:rsidRPr="001918CB">
        <w:rPr>
          <w:i/>
        </w:rPr>
        <w:t xml:space="preserve"> to be provided at </w:t>
      </w:r>
      <w:r w:rsidR="00E86637" w:rsidRPr="001918CB">
        <w:rPr>
          <w:i/>
        </w:rPr>
        <w:t>A</w:t>
      </w:r>
      <w:r w:rsidRPr="001918CB">
        <w:rPr>
          <w:i/>
        </w:rPr>
        <w:t>ppendix A.</w:t>
      </w:r>
      <w:proofErr w:type="gramEnd"/>
      <w:r w:rsidRPr="001918CB">
        <w:rPr>
          <w:i/>
        </w:rPr>
        <w:t xml:space="preserve"> The box will auto expand as you enter content.&gt;</w:t>
      </w:r>
    </w:p>
    <w:p w14:paraId="337DA7F2" w14:textId="7F23A28C" w:rsidR="003F7C86" w:rsidRDefault="003F7C86" w:rsidP="003F7C86">
      <w:pPr>
        <w:pStyle w:val="Heading3SP"/>
      </w:pPr>
      <w:r>
        <w:t xml:space="preserve">Item 2 – </w:t>
      </w:r>
      <w:r w:rsidR="00E5596A">
        <w:t>S</w:t>
      </w:r>
      <w:r>
        <w:t>ponsor contributions and sponsorship value</w:t>
      </w:r>
    </w:p>
    <w:tbl>
      <w:tblPr>
        <w:tblStyle w:val="TableGrid"/>
        <w:tblW w:w="0" w:type="auto"/>
        <w:tblLook w:val="04A0" w:firstRow="1" w:lastRow="0" w:firstColumn="1" w:lastColumn="0" w:noHBand="0" w:noVBand="1"/>
        <w:tblDescription w:val="Cash details and value"/>
      </w:tblPr>
      <w:tblGrid>
        <w:gridCol w:w="7650"/>
        <w:gridCol w:w="2828"/>
      </w:tblGrid>
      <w:tr w:rsidR="003F7C86" w14:paraId="0BC6C798" w14:textId="77777777" w:rsidTr="003F7C86">
        <w:trPr>
          <w:cantSplit/>
          <w:tblHeader/>
        </w:trPr>
        <w:tc>
          <w:tcPr>
            <w:tcW w:w="7650" w:type="dxa"/>
            <w:shd w:val="clear" w:color="auto" w:fill="D9D9D9" w:themeFill="background1" w:themeFillShade="D9"/>
          </w:tcPr>
          <w:p w14:paraId="2B33EBA2" w14:textId="65E727F5" w:rsidR="003F7C86" w:rsidRDefault="001918CB" w:rsidP="003F7C86">
            <w:pPr>
              <w:pStyle w:val="TableheadingSP"/>
            </w:pPr>
            <w:r>
              <w:t>CASH</w:t>
            </w:r>
          </w:p>
        </w:tc>
        <w:tc>
          <w:tcPr>
            <w:tcW w:w="2828" w:type="dxa"/>
            <w:shd w:val="clear" w:color="auto" w:fill="D9D9D9" w:themeFill="background1" w:themeFillShade="D9"/>
          </w:tcPr>
          <w:p w14:paraId="01E365D8" w14:textId="7F0A6A60" w:rsidR="00E5596A" w:rsidRDefault="003F7C86" w:rsidP="00E5596A">
            <w:pPr>
              <w:pStyle w:val="TableheadingSP"/>
            </w:pPr>
            <w:r>
              <w:t>Value (</w:t>
            </w:r>
            <w:r w:rsidR="00E5596A">
              <w:t>+</w:t>
            </w:r>
            <w:r>
              <w:t xml:space="preserve"> GST)</w:t>
            </w:r>
          </w:p>
        </w:tc>
      </w:tr>
      <w:tr w:rsidR="001918CB" w:rsidRPr="001918CB" w14:paraId="2EBFA32F" w14:textId="77777777" w:rsidTr="003F7C86">
        <w:tc>
          <w:tcPr>
            <w:tcW w:w="7650" w:type="dxa"/>
          </w:tcPr>
          <w:p w14:paraId="63E3C791" w14:textId="4ABD9E2A" w:rsidR="003F7C86" w:rsidRPr="001918CB" w:rsidRDefault="003F7C86" w:rsidP="003F7C86">
            <w:pPr>
              <w:pStyle w:val="TabletextSP"/>
              <w:rPr>
                <w:i/>
              </w:rPr>
            </w:pPr>
            <w:r w:rsidRPr="001918CB">
              <w:rPr>
                <w:i/>
              </w:rPr>
              <w:t>&lt;</w:t>
            </w:r>
            <w:r w:rsidR="00E5596A" w:rsidRPr="001918CB">
              <w:rPr>
                <w:i/>
              </w:rPr>
              <w:t>E.g.</w:t>
            </w:r>
            <w:r w:rsidRPr="001918CB">
              <w:rPr>
                <w:i/>
              </w:rPr>
              <w:t xml:space="preserve"> $500</w:t>
            </w:r>
            <w:r w:rsidR="001918CB">
              <w:rPr>
                <w:i/>
              </w:rPr>
              <w:t xml:space="preserve"> + GST</w:t>
            </w:r>
            <w:r w:rsidRPr="001918CB">
              <w:rPr>
                <w:i/>
              </w:rPr>
              <w:t xml:space="preserve"> to be used for buying sporting equipment – replace with N/A if not applicable.&gt;</w:t>
            </w:r>
          </w:p>
        </w:tc>
        <w:tc>
          <w:tcPr>
            <w:tcW w:w="2828" w:type="dxa"/>
          </w:tcPr>
          <w:p w14:paraId="346C0319" w14:textId="56E006EF" w:rsidR="003F7C86" w:rsidRPr="001918CB" w:rsidRDefault="003F7C86" w:rsidP="003F7C86">
            <w:pPr>
              <w:pStyle w:val="TabletextSP"/>
            </w:pPr>
            <w:r w:rsidRPr="001918CB">
              <w:t>$&lt;XXX&gt;</w:t>
            </w:r>
          </w:p>
        </w:tc>
      </w:tr>
    </w:tbl>
    <w:p w14:paraId="19D1E91E" w14:textId="5EDF3815" w:rsidR="003F7C86" w:rsidRPr="001918CB" w:rsidRDefault="003F7C86" w:rsidP="00D12E78">
      <w:pPr>
        <w:pStyle w:val="Heading4SP"/>
        <w:spacing w:before="0" w:after="0" w:line="240" w:lineRule="auto"/>
      </w:pPr>
    </w:p>
    <w:tbl>
      <w:tblPr>
        <w:tblStyle w:val="TableGrid"/>
        <w:tblW w:w="0" w:type="auto"/>
        <w:tblLook w:val="04A0" w:firstRow="1" w:lastRow="0" w:firstColumn="1" w:lastColumn="0" w:noHBand="0" w:noVBand="1"/>
        <w:tblDescription w:val="Services details and value"/>
      </w:tblPr>
      <w:tblGrid>
        <w:gridCol w:w="7650"/>
        <w:gridCol w:w="2828"/>
      </w:tblGrid>
      <w:tr w:rsidR="001918CB" w:rsidRPr="001918CB" w14:paraId="5E5099D6" w14:textId="77777777" w:rsidTr="00CC5856">
        <w:trPr>
          <w:cantSplit/>
          <w:tblHeader/>
        </w:trPr>
        <w:tc>
          <w:tcPr>
            <w:tcW w:w="7650" w:type="dxa"/>
            <w:shd w:val="clear" w:color="auto" w:fill="D9D9D9" w:themeFill="background1" w:themeFillShade="D9"/>
          </w:tcPr>
          <w:p w14:paraId="05488BB8" w14:textId="6B826E58" w:rsidR="003F7C86" w:rsidRPr="001918CB" w:rsidRDefault="001918CB" w:rsidP="00CC5856">
            <w:pPr>
              <w:pStyle w:val="TableheadingSP"/>
            </w:pPr>
            <w:r>
              <w:t xml:space="preserve">GOODS </w:t>
            </w:r>
            <w:r w:rsidRPr="00D12E78">
              <w:rPr>
                <w:b w:val="0"/>
              </w:rPr>
              <w:t>(Value-in-kind)</w:t>
            </w:r>
          </w:p>
        </w:tc>
        <w:tc>
          <w:tcPr>
            <w:tcW w:w="2828" w:type="dxa"/>
            <w:shd w:val="clear" w:color="auto" w:fill="D9D9D9" w:themeFill="background1" w:themeFillShade="D9"/>
          </w:tcPr>
          <w:p w14:paraId="4B24D01C" w14:textId="4D678799" w:rsidR="003F7C86" w:rsidRPr="001918CB" w:rsidRDefault="00E5596A" w:rsidP="00E5596A">
            <w:pPr>
              <w:pStyle w:val="TableheadingSP"/>
            </w:pPr>
            <w:r w:rsidRPr="001918CB">
              <w:t xml:space="preserve">Retail </w:t>
            </w:r>
            <w:r w:rsidR="003F7C86" w:rsidRPr="001918CB">
              <w:t>Value (</w:t>
            </w:r>
            <w:proofErr w:type="spellStart"/>
            <w:r w:rsidRPr="001918CB">
              <w:t>incl</w:t>
            </w:r>
            <w:proofErr w:type="spellEnd"/>
            <w:r w:rsidR="003F7C86" w:rsidRPr="001918CB">
              <w:t xml:space="preserve"> GST)</w:t>
            </w:r>
          </w:p>
        </w:tc>
      </w:tr>
      <w:tr w:rsidR="001918CB" w:rsidRPr="001918CB" w14:paraId="027689C8" w14:textId="77777777" w:rsidTr="00CC5856">
        <w:tc>
          <w:tcPr>
            <w:tcW w:w="7650" w:type="dxa"/>
          </w:tcPr>
          <w:p w14:paraId="552A9483" w14:textId="31D9571F" w:rsidR="003F7C86" w:rsidRPr="001918CB" w:rsidRDefault="001918CB" w:rsidP="00E5596A">
            <w:pPr>
              <w:pStyle w:val="TabletextSP"/>
              <w:rPr>
                <w:i/>
              </w:rPr>
            </w:pPr>
            <w:r w:rsidRPr="001918CB">
              <w:rPr>
                <w:i/>
              </w:rPr>
              <w:t>&lt;E.g. 100 satchels, 100 pens, 10 book prizes for special event – replace with N/A if not applicable.&gt;</w:t>
            </w:r>
          </w:p>
        </w:tc>
        <w:tc>
          <w:tcPr>
            <w:tcW w:w="2828" w:type="dxa"/>
          </w:tcPr>
          <w:p w14:paraId="5D904366" w14:textId="77777777" w:rsidR="003F7C86" w:rsidRPr="001918CB" w:rsidRDefault="003F7C86" w:rsidP="00CC5856">
            <w:pPr>
              <w:pStyle w:val="TabletextSP"/>
            </w:pPr>
            <w:r w:rsidRPr="001918CB">
              <w:t>$&lt;XXX&gt;</w:t>
            </w:r>
          </w:p>
        </w:tc>
      </w:tr>
    </w:tbl>
    <w:p w14:paraId="6A02B78D" w14:textId="46C1659D" w:rsidR="003F7C86" w:rsidRPr="001918CB" w:rsidRDefault="003F7C86" w:rsidP="00D12E78">
      <w:pPr>
        <w:pStyle w:val="Heading4SP"/>
        <w:spacing w:before="0" w:after="0" w:line="240" w:lineRule="auto"/>
      </w:pPr>
    </w:p>
    <w:tbl>
      <w:tblPr>
        <w:tblStyle w:val="TableGrid"/>
        <w:tblW w:w="0" w:type="auto"/>
        <w:tblLook w:val="04A0" w:firstRow="1" w:lastRow="0" w:firstColumn="1" w:lastColumn="0" w:noHBand="0" w:noVBand="1"/>
        <w:tblDescription w:val="Goods details and value"/>
      </w:tblPr>
      <w:tblGrid>
        <w:gridCol w:w="7650"/>
        <w:gridCol w:w="2828"/>
      </w:tblGrid>
      <w:tr w:rsidR="001918CB" w:rsidRPr="001918CB" w14:paraId="4EDB9A59" w14:textId="77777777" w:rsidTr="00CC5856">
        <w:trPr>
          <w:cantSplit/>
          <w:tblHeader/>
        </w:trPr>
        <w:tc>
          <w:tcPr>
            <w:tcW w:w="7650" w:type="dxa"/>
            <w:shd w:val="clear" w:color="auto" w:fill="D9D9D9" w:themeFill="background1" w:themeFillShade="D9"/>
          </w:tcPr>
          <w:p w14:paraId="764470DF" w14:textId="36C9B0D0" w:rsidR="008D1166" w:rsidRPr="001918CB" w:rsidRDefault="001918CB" w:rsidP="00CC5856">
            <w:pPr>
              <w:pStyle w:val="TableheadingSP"/>
            </w:pPr>
            <w:r>
              <w:t xml:space="preserve">SERVICES </w:t>
            </w:r>
            <w:r w:rsidRPr="00D12E78">
              <w:rPr>
                <w:b w:val="0"/>
              </w:rPr>
              <w:t>(Value-in-kind)</w:t>
            </w:r>
          </w:p>
        </w:tc>
        <w:tc>
          <w:tcPr>
            <w:tcW w:w="2828" w:type="dxa"/>
            <w:shd w:val="clear" w:color="auto" w:fill="D9D9D9" w:themeFill="background1" w:themeFillShade="D9"/>
          </w:tcPr>
          <w:p w14:paraId="3AAB0B41" w14:textId="354C5BB9" w:rsidR="008D1166" w:rsidRPr="001918CB" w:rsidRDefault="00E5596A" w:rsidP="00E5596A">
            <w:pPr>
              <w:pStyle w:val="TableheadingSP"/>
            </w:pPr>
            <w:r w:rsidRPr="001918CB">
              <w:t>Retail Value (</w:t>
            </w:r>
            <w:proofErr w:type="spellStart"/>
            <w:r w:rsidRPr="001918CB">
              <w:t>incl</w:t>
            </w:r>
            <w:proofErr w:type="spellEnd"/>
            <w:r w:rsidRPr="001918CB">
              <w:t xml:space="preserve"> GST)</w:t>
            </w:r>
          </w:p>
        </w:tc>
      </w:tr>
      <w:tr w:rsidR="001918CB" w:rsidRPr="001918CB" w14:paraId="0B1E166A" w14:textId="77777777" w:rsidTr="00CC5856">
        <w:tc>
          <w:tcPr>
            <w:tcW w:w="7650" w:type="dxa"/>
          </w:tcPr>
          <w:p w14:paraId="59BD2B16" w14:textId="6D535B10" w:rsidR="008D1166" w:rsidRPr="001918CB" w:rsidRDefault="001918CB" w:rsidP="001918CB">
            <w:pPr>
              <w:pStyle w:val="TabletextSP"/>
              <w:rPr>
                <w:i/>
              </w:rPr>
            </w:pPr>
            <w:r w:rsidRPr="001918CB">
              <w:rPr>
                <w:i/>
              </w:rPr>
              <w:t xml:space="preserve">&lt;E.g. Provision of services – photocopying, filming, training, IT support, </w:t>
            </w:r>
            <w:proofErr w:type="spellStart"/>
            <w:r w:rsidRPr="001918CB">
              <w:rPr>
                <w:i/>
              </w:rPr>
              <w:t>etc</w:t>
            </w:r>
            <w:proofErr w:type="spellEnd"/>
            <w:r w:rsidRPr="001918CB">
              <w:rPr>
                <w:i/>
              </w:rPr>
              <w:t xml:space="preserve"> – replace with N/A if not applicable.&gt;</w:t>
            </w:r>
          </w:p>
        </w:tc>
        <w:tc>
          <w:tcPr>
            <w:tcW w:w="2828" w:type="dxa"/>
          </w:tcPr>
          <w:p w14:paraId="492AD444" w14:textId="77777777" w:rsidR="008D1166" w:rsidRPr="001918CB" w:rsidRDefault="008D1166" w:rsidP="00CC5856">
            <w:pPr>
              <w:pStyle w:val="TabletextSP"/>
            </w:pPr>
            <w:r w:rsidRPr="001918CB">
              <w:t>$&lt;XXX&gt;</w:t>
            </w:r>
          </w:p>
        </w:tc>
      </w:tr>
    </w:tbl>
    <w:p w14:paraId="72105F5A" w14:textId="06D76F7D" w:rsidR="008D1166" w:rsidRPr="001918CB" w:rsidRDefault="00D12E78" w:rsidP="006D7E32">
      <w:pPr>
        <w:pStyle w:val="Heading4SP"/>
      </w:pPr>
      <w:r>
        <w:t xml:space="preserve">The total sponsorship </w:t>
      </w:r>
      <w:r w:rsidR="001918CB">
        <w:t>including value-in-kind</w:t>
      </w:r>
      <w:r w:rsidR="008D1166" w:rsidRPr="001918CB">
        <w:t xml:space="preserve"> is $</w:t>
      </w:r>
      <w:r w:rsidR="006D7E32" w:rsidRPr="001918CB">
        <w:t>&lt;</w:t>
      </w:r>
      <w:r w:rsidR="008D1166" w:rsidRPr="001918CB">
        <w:t>XXXX</w:t>
      </w:r>
      <w:r w:rsidR="006D7E32" w:rsidRPr="001918CB">
        <w:t>&gt; (</w:t>
      </w:r>
      <w:r w:rsidR="00E5596A" w:rsidRPr="001918CB">
        <w:t>including</w:t>
      </w:r>
      <w:r w:rsidR="006D7E32" w:rsidRPr="001918CB">
        <w:t xml:space="preserve"> GST)</w:t>
      </w:r>
    </w:p>
    <w:p w14:paraId="6138A2C4" w14:textId="77777777" w:rsidR="001918CB" w:rsidRPr="001918CB" w:rsidRDefault="001918CB" w:rsidP="001918CB">
      <w:pPr>
        <w:rPr>
          <w:i/>
          <w:color w:val="0070C0"/>
        </w:rPr>
      </w:pPr>
      <w:r w:rsidRPr="001918CB">
        <w:rPr>
          <w:i/>
          <w:color w:val="0070C0"/>
        </w:rPr>
        <w:t>&lt;Identify the benefits and contributions provided to NSW DoE by the sponsor and calculate the total retail value. Add more cells in the tables by placing the cursor in the bottom-right most cell of the table and pressing tab. Only one piece of information should go in each cell.&gt;</w:t>
      </w:r>
    </w:p>
    <w:p w14:paraId="35C732DE" w14:textId="554EE21A" w:rsidR="008D1166" w:rsidRPr="001918CB" w:rsidRDefault="006D7E32" w:rsidP="008D1166">
      <w:pPr>
        <w:rPr>
          <w:i/>
          <w:color w:val="0070C0"/>
        </w:rPr>
      </w:pPr>
      <w:r w:rsidRPr="001918CB">
        <w:rPr>
          <w:i/>
          <w:color w:val="0070C0"/>
        </w:rPr>
        <w:t xml:space="preserve">&lt;If more space is required, full details to be provided at </w:t>
      </w:r>
      <w:r w:rsidR="00E86637" w:rsidRPr="001918CB">
        <w:rPr>
          <w:i/>
          <w:color w:val="0070C0"/>
        </w:rPr>
        <w:t>A</w:t>
      </w:r>
      <w:r w:rsidRPr="001918CB">
        <w:rPr>
          <w:i/>
          <w:color w:val="0070C0"/>
        </w:rPr>
        <w:t>ppendix B.&gt;</w:t>
      </w:r>
    </w:p>
    <w:p w14:paraId="3E4D17B8" w14:textId="51169D43" w:rsidR="00D12E78" w:rsidRPr="001918CB" w:rsidRDefault="00D12E78" w:rsidP="00D12E78">
      <w:pPr>
        <w:pStyle w:val="Heading3SP"/>
        <w:rPr>
          <w:color w:val="auto"/>
        </w:rPr>
      </w:pPr>
      <w:r w:rsidRPr="001918CB">
        <w:rPr>
          <w:color w:val="auto"/>
        </w:rPr>
        <w:t xml:space="preserve">Item </w:t>
      </w:r>
      <w:r>
        <w:rPr>
          <w:color w:val="auto"/>
        </w:rPr>
        <w:t>3</w:t>
      </w:r>
      <w:r w:rsidRPr="001918CB">
        <w:rPr>
          <w:color w:val="auto"/>
        </w:rPr>
        <w:t xml:space="preserve"> – Payment terms</w:t>
      </w:r>
    </w:p>
    <w:p w14:paraId="2E93C031" w14:textId="77777777" w:rsidR="00D12E78" w:rsidRPr="001918CB" w:rsidRDefault="00D12E78" w:rsidP="00D12E78">
      <w:pPr>
        <w:pStyle w:val="BoxedtextSP"/>
        <w:rPr>
          <w:i/>
        </w:rPr>
      </w:pPr>
      <w:r w:rsidRPr="001918CB">
        <w:rPr>
          <w:i/>
        </w:rPr>
        <w:t xml:space="preserve">&lt;Replace with details of when payment will be due and how it will be collected. </w:t>
      </w:r>
      <w:proofErr w:type="gramStart"/>
      <w:r w:rsidRPr="001918CB">
        <w:rPr>
          <w:i/>
        </w:rPr>
        <w:t>E.g. one up-front payment or in instalments, when tax invoices will be sent and how payment can be made.</w:t>
      </w:r>
      <w:proofErr w:type="gramEnd"/>
      <w:r w:rsidRPr="001918CB">
        <w:rPr>
          <w:i/>
        </w:rPr>
        <w:t xml:space="preserve"> NSW DoE must raise a tax invoice for both cash and value-in-kind contributions identifying the GST component.&gt;</w:t>
      </w:r>
    </w:p>
    <w:p w14:paraId="7540E32D" w14:textId="77777777" w:rsidR="00D12E78" w:rsidRPr="001918CB" w:rsidRDefault="00D12E78" w:rsidP="00D12E78">
      <w:pPr>
        <w:pStyle w:val="BoxedtextSP"/>
        <w:rPr>
          <w:i/>
        </w:rPr>
      </w:pPr>
      <w:proofErr w:type="gramStart"/>
      <w:r w:rsidRPr="001918CB">
        <w:rPr>
          <w:i/>
        </w:rPr>
        <w:t>&lt;If more space is required, full details to be provided at Appendix D.</w:t>
      </w:r>
      <w:proofErr w:type="gramEnd"/>
      <w:r w:rsidRPr="001918CB">
        <w:rPr>
          <w:i/>
        </w:rPr>
        <w:t xml:space="preserve"> The box will auto expand as you enter content.&gt;</w:t>
      </w:r>
    </w:p>
    <w:p w14:paraId="08878A3A" w14:textId="6B9BF917" w:rsidR="00D12E78" w:rsidRDefault="00D12E78">
      <w:pPr>
        <w:spacing w:before="0" w:after="160" w:line="259" w:lineRule="auto"/>
        <w:rPr>
          <w:bCs/>
          <w:color w:val="000000" w:themeColor="text1"/>
          <w:sz w:val="28"/>
          <w:szCs w:val="21"/>
        </w:rPr>
      </w:pPr>
    </w:p>
    <w:p w14:paraId="342D2437" w14:textId="4A6A80AE" w:rsidR="006D7E32" w:rsidRPr="001918CB" w:rsidRDefault="00C3622E" w:rsidP="00C3622E">
      <w:pPr>
        <w:pStyle w:val="Heading3SP"/>
        <w:rPr>
          <w:color w:val="auto"/>
        </w:rPr>
      </w:pPr>
      <w:r>
        <w:lastRenderedPageBreak/>
        <w:t xml:space="preserve">Item </w:t>
      </w:r>
      <w:r w:rsidR="00D12E78">
        <w:t>4</w:t>
      </w:r>
      <w:r>
        <w:t xml:space="preserve"> – </w:t>
      </w:r>
      <w:r w:rsidR="00E86637">
        <w:t>B</w:t>
      </w:r>
      <w:r>
        <w:t>enefits to be</w:t>
      </w:r>
      <w:r w:rsidR="00C52FFB">
        <w:t xml:space="preserve"> provided to the sponsor by NSW</w:t>
      </w:r>
      <w:r w:rsidR="00134743">
        <w:t xml:space="preserve"> </w:t>
      </w:r>
      <w:r>
        <w:t>DoE</w:t>
      </w:r>
    </w:p>
    <w:p w14:paraId="49903F27" w14:textId="2BD4021D" w:rsidR="00C3622E" w:rsidRPr="001918CB" w:rsidRDefault="00C3622E" w:rsidP="004975A9">
      <w:pPr>
        <w:pStyle w:val="BoxedtextSP"/>
        <w:rPr>
          <w:i/>
        </w:rPr>
      </w:pPr>
      <w:r w:rsidRPr="001918CB">
        <w:rPr>
          <w:i/>
        </w:rPr>
        <w:t>&lt;</w:t>
      </w:r>
      <w:r w:rsidR="00A121DC" w:rsidRPr="001918CB">
        <w:rPr>
          <w:i/>
        </w:rPr>
        <w:t>Replac</w:t>
      </w:r>
      <w:r w:rsidR="00C52FFB" w:rsidRPr="001918CB">
        <w:rPr>
          <w:i/>
        </w:rPr>
        <w:t>e with the benefits that NSW</w:t>
      </w:r>
      <w:r w:rsidR="00134743" w:rsidRPr="001918CB">
        <w:rPr>
          <w:i/>
        </w:rPr>
        <w:t xml:space="preserve"> </w:t>
      </w:r>
      <w:r w:rsidR="00A121DC" w:rsidRPr="001918CB">
        <w:rPr>
          <w:i/>
        </w:rPr>
        <w:t>DoE will provide the sponsor. Include all required detail</w:t>
      </w:r>
      <w:r w:rsidR="00E86637" w:rsidRPr="001918CB">
        <w:rPr>
          <w:i/>
        </w:rPr>
        <w:t>s</w:t>
      </w:r>
      <w:r w:rsidR="00A121DC" w:rsidRPr="001918CB">
        <w:rPr>
          <w:i/>
        </w:rPr>
        <w:t xml:space="preserve"> – </w:t>
      </w:r>
      <w:r w:rsidR="00E86637" w:rsidRPr="001918CB">
        <w:rPr>
          <w:i/>
        </w:rPr>
        <w:t>e.g.</w:t>
      </w:r>
      <w:r w:rsidR="00A121DC" w:rsidRPr="001918CB">
        <w:rPr>
          <w:i/>
        </w:rPr>
        <w:t xml:space="preserve"> acknowledgements</w:t>
      </w:r>
      <w:r w:rsidR="00E86637" w:rsidRPr="001918CB">
        <w:rPr>
          <w:i/>
        </w:rPr>
        <w:t xml:space="preserve"> (where, when, how often)</w:t>
      </w:r>
      <w:r w:rsidR="00A121DC" w:rsidRPr="001918CB">
        <w:rPr>
          <w:i/>
        </w:rPr>
        <w:t>,</w:t>
      </w:r>
      <w:r w:rsidR="00374CF9" w:rsidRPr="001918CB">
        <w:rPr>
          <w:i/>
        </w:rPr>
        <w:t xml:space="preserve"> </w:t>
      </w:r>
      <w:r w:rsidR="00185BA0" w:rsidRPr="001918CB">
        <w:rPr>
          <w:i/>
        </w:rPr>
        <w:t xml:space="preserve">number of </w:t>
      </w:r>
      <w:r w:rsidR="00374CF9" w:rsidRPr="001918CB">
        <w:rPr>
          <w:i/>
        </w:rPr>
        <w:t>invitations or</w:t>
      </w:r>
      <w:r w:rsidR="00A121DC" w:rsidRPr="001918CB">
        <w:rPr>
          <w:i/>
        </w:rPr>
        <w:t xml:space="preserve"> </w:t>
      </w:r>
      <w:r w:rsidR="00966527" w:rsidRPr="001918CB">
        <w:rPr>
          <w:i/>
        </w:rPr>
        <w:t>tickets to events, logo placement</w:t>
      </w:r>
      <w:r w:rsidR="00374CF9" w:rsidRPr="001918CB">
        <w:rPr>
          <w:i/>
        </w:rPr>
        <w:t>, brochure distribution, stands/stalls,</w:t>
      </w:r>
      <w:r w:rsidR="00966527" w:rsidRPr="001918CB">
        <w:rPr>
          <w:i/>
        </w:rPr>
        <w:t xml:space="preserve"> etc.&gt;</w:t>
      </w:r>
    </w:p>
    <w:p w14:paraId="3DD39349" w14:textId="007DB59B" w:rsidR="00C3622E" w:rsidRPr="001918CB" w:rsidRDefault="00C3622E" w:rsidP="004975A9">
      <w:pPr>
        <w:pStyle w:val="BoxedtextSP"/>
        <w:rPr>
          <w:i/>
        </w:rPr>
      </w:pPr>
      <w:proofErr w:type="gramStart"/>
      <w:r w:rsidRPr="001918CB">
        <w:rPr>
          <w:i/>
        </w:rPr>
        <w:t xml:space="preserve">&lt;If more space is required, full details to be provided at </w:t>
      </w:r>
      <w:r w:rsidR="00374CF9" w:rsidRPr="001918CB">
        <w:rPr>
          <w:i/>
        </w:rPr>
        <w:t>A</w:t>
      </w:r>
      <w:r w:rsidR="00A121DC" w:rsidRPr="001918CB">
        <w:rPr>
          <w:i/>
        </w:rPr>
        <w:t>ppendix C</w:t>
      </w:r>
      <w:r w:rsidRPr="001918CB">
        <w:rPr>
          <w:i/>
        </w:rPr>
        <w:t>.</w:t>
      </w:r>
      <w:proofErr w:type="gramEnd"/>
      <w:r w:rsidRPr="001918CB">
        <w:rPr>
          <w:i/>
        </w:rPr>
        <w:t xml:space="preserve"> The box will auto expand as you enter content.&gt;</w:t>
      </w:r>
    </w:p>
    <w:p w14:paraId="04C1CA91" w14:textId="62F238A3" w:rsidR="00966527" w:rsidRPr="001918CB" w:rsidRDefault="00966527" w:rsidP="00966527">
      <w:pPr>
        <w:pStyle w:val="Heading3SP"/>
        <w:rPr>
          <w:color w:val="auto"/>
        </w:rPr>
      </w:pPr>
      <w:r w:rsidRPr="001918CB">
        <w:rPr>
          <w:color w:val="auto"/>
        </w:rPr>
        <w:t xml:space="preserve">Item 5 – </w:t>
      </w:r>
      <w:r w:rsidR="000132FA" w:rsidRPr="001918CB">
        <w:rPr>
          <w:color w:val="auto"/>
        </w:rPr>
        <w:t>S</w:t>
      </w:r>
      <w:r w:rsidRPr="001918CB">
        <w:rPr>
          <w:color w:val="auto"/>
        </w:rPr>
        <w:t>pecial conditions relating to contributions and benefits</w:t>
      </w:r>
    </w:p>
    <w:p w14:paraId="24324898" w14:textId="045EDC7D" w:rsidR="00966527" w:rsidRPr="001918CB" w:rsidRDefault="00966527" w:rsidP="004975A9">
      <w:pPr>
        <w:pStyle w:val="BoxedtextSP"/>
        <w:rPr>
          <w:i/>
        </w:rPr>
      </w:pPr>
      <w:r w:rsidRPr="001918CB">
        <w:rPr>
          <w:i/>
        </w:rPr>
        <w:t>&lt;Replace with any special conditions relating to the contributions or benefits</w:t>
      </w:r>
      <w:r w:rsidR="00954041" w:rsidRPr="001918CB">
        <w:rPr>
          <w:i/>
        </w:rPr>
        <w:t>.&gt;</w:t>
      </w:r>
    </w:p>
    <w:p w14:paraId="598AB84D" w14:textId="200ACC3F" w:rsidR="004975A9" w:rsidRPr="001918CB" w:rsidRDefault="00954041" w:rsidP="0089741A">
      <w:pPr>
        <w:pStyle w:val="BoxedtextSP"/>
        <w:rPr>
          <w:i/>
        </w:rPr>
      </w:pPr>
      <w:proofErr w:type="gramStart"/>
      <w:r w:rsidRPr="001918CB">
        <w:rPr>
          <w:i/>
        </w:rPr>
        <w:t xml:space="preserve">&lt;If more space is required, full details to be provided at </w:t>
      </w:r>
      <w:r w:rsidR="000132FA" w:rsidRPr="001918CB">
        <w:rPr>
          <w:i/>
        </w:rPr>
        <w:t>A</w:t>
      </w:r>
      <w:r w:rsidRPr="001918CB">
        <w:rPr>
          <w:i/>
        </w:rPr>
        <w:t>ppendix D.</w:t>
      </w:r>
      <w:proofErr w:type="gramEnd"/>
      <w:r w:rsidRPr="001918CB">
        <w:rPr>
          <w:i/>
        </w:rPr>
        <w:t xml:space="preserve"> The box will auto expand as you enter content.&gt;</w:t>
      </w:r>
    </w:p>
    <w:p w14:paraId="2810270B" w14:textId="10438515" w:rsidR="00954041" w:rsidRPr="001918CB" w:rsidRDefault="00954041" w:rsidP="00954041">
      <w:pPr>
        <w:pStyle w:val="Heading3SP"/>
        <w:rPr>
          <w:color w:val="auto"/>
        </w:rPr>
      </w:pPr>
      <w:r w:rsidRPr="001918CB">
        <w:rPr>
          <w:color w:val="auto"/>
        </w:rPr>
        <w:t xml:space="preserve">Item 6 – </w:t>
      </w:r>
      <w:r w:rsidR="000132FA" w:rsidRPr="001918CB">
        <w:rPr>
          <w:color w:val="auto"/>
        </w:rPr>
        <w:t>C</w:t>
      </w:r>
      <w:r w:rsidRPr="001918CB">
        <w:rPr>
          <w:color w:val="auto"/>
        </w:rPr>
        <w:t>ontract term</w:t>
      </w:r>
    </w:p>
    <w:tbl>
      <w:tblPr>
        <w:tblStyle w:val="TableGrid"/>
        <w:tblW w:w="0" w:type="auto"/>
        <w:tblLook w:val="04A0" w:firstRow="1" w:lastRow="0" w:firstColumn="1" w:lastColumn="0" w:noHBand="0" w:noVBand="1"/>
        <w:tblDescription w:val="Start and end date"/>
      </w:tblPr>
      <w:tblGrid>
        <w:gridCol w:w="5239"/>
        <w:gridCol w:w="5239"/>
      </w:tblGrid>
      <w:tr w:rsidR="001918CB" w:rsidRPr="001918CB" w14:paraId="6D48EEE5" w14:textId="77777777" w:rsidTr="00954041">
        <w:trPr>
          <w:cantSplit/>
          <w:tblHeader/>
        </w:trPr>
        <w:tc>
          <w:tcPr>
            <w:tcW w:w="5239" w:type="dxa"/>
            <w:shd w:val="clear" w:color="auto" w:fill="D9D9D9" w:themeFill="background1" w:themeFillShade="D9"/>
          </w:tcPr>
          <w:p w14:paraId="22270E17" w14:textId="37C7B656" w:rsidR="00954041" w:rsidRPr="001918CB" w:rsidRDefault="00954041" w:rsidP="00954041">
            <w:pPr>
              <w:pStyle w:val="TableheadingSP"/>
            </w:pPr>
            <w:r w:rsidRPr="001918CB">
              <w:t>Start date</w:t>
            </w:r>
          </w:p>
        </w:tc>
        <w:tc>
          <w:tcPr>
            <w:tcW w:w="5239" w:type="dxa"/>
            <w:shd w:val="clear" w:color="auto" w:fill="D9D9D9" w:themeFill="background1" w:themeFillShade="D9"/>
          </w:tcPr>
          <w:p w14:paraId="4F543A2F" w14:textId="552B2461" w:rsidR="00954041" w:rsidRPr="001918CB" w:rsidRDefault="00954041" w:rsidP="00954041">
            <w:pPr>
              <w:pStyle w:val="TableheadingSP"/>
            </w:pPr>
            <w:r w:rsidRPr="001918CB">
              <w:t>End date</w:t>
            </w:r>
          </w:p>
        </w:tc>
      </w:tr>
      <w:tr w:rsidR="001918CB" w:rsidRPr="001918CB" w14:paraId="137C3859" w14:textId="77777777" w:rsidTr="00954041">
        <w:tc>
          <w:tcPr>
            <w:tcW w:w="5239" w:type="dxa"/>
          </w:tcPr>
          <w:p w14:paraId="2201AE85" w14:textId="5033539E" w:rsidR="00954041" w:rsidRPr="001918CB" w:rsidRDefault="00954041" w:rsidP="00954041">
            <w:pPr>
              <w:pStyle w:val="TabletextSP"/>
              <w:rPr>
                <w:i/>
              </w:rPr>
            </w:pPr>
            <w:r w:rsidRPr="001918CB">
              <w:rPr>
                <w:i/>
              </w:rPr>
              <w:t>&lt;Replace with start date&gt;</w:t>
            </w:r>
          </w:p>
        </w:tc>
        <w:tc>
          <w:tcPr>
            <w:tcW w:w="5239" w:type="dxa"/>
          </w:tcPr>
          <w:p w14:paraId="3590EA60" w14:textId="1953B054" w:rsidR="000132FA" w:rsidRPr="001918CB" w:rsidRDefault="00954041" w:rsidP="00954041">
            <w:pPr>
              <w:pStyle w:val="TabletextSP"/>
              <w:rPr>
                <w:i/>
              </w:rPr>
            </w:pPr>
            <w:r w:rsidRPr="001918CB">
              <w:rPr>
                <w:i/>
              </w:rPr>
              <w:t>&lt;Replace with end date&gt;</w:t>
            </w:r>
          </w:p>
        </w:tc>
      </w:tr>
    </w:tbl>
    <w:p w14:paraId="7265FC27" w14:textId="77777777" w:rsidR="00C52FFB" w:rsidRDefault="00C52FFB" w:rsidP="00C52FFB">
      <w:pPr>
        <w:spacing w:before="0"/>
        <w:sectPr w:rsidR="00C52FFB" w:rsidSect="008D1166">
          <w:footerReference w:type="default" r:id="rId10"/>
          <w:pgSz w:w="11906" w:h="16838"/>
          <w:pgMar w:top="709" w:right="709" w:bottom="709" w:left="709" w:header="624" w:footer="624" w:gutter="0"/>
          <w:cols w:space="708"/>
          <w:docGrid w:linePitch="360"/>
        </w:sectPr>
      </w:pPr>
    </w:p>
    <w:p w14:paraId="7C469CE6" w14:textId="3BFE2D33" w:rsidR="009D59C6" w:rsidRDefault="009D59C6"/>
    <w:tbl>
      <w:tblPr>
        <w:tblStyle w:val="TableGrid"/>
        <w:tblW w:w="10484" w:type="dxa"/>
        <w:tblLayout w:type="fixed"/>
        <w:tblLook w:val="04A0" w:firstRow="1" w:lastRow="0" w:firstColumn="1" w:lastColumn="0" w:noHBand="0" w:noVBand="1"/>
        <w:tblDescription w:val="This table has been left blank for information to been hand written in."/>
      </w:tblPr>
      <w:tblGrid>
        <w:gridCol w:w="3119"/>
        <w:gridCol w:w="3119"/>
        <w:gridCol w:w="3119"/>
        <w:gridCol w:w="1127"/>
      </w:tblGrid>
      <w:tr w:rsidR="00C52FFB" w14:paraId="271B3AF5" w14:textId="77777777" w:rsidTr="005948F2">
        <w:trPr>
          <w:cantSplit/>
          <w:tblHeader/>
        </w:trPr>
        <w:tc>
          <w:tcPr>
            <w:tcW w:w="3119" w:type="dxa"/>
            <w:shd w:val="clear" w:color="auto" w:fill="D9D9D9" w:themeFill="background1" w:themeFillShade="D9"/>
          </w:tcPr>
          <w:p w14:paraId="25CCC07E" w14:textId="16E6DDB8" w:rsidR="00C52FFB" w:rsidRDefault="00C52FFB" w:rsidP="009D59C6">
            <w:pPr>
              <w:pStyle w:val="TableheadingSP"/>
            </w:pPr>
            <w:r>
              <w:t xml:space="preserve">Signed for </w:t>
            </w:r>
            <w:r w:rsidR="009A75C5">
              <w:t xml:space="preserve">the </w:t>
            </w:r>
            <w:r>
              <w:t>NSW</w:t>
            </w:r>
            <w:r w:rsidR="00134743">
              <w:t xml:space="preserve"> </w:t>
            </w:r>
            <w:r>
              <w:t>DoE by</w:t>
            </w:r>
            <w:r w:rsidR="009D59C6">
              <w:t xml:space="preserve"> </w:t>
            </w:r>
            <w:r w:rsidR="009A75C5">
              <w:t xml:space="preserve">School </w:t>
            </w:r>
            <w:r w:rsidR="009D59C6">
              <w:t xml:space="preserve">Principal </w:t>
            </w:r>
          </w:p>
        </w:tc>
        <w:tc>
          <w:tcPr>
            <w:tcW w:w="3119" w:type="dxa"/>
            <w:shd w:val="clear" w:color="auto" w:fill="D9D9D9" w:themeFill="background1" w:themeFillShade="D9"/>
          </w:tcPr>
          <w:p w14:paraId="3B0162F6" w14:textId="0FA83752" w:rsidR="00C52FFB" w:rsidRDefault="009D59C6" w:rsidP="00C52FFB">
            <w:pPr>
              <w:pStyle w:val="TableheadingSP"/>
              <w:ind w:right="-170"/>
            </w:pPr>
            <w:r>
              <w:t>Position / Title</w:t>
            </w:r>
          </w:p>
        </w:tc>
        <w:tc>
          <w:tcPr>
            <w:tcW w:w="3119" w:type="dxa"/>
            <w:shd w:val="clear" w:color="auto" w:fill="D9D9D9" w:themeFill="background1" w:themeFillShade="D9"/>
          </w:tcPr>
          <w:p w14:paraId="3F3E5241" w14:textId="4AD8823D" w:rsidR="00C52FFB" w:rsidRDefault="009D59C6" w:rsidP="009D59C6">
            <w:pPr>
              <w:pStyle w:val="TableheadingSP"/>
            </w:pPr>
            <w:r>
              <w:t>Print name</w:t>
            </w:r>
          </w:p>
        </w:tc>
        <w:tc>
          <w:tcPr>
            <w:tcW w:w="1127" w:type="dxa"/>
            <w:shd w:val="clear" w:color="auto" w:fill="D9D9D9" w:themeFill="background1" w:themeFillShade="D9"/>
          </w:tcPr>
          <w:p w14:paraId="54E66E1D" w14:textId="55DED0A0" w:rsidR="00C52FFB" w:rsidRDefault="00C52FFB" w:rsidP="00C52FFB">
            <w:pPr>
              <w:pStyle w:val="TableheadingSP"/>
            </w:pPr>
            <w:r>
              <w:t>Date</w:t>
            </w:r>
          </w:p>
        </w:tc>
      </w:tr>
      <w:tr w:rsidR="00C52FFB" w14:paraId="7777A6AD" w14:textId="77777777" w:rsidTr="005948F2">
        <w:tc>
          <w:tcPr>
            <w:tcW w:w="3119" w:type="dxa"/>
          </w:tcPr>
          <w:p w14:paraId="5AB19C79" w14:textId="5CA64C65" w:rsidR="00C52FFB" w:rsidRDefault="00ED0A26" w:rsidP="00ED0A26">
            <w:pPr>
              <w:pStyle w:val="TabletextSP"/>
            </w:pPr>
            <w:r w:rsidRPr="001918CB">
              <w:rPr>
                <w:i/>
              </w:rPr>
              <w:t>&lt;</w:t>
            </w:r>
            <w:r>
              <w:rPr>
                <w:i/>
              </w:rPr>
              <w:t>Signature space</w:t>
            </w:r>
            <w:r w:rsidRPr="001918CB">
              <w:rPr>
                <w:i/>
              </w:rPr>
              <w:t>&gt;</w:t>
            </w:r>
          </w:p>
        </w:tc>
        <w:tc>
          <w:tcPr>
            <w:tcW w:w="3119" w:type="dxa"/>
          </w:tcPr>
          <w:p w14:paraId="6ACCB522" w14:textId="29A29120" w:rsidR="00C52FFB" w:rsidRDefault="00ED0A26" w:rsidP="00C52FFB">
            <w:pPr>
              <w:pStyle w:val="TabletextSP"/>
            </w:pPr>
            <w:r w:rsidRPr="001918CB">
              <w:rPr>
                <w:i/>
              </w:rPr>
              <w:t>&lt;</w:t>
            </w:r>
            <w:r>
              <w:rPr>
                <w:i/>
              </w:rPr>
              <w:t>Insert title</w:t>
            </w:r>
            <w:r w:rsidRPr="001918CB">
              <w:rPr>
                <w:i/>
              </w:rPr>
              <w:t>&gt;</w:t>
            </w:r>
          </w:p>
        </w:tc>
        <w:tc>
          <w:tcPr>
            <w:tcW w:w="3119" w:type="dxa"/>
          </w:tcPr>
          <w:p w14:paraId="4A4DB7C3" w14:textId="5D8AE925" w:rsidR="00C52FFB" w:rsidRDefault="00ED0A26" w:rsidP="00ED0A26">
            <w:pPr>
              <w:pStyle w:val="TabletextSP"/>
            </w:pPr>
            <w:r w:rsidRPr="001918CB">
              <w:rPr>
                <w:i/>
              </w:rPr>
              <w:t>&lt;</w:t>
            </w:r>
            <w:r>
              <w:rPr>
                <w:i/>
              </w:rPr>
              <w:t>Print name</w:t>
            </w:r>
            <w:r w:rsidRPr="001918CB">
              <w:rPr>
                <w:i/>
              </w:rPr>
              <w:t>&gt;</w:t>
            </w:r>
          </w:p>
        </w:tc>
        <w:tc>
          <w:tcPr>
            <w:tcW w:w="1127" w:type="dxa"/>
          </w:tcPr>
          <w:p w14:paraId="228F8896" w14:textId="5191F365" w:rsidR="00C52FFB" w:rsidRDefault="00ED0A26" w:rsidP="00ED0A26">
            <w:pPr>
              <w:pStyle w:val="TabletextSP"/>
            </w:pPr>
            <w:r w:rsidRPr="001918CB">
              <w:rPr>
                <w:i/>
              </w:rPr>
              <w:t>&lt;</w:t>
            </w:r>
            <w:r>
              <w:rPr>
                <w:i/>
              </w:rPr>
              <w:t>Insert date</w:t>
            </w:r>
            <w:r w:rsidRPr="001918CB">
              <w:rPr>
                <w:i/>
              </w:rPr>
              <w:t>&gt;</w:t>
            </w:r>
          </w:p>
        </w:tc>
      </w:tr>
    </w:tbl>
    <w:p w14:paraId="393F27FB" w14:textId="77777777" w:rsidR="005948F2" w:rsidRDefault="005948F2" w:rsidP="005948F2">
      <w:pPr>
        <w:spacing w:before="0"/>
        <w:sectPr w:rsidR="005948F2" w:rsidSect="005948F2">
          <w:footerReference w:type="default" r:id="rId11"/>
          <w:type w:val="continuous"/>
          <w:pgSz w:w="11906" w:h="16838"/>
          <w:pgMar w:top="709" w:right="709" w:bottom="709" w:left="709" w:header="624" w:footer="624" w:gutter="0"/>
          <w:cols w:space="708"/>
          <w:docGrid w:linePitch="360"/>
        </w:sectPr>
      </w:pPr>
    </w:p>
    <w:p w14:paraId="4F2DD84A" w14:textId="2CCF61D4" w:rsidR="009D59C6" w:rsidRDefault="009D59C6"/>
    <w:tbl>
      <w:tblPr>
        <w:tblStyle w:val="TableGrid"/>
        <w:tblW w:w="0" w:type="auto"/>
        <w:tblLayout w:type="fixed"/>
        <w:tblLook w:val="04A0" w:firstRow="1" w:lastRow="0" w:firstColumn="1" w:lastColumn="0" w:noHBand="0" w:noVBand="1"/>
        <w:tblDescription w:val="This table has been left blank for information to been hand written in."/>
      </w:tblPr>
      <w:tblGrid>
        <w:gridCol w:w="3119"/>
        <w:gridCol w:w="3119"/>
        <w:gridCol w:w="3119"/>
        <w:gridCol w:w="1127"/>
      </w:tblGrid>
      <w:tr w:rsidR="005948F2" w14:paraId="66C053DC" w14:textId="77777777" w:rsidTr="00CC5856">
        <w:trPr>
          <w:cantSplit/>
          <w:tblHeader/>
        </w:trPr>
        <w:tc>
          <w:tcPr>
            <w:tcW w:w="3119" w:type="dxa"/>
            <w:shd w:val="clear" w:color="auto" w:fill="D9D9D9" w:themeFill="background1" w:themeFillShade="D9"/>
          </w:tcPr>
          <w:p w14:paraId="46ED8D91" w14:textId="0292169B" w:rsidR="005948F2" w:rsidRDefault="005948F2" w:rsidP="009A75C5">
            <w:pPr>
              <w:pStyle w:val="TableheadingSP"/>
            </w:pPr>
            <w:r>
              <w:t xml:space="preserve">Signed by the </w:t>
            </w:r>
            <w:r w:rsidR="000132FA">
              <w:t>S</w:t>
            </w:r>
            <w:r>
              <w:t>ponsor</w:t>
            </w:r>
            <w:r w:rsidR="009D59C6">
              <w:t xml:space="preserve"> by </w:t>
            </w:r>
            <w:r w:rsidR="009A75C5">
              <w:t>a</w:t>
            </w:r>
            <w:r w:rsidR="009D59C6">
              <w:t>uthorised delegate</w:t>
            </w:r>
          </w:p>
        </w:tc>
        <w:tc>
          <w:tcPr>
            <w:tcW w:w="3119" w:type="dxa"/>
            <w:shd w:val="clear" w:color="auto" w:fill="D9D9D9" w:themeFill="background1" w:themeFillShade="D9"/>
          </w:tcPr>
          <w:p w14:paraId="225CD529" w14:textId="2F278634" w:rsidR="005948F2" w:rsidRDefault="009D59C6" w:rsidP="005948F2">
            <w:pPr>
              <w:pStyle w:val="TableheadingSP"/>
              <w:ind w:right="-170"/>
            </w:pPr>
            <w:r>
              <w:t>Position / Title</w:t>
            </w:r>
          </w:p>
        </w:tc>
        <w:tc>
          <w:tcPr>
            <w:tcW w:w="3119" w:type="dxa"/>
            <w:shd w:val="clear" w:color="auto" w:fill="D9D9D9" w:themeFill="background1" w:themeFillShade="D9"/>
          </w:tcPr>
          <w:p w14:paraId="5E6A456F" w14:textId="75D4B9E5" w:rsidR="005948F2" w:rsidRDefault="009D59C6" w:rsidP="009D59C6">
            <w:pPr>
              <w:pStyle w:val="TableheadingSP"/>
            </w:pPr>
            <w:r>
              <w:t>Print name</w:t>
            </w:r>
          </w:p>
        </w:tc>
        <w:tc>
          <w:tcPr>
            <w:tcW w:w="1127" w:type="dxa"/>
            <w:shd w:val="clear" w:color="auto" w:fill="D9D9D9" w:themeFill="background1" w:themeFillShade="D9"/>
          </w:tcPr>
          <w:p w14:paraId="2DF68E5D" w14:textId="77777777" w:rsidR="005948F2" w:rsidRDefault="005948F2" w:rsidP="00CC5856">
            <w:pPr>
              <w:pStyle w:val="TableheadingSP"/>
            </w:pPr>
            <w:r>
              <w:t>Date</w:t>
            </w:r>
          </w:p>
        </w:tc>
      </w:tr>
      <w:tr w:rsidR="00ED0A26" w14:paraId="7BB6F3F7" w14:textId="77777777" w:rsidTr="00CC5856">
        <w:tc>
          <w:tcPr>
            <w:tcW w:w="3119" w:type="dxa"/>
          </w:tcPr>
          <w:p w14:paraId="7B5E0319" w14:textId="6B32E8C6" w:rsidR="00ED0A26" w:rsidRDefault="00ED0A26" w:rsidP="00CC5856">
            <w:pPr>
              <w:pStyle w:val="TabletextSP"/>
            </w:pPr>
            <w:r w:rsidRPr="001918CB">
              <w:rPr>
                <w:i/>
              </w:rPr>
              <w:t>&lt;</w:t>
            </w:r>
            <w:r>
              <w:rPr>
                <w:i/>
              </w:rPr>
              <w:t>Signature space</w:t>
            </w:r>
            <w:r w:rsidRPr="001918CB">
              <w:rPr>
                <w:i/>
              </w:rPr>
              <w:t>&gt;</w:t>
            </w:r>
          </w:p>
        </w:tc>
        <w:tc>
          <w:tcPr>
            <w:tcW w:w="3119" w:type="dxa"/>
          </w:tcPr>
          <w:p w14:paraId="60A9D0AA" w14:textId="1B18D51D" w:rsidR="00ED0A26" w:rsidRDefault="00ED0A26" w:rsidP="00CC5856">
            <w:pPr>
              <w:pStyle w:val="TabletextSP"/>
            </w:pPr>
            <w:r w:rsidRPr="001918CB">
              <w:rPr>
                <w:i/>
              </w:rPr>
              <w:t>&lt;</w:t>
            </w:r>
            <w:r>
              <w:rPr>
                <w:i/>
              </w:rPr>
              <w:t>Insert title</w:t>
            </w:r>
            <w:r w:rsidRPr="001918CB">
              <w:rPr>
                <w:i/>
              </w:rPr>
              <w:t>&gt;</w:t>
            </w:r>
          </w:p>
        </w:tc>
        <w:tc>
          <w:tcPr>
            <w:tcW w:w="3119" w:type="dxa"/>
          </w:tcPr>
          <w:p w14:paraId="6DB6E9E3" w14:textId="22B483A4" w:rsidR="00ED0A26" w:rsidRDefault="00ED0A26" w:rsidP="00CC5856">
            <w:pPr>
              <w:pStyle w:val="TabletextSP"/>
            </w:pPr>
            <w:r w:rsidRPr="001918CB">
              <w:rPr>
                <w:i/>
              </w:rPr>
              <w:t>&lt;</w:t>
            </w:r>
            <w:r>
              <w:rPr>
                <w:i/>
              </w:rPr>
              <w:t>Print name</w:t>
            </w:r>
            <w:r w:rsidRPr="001918CB">
              <w:rPr>
                <w:i/>
              </w:rPr>
              <w:t>&gt;</w:t>
            </w:r>
          </w:p>
        </w:tc>
        <w:tc>
          <w:tcPr>
            <w:tcW w:w="1127" w:type="dxa"/>
          </w:tcPr>
          <w:p w14:paraId="1D37AB65" w14:textId="022AF6B6" w:rsidR="00ED0A26" w:rsidRDefault="00ED0A26" w:rsidP="00CC5856">
            <w:pPr>
              <w:pStyle w:val="TabletextSP"/>
            </w:pPr>
            <w:r w:rsidRPr="001918CB">
              <w:rPr>
                <w:i/>
              </w:rPr>
              <w:t>&lt;</w:t>
            </w:r>
            <w:r>
              <w:rPr>
                <w:i/>
              </w:rPr>
              <w:t>Insert date</w:t>
            </w:r>
            <w:r w:rsidRPr="001918CB">
              <w:rPr>
                <w:i/>
              </w:rPr>
              <w:t>&gt;</w:t>
            </w:r>
          </w:p>
        </w:tc>
      </w:tr>
    </w:tbl>
    <w:p w14:paraId="68734859" w14:textId="52E19FE4" w:rsidR="001F466B" w:rsidRDefault="001F466B" w:rsidP="001F466B"/>
    <w:p w14:paraId="78C31BAF" w14:textId="4F53A063" w:rsidR="001F466B" w:rsidRDefault="001F466B" w:rsidP="004F5832">
      <w:pPr>
        <w:pStyle w:val="Heading1SP"/>
        <w:pageBreakBefore/>
        <w:spacing w:after="120"/>
      </w:pPr>
      <w:r>
        <w:t>Sponsorship agreement (less than $10,000)</w:t>
      </w:r>
    </w:p>
    <w:p w14:paraId="563CC2C4" w14:textId="37CB3528" w:rsidR="001F466B" w:rsidRDefault="001F466B" w:rsidP="004F5832">
      <w:pPr>
        <w:pStyle w:val="SubtitleSP"/>
        <w:spacing w:before="0" w:after="240"/>
      </w:pPr>
      <w:r>
        <w:t>Terms and conditions</w:t>
      </w:r>
    </w:p>
    <w:p w14:paraId="7823D0EC" w14:textId="77777777" w:rsidR="004F5832" w:rsidRDefault="004F5832" w:rsidP="004F5832">
      <w:pPr>
        <w:pStyle w:val="Autonumberheading"/>
        <w:sectPr w:rsidR="004F5832" w:rsidSect="00C52FFB">
          <w:type w:val="continuous"/>
          <w:pgSz w:w="11906" w:h="16838"/>
          <w:pgMar w:top="709" w:right="709" w:bottom="709" w:left="709" w:header="624" w:footer="624" w:gutter="0"/>
          <w:cols w:space="708"/>
          <w:docGrid w:linePitch="360"/>
        </w:sectPr>
      </w:pPr>
    </w:p>
    <w:p w14:paraId="09C30106" w14:textId="6D4E83D1" w:rsidR="001F466B" w:rsidRDefault="001F466B" w:rsidP="004F5832">
      <w:pPr>
        <w:pStyle w:val="Autonumberheading"/>
      </w:pPr>
      <w:r>
        <w:t>Background</w:t>
      </w:r>
    </w:p>
    <w:p w14:paraId="55B9A840" w14:textId="4662D98F" w:rsidR="001F466B" w:rsidRPr="001F466B" w:rsidRDefault="001F466B" w:rsidP="001F466B">
      <w:pPr>
        <w:pStyle w:val="Autonumberbodytext"/>
      </w:pPr>
      <w:r w:rsidRPr="001F466B">
        <w:t xml:space="preserve">NSW </w:t>
      </w:r>
      <w:r w:rsidR="008E58C3">
        <w:t>DoE</w:t>
      </w:r>
      <w:r w:rsidRPr="001F466B">
        <w:t xml:space="preserve"> is committed to meeting education needs for the State of New South Wales and develops specific programs to support and achieve this goal, including the Project.</w:t>
      </w:r>
    </w:p>
    <w:p w14:paraId="4E787531" w14:textId="6A10F7E5" w:rsidR="001F466B" w:rsidRPr="001F466B" w:rsidRDefault="001F466B" w:rsidP="001F466B">
      <w:pPr>
        <w:pStyle w:val="Autonumberbodytext"/>
      </w:pPr>
      <w:r w:rsidRPr="001F466B">
        <w:t xml:space="preserve">The Project is an initiative of the NSW </w:t>
      </w:r>
      <w:r w:rsidR="008E58C3">
        <w:t>DoE</w:t>
      </w:r>
      <w:r w:rsidRPr="001F466B">
        <w:t xml:space="preserve"> and incorporates the activities described in </w:t>
      </w:r>
      <w:r w:rsidR="000132FA">
        <w:t>I</w:t>
      </w:r>
      <w:r w:rsidRPr="001F466B">
        <w:t>tem 1.</w:t>
      </w:r>
    </w:p>
    <w:p w14:paraId="7E34BFC0" w14:textId="27934397" w:rsidR="001F466B" w:rsidRPr="001F466B" w:rsidRDefault="001F466B" w:rsidP="001F466B">
      <w:pPr>
        <w:pStyle w:val="Autonumberbodytext"/>
      </w:pPr>
      <w:r w:rsidRPr="001F466B">
        <w:t xml:space="preserve">NSW </w:t>
      </w:r>
      <w:r w:rsidR="008E58C3">
        <w:t>DoE</w:t>
      </w:r>
      <w:r w:rsidRPr="001F466B">
        <w:t xml:space="preserve"> wishes to work with the Sponsor on the Project in accordance with the Terms and Conditions of this Agreement.</w:t>
      </w:r>
    </w:p>
    <w:p w14:paraId="48CF2630" w14:textId="489066D1" w:rsidR="001F466B" w:rsidRDefault="001F466B" w:rsidP="001F466B">
      <w:pPr>
        <w:pStyle w:val="Autonumberbodytext"/>
      </w:pPr>
      <w:r w:rsidRPr="001F466B">
        <w:t xml:space="preserve">In consideration of receiving the Benefits to be provided by the NSW </w:t>
      </w:r>
      <w:r w:rsidR="008E58C3">
        <w:t>DoE</w:t>
      </w:r>
      <w:r w:rsidRPr="001F466B">
        <w:t xml:space="preserve"> as identified at Item </w:t>
      </w:r>
      <w:r w:rsidR="00D12E78">
        <w:t>4</w:t>
      </w:r>
      <w:r w:rsidRPr="001F466B">
        <w:t xml:space="preserve">, the Sponsor agrees to provide the Sponsor </w:t>
      </w:r>
      <w:r w:rsidR="000132FA">
        <w:t>C</w:t>
      </w:r>
      <w:r w:rsidRPr="001F466B">
        <w:t>ontr</w:t>
      </w:r>
      <w:r>
        <w:t>ibutions identified at Item 2.</w:t>
      </w:r>
    </w:p>
    <w:p w14:paraId="0DA27D96" w14:textId="18D967A9" w:rsidR="001F466B" w:rsidRDefault="001F466B" w:rsidP="004F5832">
      <w:pPr>
        <w:pStyle w:val="Autonumberheading"/>
      </w:pPr>
      <w:r>
        <w:t>Obligations of the sponsor</w:t>
      </w:r>
    </w:p>
    <w:p w14:paraId="1EEACE19" w14:textId="31E08348" w:rsidR="001F466B" w:rsidRPr="001F466B" w:rsidRDefault="001F466B" w:rsidP="001F466B">
      <w:pPr>
        <w:pStyle w:val="Autonumberbodytext"/>
      </w:pPr>
      <w:r w:rsidRPr="001F466B">
        <w:t>The Sponsor agrees to provide the Sponsor Contributions specified at Item 2 at times agreed between the Parties and in accordance with any Special Conditions identified at Item 5.</w:t>
      </w:r>
    </w:p>
    <w:p w14:paraId="30F1627C" w14:textId="68B770E7" w:rsidR="001F466B" w:rsidRPr="001F466B" w:rsidRDefault="001F466B" w:rsidP="001F466B">
      <w:pPr>
        <w:pStyle w:val="Autonumberbodytext"/>
      </w:pPr>
      <w:r w:rsidRPr="001F466B">
        <w:t>The Sponsor warrants that any goods that are part of the Sponsor Contributions will be of merchantable quality, as described, free from defect or fault and fit for purpose, as implied under the Trade Practices Act (1974).</w:t>
      </w:r>
    </w:p>
    <w:p w14:paraId="375BFAE0" w14:textId="241CEF5C" w:rsidR="001F466B" w:rsidRPr="001F466B" w:rsidRDefault="001F466B" w:rsidP="001F466B">
      <w:pPr>
        <w:pStyle w:val="Autonumberbodytext"/>
      </w:pPr>
      <w:r w:rsidRPr="001F466B">
        <w:t xml:space="preserve">The Sponsor agrees to exercise any rights or benefits which are the subject of this Agreement in a manner which is consistent with the good name, goodwill, reputation and image of the NSW </w:t>
      </w:r>
      <w:r w:rsidR="008E58C3">
        <w:t>DoE</w:t>
      </w:r>
      <w:r w:rsidRPr="001F466B">
        <w:t xml:space="preserve"> and the Project.</w:t>
      </w:r>
    </w:p>
    <w:p w14:paraId="676A802E" w14:textId="6F68C249" w:rsidR="001F466B" w:rsidRDefault="001F466B" w:rsidP="001F466B">
      <w:pPr>
        <w:pStyle w:val="Autonumberbodytext"/>
      </w:pPr>
      <w:r w:rsidRPr="001F466B">
        <w:t xml:space="preserve">The Sponsor agrees that all Benefits it expects to receive from NSW </w:t>
      </w:r>
      <w:r w:rsidR="008E58C3">
        <w:t>DoE</w:t>
      </w:r>
      <w:r w:rsidRPr="001F466B">
        <w:t xml:space="preserve"> are set out in this Agreement.</w:t>
      </w:r>
    </w:p>
    <w:p w14:paraId="3EF92D90" w14:textId="2DC975F0" w:rsidR="00134743" w:rsidRDefault="00134743" w:rsidP="004F5832">
      <w:pPr>
        <w:pStyle w:val="Autonumberheading"/>
      </w:pPr>
      <w:r>
        <w:t>Obligations of NSW DoE</w:t>
      </w:r>
    </w:p>
    <w:p w14:paraId="6F444A92" w14:textId="3609B41A" w:rsidR="00134743" w:rsidRPr="00134743" w:rsidRDefault="00134743" w:rsidP="00134743">
      <w:pPr>
        <w:pStyle w:val="Autonumberbodytext"/>
      </w:pPr>
      <w:r w:rsidRPr="00134743">
        <w:t xml:space="preserve">NSW </w:t>
      </w:r>
      <w:r w:rsidR="008E58C3">
        <w:t>DoE</w:t>
      </w:r>
      <w:r w:rsidRPr="00134743">
        <w:t xml:space="preserve"> agrees to provide the Benefits specified at Item </w:t>
      </w:r>
      <w:r w:rsidR="00D12E78">
        <w:t>4</w:t>
      </w:r>
      <w:r w:rsidRPr="00134743">
        <w:t xml:space="preserve"> at times agreed between the Parties and in accordance with any Special Conditions identified at Item 5.</w:t>
      </w:r>
    </w:p>
    <w:p w14:paraId="1695AA08" w14:textId="082D54EA" w:rsidR="00134743" w:rsidRDefault="00134743" w:rsidP="00134743">
      <w:pPr>
        <w:pStyle w:val="Autonumberbodytext"/>
      </w:pPr>
      <w:r w:rsidRPr="00134743">
        <w:t xml:space="preserve">NSW </w:t>
      </w:r>
      <w:r w:rsidR="008E58C3">
        <w:t>DoE</w:t>
      </w:r>
      <w:r w:rsidRPr="00134743">
        <w:t xml:space="preserve"> agrees that all Sponsor Contributions it expects to receive from the Sponsor are set out in this Agreement.</w:t>
      </w:r>
    </w:p>
    <w:p w14:paraId="5396A060" w14:textId="76247E1C" w:rsidR="00BA5864" w:rsidRPr="00BA5864" w:rsidRDefault="00BA5864" w:rsidP="004F5832">
      <w:pPr>
        <w:pStyle w:val="Autonumberheading"/>
      </w:pPr>
      <w:r w:rsidRPr="00BA5864">
        <w:t>Sponsorship value and payment</w:t>
      </w:r>
    </w:p>
    <w:p w14:paraId="34D44498" w14:textId="230A685D" w:rsidR="00BA5864" w:rsidRPr="00BA5864" w:rsidRDefault="00BA5864" w:rsidP="00BA5864">
      <w:pPr>
        <w:pStyle w:val="Autonumberbodytext"/>
      </w:pPr>
      <w:r>
        <w:t>T</w:t>
      </w:r>
      <w:r w:rsidRPr="00BA5864">
        <w:t>he parties agree that the provision of Benefits to the Sponsor is a taxable supply under the GST Legislation.</w:t>
      </w:r>
    </w:p>
    <w:p w14:paraId="4E583CDB" w14:textId="3C759C10" w:rsidR="00BA5864" w:rsidRPr="00BA5864" w:rsidRDefault="00BA5864" w:rsidP="00BA5864">
      <w:pPr>
        <w:pStyle w:val="Autonumberbodytext"/>
      </w:pPr>
      <w:r w:rsidRPr="00BA5864">
        <w:t>Each party warrants that it is registered under the GST Legislation and further undertakes that it will advise the other party should any change occur in that registration</w:t>
      </w:r>
    </w:p>
    <w:p w14:paraId="2A237BE5" w14:textId="4EEA0620" w:rsidR="00BA5864" w:rsidRPr="00BA5864" w:rsidRDefault="00BA5864" w:rsidP="00BA5864">
      <w:pPr>
        <w:pStyle w:val="Autonumberbodytext"/>
      </w:pPr>
      <w:r w:rsidRPr="00BA5864">
        <w:t xml:space="preserve">NSW </w:t>
      </w:r>
      <w:r w:rsidR="008E58C3">
        <w:t>DoE</w:t>
      </w:r>
      <w:r w:rsidRPr="00BA5864">
        <w:t xml:space="preserve"> will issue a tax invoice to the Sponsor for the Sponsorship Value specified at Item 2 in accordance with the Payment Terms specified in Item </w:t>
      </w:r>
      <w:r w:rsidR="00D12E78">
        <w:t>3</w:t>
      </w:r>
      <w:r w:rsidRPr="00BA5864">
        <w:t xml:space="preserve"> for all cash/value-in-kind contributions.</w:t>
      </w:r>
    </w:p>
    <w:p w14:paraId="066E6B67" w14:textId="4F0D7D1E" w:rsidR="00BA5864" w:rsidRPr="00BA5864" w:rsidRDefault="00BA5864" w:rsidP="00BA5864">
      <w:pPr>
        <w:pStyle w:val="Autonumberbodytext"/>
      </w:pPr>
      <w:r w:rsidRPr="00BA5864">
        <w:t xml:space="preserve">Where the Sponsor’s Contribution is value-in-kind, they will issue a reciprocal Tax Invoice to NSW </w:t>
      </w:r>
      <w:r w:rsidR="008E58C3">
        <w:t>DoE</w:t>
      </w:r>
      <w:r w:rsidRPr="00BA5864">
        <w:t xml:space="preserve"> for the agreed value of this Contribution.</w:t>
      </w:r>
    </w:p>
    <w:p w14:paraId="43279A79" w14:textId="6EC15C78" w:rsidR="00BA5864" w:rsidRPr="00BA5864" w:rsidRDefault="00BA5864" w:rsidP="004F5832">
      <w:pPr>
        <w:pStyle w:val="Autonumberheading"/>
      </w:pPr>
      <w:r w:rsidRPr="00BA5864">
        <w:t>Marketing and publicity</w:t>
      </w:r>
    </w:p>
    <w:p w14:paraId="6D55A750" w14:textId="2A352FF2" w:rsidR="00BA5864" w:rsidRPr="00BA5864" w:rsidRDefault="00BA5864" w:rsidP="00BA5864">
      <w:pPr>
        <w:pStyle w:val="Autonumberbodytext"/>
      </w:pPr>
      <w:r w:rsidRPr="00BA5864">
        <w:t xml:space="preserve">Any agreed marketing and publicity specified in this Agreement will be done in accordance with the terms specified in this Agreement at Item </w:t>
      </w:r>
      <w:r w:rsidR="00D12E78">
        <w:t>4</w:t>
      </w:r>
      <w:r w:rsidRPr="00BA5864">
        <w:t xml:space="preserve"> or as agreed between the Parties, including, as applicable, adherence with any style/identity guidelines, approvals prior to publishing and agreed placement. </w:t>
      </w:r>
    </w:p>
    <w:p w14:paraId="0A0087E6" w14:textId="13D01AFF" w:rsidR="00BA5864" w:rsidRPr="00BA5864" w:rsidRDefault="00BA5864" w:rsidP="00BA5864">
      <w:pPr>
        <w:pStyle w:val="Autonumberbodytext"/>
      </w:pPr>
      <w:r w:rsidRPr="00BA5864">
        <w:t>Except as specified in this Agreement neither party may use the Intellectual Property Rights (including any trade mark or logo) of the other party or make public acknowledgement of the sponsorship arrangement without the prior</w:t>
      </w:r>
      <w:r w:rsidR="000132FA">
        <w:t xml:space="preserve"> written approval of that party, in the party's absolute discretion.</w:t>
      </w:r>
      <w:r w:rsidRPr="00BA5864">
        <w:t xml:space="preserve"> </w:t>
      </w:r>
    </w:p>
    <w:p w14:paraId="3DCE2278" w14:textId="4FD04587" w:rsidR="00BA5864" w:rsidRDefault="00BA5864" w:rsidP="00BA5864">
      <w:pPr>
        <w:pStyle w:val="Autonumberbodytext"/>
      </w:pPr>
      <w:r w:rsidRPr="00BA5864">
        <w:t xml:space="preserve">The Sponsor acknowledges that NSW </w:t>
      </w:r>
      <w:r w:rsidR="008E58C3">
        <w:t>DoE</w:t>
      </w:r>
      <w:r w:rsidRPr="00BA5864">
        <w:t xml:space="preserve"> and its staff, in providing public statements approved by the Sponsor to Ministers and Senior Officers, are not in a position to control comments made in public by Ministers or Senior Officials.</w:t>
      </w:r>
    </w:p>
    <w:p w14:paraId="1B3D2567" w14:textId="4639122F" w:rsidR="00CA4934" w:rsidRDefault="00CA4934" w:rsidP="004F5832">
      <w:pPr>
        <w:pStyle w:val="Autonumberheading"/>
      </w:pPr>
      <w:r>
        <w:t>Term and termination</w:t>
      </w:r>
    </w:p>
    <w:p w14:paraId="570BF773" w14:textId="317A9A51" w:rsidR="00CA4934" w:rsidRPr="00CA4934" w:rsidRDefault="00CA4934" w:rsidP="00CA4934">
      <w:pPr>
        <w:pStyle w:val="Autonumberbodytext"/>
      </w:pPr>
      <w:r w:rsidRPr="00CA4934">
        <w:t xml:space="preserve">This Agreement will commence on the Start Date and terminate on the End Date specified at Item 6 unless terminated earlier.  </w:t>
      </w:r>
    </w:p>
    <w:p w14:paraId="167B6D61" w14:textId="7182A29C" w:rsidR="00CA4934" w:rsidRDefault="00CA4934" w:rsidP="004F5832">
      <w:pPr>
        <w:pStyle w:val="Autonumberbodytext"/>
      </w:pPr>
      <w:r w:rsidRPr="00CA4934">
        <w:t>Either party may terminate this Agreement if:</w:t>
      </w:r>
    </w:p>
    <w:p w14:paraId="634048D9" w14:textId="77777777" w:rsidR="00CA4934" w:rsidRPr="00CA4934" w:rsidRDefault="00CA4934" w:rsidP="00F3569E">
      <w:pPr>
        <w:pStyle w:val="Autonumlista"/>
      </w:pPr>
      <w:r w:rsidRPr="00CA4934">
        <w:t>the other party breaches the Agreement and fails to remedy the breach within 14 days after being given notice to do so;</w:t>
      </w:r>
    </w:p>
    <w:p w14:paraId="3437A505" w14:textId="3FC00EBD" w:rsidR="00CA4934" w:rsidRPr="00CA4934" w:rsidRDefault="00CA4934" w:rsidP="00F3569E">
      <w:pPr>
        <w:pStyle w:val="Autonumlista"/>
      </w:pPr>
      <w:r w:rsidRPr="00CA4934">
        <w:t>the other party suffers an insolvency event;</w:t>
      </w:r>
    </w:p>
    <w:p w14:paraId="3BA5267F" w14:textId="39ED1ED3" w:rsidR="00CA4934" w:rsidRDefault="00CA4934" w:rsidP="00F3569E">
      <w:pPr>
        <w:pStyle w:val="Autonumlista"/>
      </w:pPr>
      <w:r w:rsidRPr="00CA4934">
        <w:t>the parties jointly agree in writing to terminate the Agreement.</w:t>
      </w:r>
    </w:p>
    <w:p w14:paraId="58C4520D" w14:textId="470407E3" w:rsidR="00CA4934" w:rsidRDefault="00CA4934" w:rsidP="004F5832">
      <w:pPr>
        <w:pStyle w:val="Autonumberbodytext"/>
      </w:pPr>
      <w:r w:rsidRPr="00CA4934">
        <w:t xml:space="preserve">NSW </w:t>
      </w:r>
      <w:r w:rsidR="008E58C3">
        <w:t>DoE</w:t>
      </w:r>
      <w:r w:rsidRPr="00CA4934">
        <w:t xml:space="preserve"> may terminate this Agreement early if:</w:t>
      </w:r>
    </w:p>
    <w:p w14:paraId="38012160" w14:textId="63CF4DDC" w:rsidR="00CA4934" w:rsidRPr="00CA4934" w:rsidRDefault="00CA4934" w:rsidP="00F3569E">
      <w:pPr>
        <w:pStyle w:val="Autonumlista"/>
        <w:numPr>
          <w:ilvl w:val="2"/>
          <w:numId w:val="19"/>
        </w:numPr>
        <w:ind w:left="993" w:hanging="426"/>
      </w:pPr>
      <w:r>
        <w:t>t</w:t>
      </w:r>
      <w:r w:rsidRPr="00CA4934">
        <w:t xml:space="preserve">he Project ceases to exist or changes to such an extent that it is no longer appropriate in the reasonable opinion of NSW </w:t>
      </w:r>
      <w:r w:rsidR="008E58C3">
        <w:t>DoE</w:t>
      </w:r>
      <w:r w:rsidRPr="00CA4934">
        <w:t xml:space="preserve"> that the Sponsor be involved;</w:t>
      </w:r>
    </w:p>
    <w:p w14:paraId="16E58FC1" w14:textId="1D032973" w:rsidR="00CA4934" w:rsidRDefault="00CA4934" w:rsidP="00F3569E">
      <w:pPr>
        <w:pStyle w:val="Autonumlista"/>
      </w:pPr>
      <w:r w:rsidRPr="00CA4934">
        <w:t xml:space="preserve">there is a change in the affairs or reputation of the Sponsor which, in the reasonable opinion of NSW </w:t>
      </w:r>
      <w:r w:rsidR="008E58C3">
        <w:t>DoE</w:t>
      </w:r>
      <w:r w:rsidRPr="00CA4934">
        <w:t xml:space="preserve">, causes or has the potential to cause detrimental impact on the good name, goodwill, reputation and image of the NSW </w:t>
      </w:r>
      <w:r w:rsidR="008E58C3">
        <w:t>DoE</w:t>
      </w:r>
      <w:r w:rsidRPr="00CA4934">
        <w:t xml:space="preserve"> and the Project.</w:t>
      </w:r>
    </w:p>
    <w:p w14:paraId="30AED1F4" w14:textId="77777777" w:rsidR="00661FC0" w:rsidRDefault="00661FC0" w:rsidP="004F5832">
      <w:pPr>
        <w:pStyle w:val="Autonumberbodytext"/>
      </w:pPr>
      <w:r w:rsidRPr="00661FC0">
        <w:t>Effect of termination</w:t>
      </w:r>
    </w:p>
    <w:p w14:paraId="5A382189" w14:textId="5846D6E4" w:rsidR="00661FC0" w:rsidRDefault="00661FC0" w:rsidP="00F3569E">
      <w:pPr>
        <w:pStyle w:val="Autonumlista"/>
        <w:numPr>
          <w:ilvl w:val="2"/>
          <w:numId w:val="20"/>
        </w:numPr>
        <w:ind w:left="993" w:hanging="426"/>
      </w:pPr>
      <w:r>
        <w:t>Termination of this Agreement for whatever reason does not affect any rights or obligations which have accrued or are owing prior to such termination.</w:t>
      </w:r>
    </w:p>
    <w:p w14:paraId="366B7B88" w14:textId="63421362" w:rsidR="00661FC0" w:rsidRDefault="00661FC0" w:rsidP="00F3569E">
      <w:pPr>
        <w:pStyle w:val="Autonumlista"/>
      </w:pPr>
      <w:r>
        <w:t>Upon expiration or early termination of this Agreement, the parties must stop exercising the rights provided under this Agreement.</w:t>
      </w:r>
    </w:p>
    <w:p w14:paraId="546EE66C" w14:textId="1AB4CD57" w:rsidR="00661FC0" w:rsidRDefault="00661FC0" w:rsidP="00F3569E">
      <w:pPr>
        <w:pStyle w:val="Autonumlista"/>
      </w:pPr>
      <w:r>
        <w:t xml:space="preserve">NSW </w:t>
      </w:r>
      <w:r w:rsidR="008E58C3">
        <w:t>DoE</w:t>
      </w:r>
      <w:r>
        <w:t xml:space="preserve"> will not be liable to pay compensation or reimburse the Sponsor for any part of the Sponsorship Value should early termination occur.  </w:t>
      </w:r>
    </w:p>
    <w:p w14:paraId="3D8AAB28" w14:textId="2C0A9233" w:rsidR="00661FC0" w:rsidRDefault="00661FC0" w:rsidP="00F3569E">
      <w:pPr>
        <w:pStyle w:val="Autonumlista"/>
      </w:pPr>
      <w:r>
        <w:t xml:space="preserve">If early termination of this Agreement occurs due to any action of  the Sponsor resulting in Clause 6.2 (a) or (b) or 6.3(b) coming into effect, the Sponsor agrees to pay in full any outstanding contribution to NSW </w:t>
      </w:r>
      <w:r w:rsidR="008E58C3">
        <w:t>DoE</w:t>
      </w:r>
      <w:r>
        <w:t>.</w:t>
      </w:r>
    </w:p>
    <w:p w14:paraId="7A974745" w14:textId="51C7699F" w:rsidR="00661FC0" w:rsidRDefault="00C60761" w:rsidP="004F5832">
      <w:pPr>
        <w:pStyle w:val="Autonumberheading"/>
      </w:pPr>
      <w:r>
        <w:t>Confidentiality</w:t>
      </w:r>
    </w:p>
    <w:p w14:paraId="1F878AF7" w14:textId="77777777" w:rsidR="00C60761" w:rsidRPr="00C60761" w:rsidRDefault="00C60761" w:rsidP="00C60761">
      <w:pPr>
        <w:pStyle w:val="Autonumberbodytext"/>
      </w:pPr>
      <w:r w:rsidRPr="00C60761">
        <w:t>The Parties will not at any time either during the term of this Agreement, or after termination of this Agreement, for any reason divulge any of the affairs or secrets of the other party or the terms of this Agreement to any company, person or persons without the previous written consent of the other Party unless such disclosure is required by the law or to its professional advisers.</w:t>
      </w:r>
    </w:p>
    <w:p w14:paraId="27816212" w14:textId="29BF2624" w:rsidR="00C60761" w:rsidRPr="00C60761" w:rsidRDefault="00C60761" w:rsidP="004F5832">
      <w:pPr>
        <w:pStyle w:val="Autonumberheading"/>
      </w:pPr>
      <w:r w:rsidRPr="00C60761">
        <w:t>Undertakings</w:t>
      </w:r>
    </w:p>
    <w:p w14:paraId="6584D3E7" w14:textId="2C7F0D64" w:rsidR="00C60761" w:rsidRPr="00C60761" w:rsidRDefault="00C60761" w:rsidP="00C60761">
      <w:pPr>
        <w:pStyle w:val="Autonumberbodytext"/>
      </w:pPr>
      <w:r w:rsidRPr="00C60761">
        <w:t>Each Party agrees that by entering into this Agreement and performing its obligations under this Agreement it will not contravene any law to which it is bound, breach any of its contractual commitments or infringe any intellectual property right of any other person.</w:t>
      </w:r>
    </w:p>
    <w:p w14:paraId="33C22354" w14:textId="79C276DC" w:rsidR="00C60761" w:rsidRDefault="00C60761" w:rsidP="005124AD">
      <w:pPr>
        <w:pStyle w:val="Autonumberbodytext"/>
      </w:pPr>
      <w:r w:rsidRPr="00C60761">
        <w:t>The Sponsor undertakes they will comply with all relevant policies and guidelines of the NSW Departme</w:t>
      </w:r>
      <w:r w:rsidR="00ED0A26">
        <w:t>nt of Education as identified in the</w:t>
      </w:r>
      <w:r w:rsidRPr="00C60761">
        <w:t xml:space="preserve"> </w:t>
      </w:r>
      <w:hyperlink r:id="rId12" w:history="1">
        <w:r w:rsidR="00ED0A26">
          <w:rPr>
            <w:rStyle w:val="Hyperlink"/>
          </w:rPr>
          <w:t>DoE policy library</w:t>
        </w:r>
      </w:hyperlink>
      <w:r w:rsidR="00ED0A26">
        <w:rPr>
          <w:rStyle w:val="Hyperlink"/>
        </w:rPr>
        <w:t>.</w:t>
      </w:r>
    </w:p>
    <w:p w14:paraId="4D792886" w14:textId="40EC7228" w:rsidR="00C60761" w:rsidRPr="00C60761" w:rsidRDefault="00C60761" w:rsidP="004F5832">
      <w:pPr>
        <w:pStyle w:val="Autonumberheading"/>
      </w:pPr>
      <w:r w:rsidRPr="00C60761">
        <w:t>Indemnity</w:t>
      </w:r>
    </w:p>
    <w:p w14:paraId="79C2CA96" w14:textId="72BF603A" w:rsidR="00C60761" w:rsidRPr="00C60761" w:rsidRDefault="00C60761" w:rsidP="00C60761">
      <w:pPr>
        <w:pStyle w:val="Autonumberbodytext"/>
      </w:pPr>
      <w:r w:rsidRPr="00C60761">
        <w:t>Each party shall indemnify the other from and against any action, proceeding, claim, demand, costs and expenses including legal costs and expenses whatsoever which may be taken or made against any of the indemnified parties arising as a result of any negligent or wrongful conduct by the indemnifying party in relation to its obligations under this Agreement.</w:t>
      </w:r>
    </w:p>
    <w:p w14:paraId="40E2D7E6" w14:textId="48F336E0" w:rsidR="00C60761" w:rsidRPr="00C60761" w:rsidRDefault="00C60761" w:rsidP="00C60761">
      <w:pPr>
        <w:pStyle w:val="Autonumberbodytext"/>
      </w:pPr>
      <w:r w:rsidRPr="00C60761">
        <w:t xml:space="preserve">The Sponsor shall maintain during the term of this Agreement worker’s compensation and public liability insurance and if requested by NSW </w:t>
      </w:r>
      <w:r w:rsidR="008E58C3">
        <w:t>DoE</w:t>
      </w:r>
      <w:r w:rsidRPr="00C60761">
        <w:t>, will provide evidence of all or any such insurances and their currency.</w:t>
      </w:r>
    </w:p>
    <w:p w14:paraId="5619A580" w14:textId="611F33B5" w:rsidR="00C60761" w:rsidRPr="00C60761" w:rsidRDefault="00C60761" w:rsidP="004F5832">
      <w:pPr>
        <w:pStyle w:val="Autonumberheading"/>
      </w:pPr>
      <w:r w:rsidRPr="00C60761">
        <w:t>Dispute resolution</w:t>
      </w:r>
    </w:p>
    <w:p w14:paraId="5AAC929B" w14:textId="540FE008" w:rsidR="00C60761" w:rsidRPr="00C60761" w:rsidRDefault="00C60761" w:rsidP="00C60761">
      <w:pPr>
        <w:pStyle w:val="Autonumberbodytext"/>
      </w:pPr>
      <w:r>
        <w:t>A</w:t>
      </w:r>
      <w:r w:rsidRPr="00C60761">
        <w:t>ny dispute or difference that the parties cannot resolve within twenty-eight (28) days shall be submitted to mediation. The mediator shall be a person agreed between the parties. Should the parties fail to agree upon a mediator, then the mediator shall be a person agreed between the parties chosen from a panel suggested by the Australian Commercial Disputes Centre (ACDC) and failing agreement shall be a person nominated by the Chair of the Board of Directors of the ACDC.</w:t>
      </w:r>
    </w:p>
    <w:p w14:paraId="695FDAC8" w14:textId="66010DAD" w:rsidR="00C60761" w:rsidRDefault="00C60761" w:rsidP="00C60761">
      <w:pPr>
        <w:pStyle w:val="Autonumberbodytext"/>
      </w:pPr>
      <w:r w:rsidRPr="00C60761">
        <w:t>The mediation shall be held in accordance with and subject to the laws of the State of New South Wales</w:t>
      </w:r>
      <w:r>
        <w:t xml:space="preserve"> </w:t>
      </w:r>
      <w:r w:rsidRPr="00C60761">
        <w:t>and the parties agree that the decision of the mediator will be final</w:t>
      </w:r>
      <w:r>
        <w:t>.</w:t>
      </w:r>
    </w:p>
    <w:p w14:paraId="0EB16ADB" w14:textId="204A9F18" w:rsidR="00C60761" w:rsidRDefault="00C60761" w:rsidP="004F5832">
      <w:pPr>
        <w:pStyle w:val="Autonumberheading"/>
      </w:pPr>
      <w:r>
        <w:t>Waiver</w:t>
      </w:r>
    </w:p>
    <w:p w14:paraId="69C62466" w14:textId="130B4E4A" w:rsidR="00C60761" w:rsidRDefault="00C60761" w:rsidP="00C60761">
      <w:pPr>
        <w:pStyle w:val="Autonumberbodytext"/>
      </w:pPr>
      <w:r>
        <w:t>T</w:t>
      </w:r>
      <w:r w:rsidRPr="00C60761">
        <w:t xml:space="preserve">he failure of NSW </w:t>
      </w:r>
      <w:r w:rsidR="008E58C3">
        <w:t>DoE</w:t>
      </w:r>
      <w:r w:rsidRPr="00C60761">
        <w:t xml:space="preserve"> at any time to enforce any of the terms or conditions of this Agreement or to exercise any right hereunder shall not constitute a waiver of the other terms and conditions or affect NSW </w:t>
      </w:r>
      <w:r w:rsidR="008E58C3">
        <w:t>DoE</w:t>
      </w:r>
      <w:r w:rsidRPr="00C60761">
        <w:t>’s right thereafter to enforce those terms and conditions.</w:t>
      </w:r>
    </w:p>
    <w:p w14:paraId="073B78F9" w14:textId="02514DF1" w:rsidR="00C60761" w:rsidRPr="00C60761" w:rsidRDefault="00C60761" w:rsidP="004F5832">
      <w:pPr>
        <w:pStyle w:val="Autonumberheading"/>
      </w:pPr>
      <w:r w:rsidRPr="00C60761">
        <w:t>No assignment</w:t>
      </w:r>
    </w:p>
    <w:p w14:paraId="06AC6AC6" w14:textId="72D2E758" w:rsidR="00C60761" w:rsidRPr="00C60761" w:rsidRDefault="00C60761" w:rsidP="00C60761">
      <w:pPr>
        <w:pStyle w:val="Autonumberbodytext"/>
      </w:pPr>
      <w:r w:rsidRPr="00C60761">
        <w:t>The Sponsor shall not assign any or all of its rights or obligations under this Agreement.</w:t>
      </w:r>
    </w:p>
    <w:p w14:paraId="638C49CF" w14:textId="3DC0C21E" w:rsidR="00C60761" w:rsidRPr="00C60761" w:rsidRDefault="00C60761" w:rsidP="004F5832">
      <w:pPr>
        <w:pStyle w:val="Autonumberheading"/>
      </w:pPr>
      <w:r w:rsidRPr="00C60761">
        <w:t>Variation and notices</w:t>
      </w:r>
    </w:p>
    <w:p w14:paraId="34136C67" w14:textId="0A8E4951" w:rsidR="00C60761" w:rsidRPr="00C60761" w:rsidRDefault="00C60761" w:rsidP="00C60761">
      <w:pPr>
        <w:pStyle w:val="Autonumberbodytext"/>
      </w:pPr>
      <w:r w:rsidRPr="00C60761">
        <w:t>This Agreement may not be varied except in writing signed by both parties.</w:t>
      </w:r>
    </w:p>
    <w:p w14:paraId="23594F2D" w14:textId="3EA3D14B" w:rsidR="00C60761" w:rsidRDefault="00C60761" w:rsidP="00C60761">
      <w:pPr>
        <w:pStyle w:val="Autonumberbodytext"/>
      </w:pPr>
      <w:r w:rsidRPr="00C60761">
        <w:t>All notices must be in writing and delivered either:</w:t>
      </w:r>
    </w:p>
    <w:p w14:paraId="0771F2A3" w14:textId="77777777" w:rsidR="00C60761" w:rsidRPr="00C60761" w:rsidRDefault="00C60761" w:rsidP="00CD2887">
      <w:pPr>
        <w:pStyle w:val="Autonumlista"/>
        <w:numPr>
          <w:ilvl w:val="3"/>
          <w:numId w:val="22"/>
        </w:numPr>
        <w:ind w:left="993" w:hanging="142"/>
      </w:pPr>
      <w:r w:rsidRPr="00C60761">
        <w:t>in person;</w:t>
      </w:r>
    </w:p>
    <w:p w14:paraId="397606B8" w14:textId="08B1760A" w:rsidR="00C60761" w:rsidRPr="00C60761" w:rsidRDefault="00C60761" w:rsidP="00CD2887">
      <w:pPr>
        <w:pStyle w:val="Autonumlista"/>
        <w:numPr>
          <w:ilvl w:val="3"/>
          <w:numId w:val="22"/>
        </w:numPr>
        <w:ind w:left="993" w:hanging="142"/>
      </w:pPr>
      <w:r w:rsidRPr="00C60761">
        <w:t>by registered mail;</w:t>
      </w:r>
    </w:p>
    <w:p w14:paraId="7FECA0D3" w14:textId="3FAE1EE8" w:rsidR="00C60761" w:rsidRPr="00C60761" w:rsidRDefault="00C60761" w:rsidP="00CD2887">
      <w:pPr>
        <w:pStyle w:val="Autonumlista"/>
        <w:numPr>
          <w:ilvl w:val="3"/>
          <w:numId w:val="22"/>
        </w:numPr>
        <w:ind w:left="993" w:hanging="142"/>
      </w:pPr>
      <w:r w:rsidRPr="00C60761">
        <w:t>by facsimile; or</w:t>
      </w:r>
    </w:p>
    <w:p w14:paraId="2DA10A15" w14:textId="0DFE8EAB" w:rsidR="00C60761" w:rsidRDefault="00C60761" w:rsidP="00CD2887">
      <w:pPr>
        <w:pStyle w:val="Autonumlista"/>
        <w:numPr>
          <w:ilvl w:val="3"/>
          <w:numId w:val="22"/>
        </w:numPr>
        <w:ind w:left="993" w:hanging="142"/>
      </w:pPr>
      <w:r>
        <w:t>b</w:t>
      </w:r>
      <w:r w:rsidRPr="00C60761">
        <w:t>y email.</w:t>
      </w:r>
    </w:p>
    <w:p w14:paraId="464BB4D2" w14:textId="77777777" w:rsidR="00C60761" w:rsidRDefault="00C60761" w:rsidP="00C60761">
      <w:pPr>
        <w:pStyle w:val="Autonumberbodytext"/>
      </w:pPr>
      <w:r>
        <w:t>The contact details for notices are outlined in the Parties details contained at the beginning of this Agreement.</w:t>
      </w:r>
    </w:p>
    <w:p w14:paraId="6164B467" w14:textId="3222CA13" w:rsidR="00C60761" w:rsidRDefault="00C60761" w:rsidP="00C60761">
      <w:pPr>
        <w:pStyle w:val="Autonumberbodytext"/>
      </w:pPr>
      <w:r>
        <w:t>Each party shall execute such Agreements, deeds and documents and do, or cause to be executed or done, all such acts and things as shall be necessary to give effect to this Agreement.</w:t>
      </w:r>
    </w:p>
    <w:p w14:paraId="4F406C2D" w14:textId="39F1F3F4" w:rsidR="00C60761" w:rsidRDefault="00C60761" w:rsidP="004F5832">
      <w:pPr>
        <w:pStyle w:val="Autonumberheading"/>
      </w:pPr>
      <w:r>
        <w:t>Governing law</w:t>
      </w:r>
    </w:p>
    <w:p w14:paraId="35B456E3" w14:textId="30FB4FC3" w:rsidR="00C60761" w:rsidRDefault="00C60761" w:rsidP="00C60761">
      <w:pPr>
        <w:pStyle w:val="Autonumberbodytext"/>
      </w:pPr>
      <w:r>
        <w:t>This Agreement shall be governed and construed in accordance with the laws of the State of New South Wales and the parties hereby submit to the non-exclusive jurisdiction of the Courts of that State.</w:t>
      </w:r>
    </w:p>
    <w:p w14:paraId="68B2A7CC" w14:textId="02F299C2" w:rsidR="00C60761" w:rsidRDefault="00C60761" w:rsidP="004F5832">
      <w:pPr>
        <w:pStyle w:val="Autonumberheading"/>
      </w:pPr>
      <w:r>
        <w:t>Signatories</w:t>
      </w:r>
    </w:p>
    <w:p w14:paraId="79B3ED44" w14:textId="6A24E9D8" w:rsidR="00C60761" w:rsidRPr="00C60761" w:rsidRDefault="00C60761" w:rsidP="005F5483">
      <w:pPr>
        <w:pStyle w:val="Autonumberbodytext"/>
      </w:pPr>
      <w:r>
        <w:t>The signatories to this agreement personally warrant that they have express and sufficient authority to execute this Agreement on behalf of the party on whose behalf they sign.</w:t>
      </w:r>
    </w:p>
    <w:sectPr w:rsidR="00C60761" w:rsidRPr="00C60761" w:rsidSect="004F5832">
      <w:type w:val="continuous"/>
      <w:pgSz w:w="11906" w:h="16838"/>
      <w:pgMar w:top="709" w:right="709" w:bottom="709" w:left="709" w:header="624" w:footer="624"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3FC78" w14:textId="77777777" w:rsidR="002C73AA" w:rsidRDefault="002C73AA" w:rsidP="00BE4A07">
      <w:pPr>
        <w:spacing w:before="0" w:line="240" w:lineRule="auto"/>
      </w:pPr>
      <w:r>
        <w:separator/>
      </w:r>
    </w:p>
  </w:endnote>
  <w:endnote w:type="continuationSeparator" w:id="0">
    <w:p w14:paraId="4F796876" w14:textId="77777777" w:rsidR="002C73AA" w:rsidRDefault="002C73AA" w:rsidP="00BE4A0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6B71B" w14:textId="6C1471F3" w:rsidR="00BE4A07" w:rsidRDefault="009C1E1F" w:rsidP="00BE4A07">
    <w:pPr>
      <w:pStyle w:val="Footer"/>
      <w:pBdr>
        <w:top w:val="single" w:sz="4" w:space="8" w:color="auto"/>
      </w:pBdr>
      <w:tabs>
        <w:tab w:val="clear" w:pos="4513"/>
        <w:tab w:val="clear" w:pos="9026"/>
        <w:tab w:val="right" w:pos="10772"/>
      </w:tabs>
      <w:spacing w:before="200"/>
    </w:pPr>
    <w:r>
      <w:t>NSW Department of Education</w:t>
    </w:r>
    <w:r>
      <w:tab/>
    </w:r>
    <w:r w:rsidR="008D1166">
      <w:fldChar w:fldCharType="begin"/>
    </w:r>
    <w:r w:rsidR="008D1166">
      <w:instrText xml:space="preserve"> PAGE   \* MERGEFORMAT </w:instrText>
    </w:r>
    <w:r w:rsidR="008D1166">
      <w:fldChar w:fldCharType="separate"/>
    </w:r>
    <w:r w:rsidR="00C80B45">
      <w:rPr>
        <w:noProof/>
      </w:rPr>
      <w:t>1</w:t>
    </w:r>
    <w:r w:rsidR="008D116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A2C88" w14:textId="163F44D1" w:rsidR="005948F2" w:rsidRDefault="005948F2" w:rsidP="00BE4A07">
    <w:pPr>
      <w:pStyle w:val="Footer"/>
      <w:pBdr>
        <w:top w:val="single" w:sz="4" w:space="8" w:color="auto"/>
      </w:pBdr>
      <w:tabs>
        <w:tab w:val="clear" w:pos="4513"/>
        <w:tab w:val="clear" w:pos="9026"/>
        <w:tab w:val="right" w:pos="10772"/>
      </w:tabs>
      <w:spacing w:before="200"/>
    </w:pPr>
    <w:r>
      <w:t>NSW Department of Education</w:t>
    </w:r>
    <w:r>
      <w:tab/>
    </w:r>
    <w:r>
      <w:fldChar w:fldCharType="begin"/>
    </w:r>
    <w:r>
      <w:instrText xml:space="preserve"> PAGE   \* MERGEFORMAT </w:instrText>
    </w:r>
    <w:r>
      <w:fldChar w:fldCharType="separate"/>
    </w:r>
    <w:r w:rsidR="00ED0A26">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9B803" w14:textId="77777777" w:rsidR="002C73AA" w:rsidRDefault="002C73AA" w:rsidP="00BE4A07">
      <w:pPr>
        <w:spacing w:before="0" w:line="240" w:lineRule="auto"/>
      </w:pPr>
      <w:r>
        <w:separator/>
      </w:r>
    </w:p>
  </w:footnote>
  <w:footnote w:type="continuationSeparator" w:id="0">
    <w:p w14:paraId="324CFDEA" w14:textId="77777777" w:rsidR="002C73AA" w:rsidRDefault="002C73AA" w:rsidP="00BE4A0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2"/>
    <w:multiLevelType w:val="multilevel"/>
    <w:tmpl w:val="B5A85D24"/>
    <w:lvl w:ilvl="0">
      <w:start w:val="1"/>
      <w:numFmt w:val="decimal"/>
      <w:pStyle w:val="Tablelist1orderedPD"/>
      <w:lvlText w:val="%1."/>
      <w:lvlJc w:val="left"/>
      <w:pPr>
        <w:ind w:left="425" w:hanging="227"/>
      </w:pPr>
      <w:rPr>
        <w:rFonts w:hint="default"/>
      </w:rPr>
    </w:lvl>
    <w:lvl w:ilvl="1">
      <w:start w:val="1"/>
      <w:numFmt w:val="lowerLetter"/>
      <w:pStyle w:val="Tablelist2orderedPD"/>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86D5F5D"/>
    <w:multiLevelType w:val="hybridMultilevel"/>
    <w:tmpl w:val="0E148784"/>
    <w:lvl w:ilvl="0" w:tplc="78000234">
      <w:start w:val="1"/>
      <w:numFmt w:val="lowerLetter"/>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F3901"/>
    <w:multiLevelType w:val="hybridMultilevel"/>
    <w:tmpl w:val="A014AE60"/>
    <w:lvl w:ilvl="0" w:tplc="52F280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48829EE"/>
    <w:multiLevelType w:val="multilevel"/>
    <w:tmpl w:val="87D2E4C8"/>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pStyle w:val="Autonumlista"/>
      <w:lvlText w:val="(%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73858FB"/>
    <w:multiLevelType w:val="multilevel"/>
    <w:tmpl w:val="0C09001D"/>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6BA2F35"/>
    <w:multiLevelType w:val="hybridMultilevel"/>
    <w:tmpl w:val="09F4542A"/>
    <w:lvl w:ilvl="0" w:tplc="52BEB4A2">
      <w:start w:val="1"/>
      <w:numFmt w:val="bullet"/>
      <w:pStyle w:val="TablelistSP"/>
      <w:lvlText w:val=""/>
      <w:lvlJc w:val="left"/>
      <w:pPr>
        <w:ind w:left="425" w:hanging="227"/>
      </w:pPr>
      <w:rPr>
        <w:rFonts w:ascii="Symbol" w:hAnsi="Symbol" w:hint="default"/>
      </w:rPr>
    </w:lvl>
    <w:lvl w:ilvl="1" w:tplc="04090003">
      <w:start w:val="1"/>
      <w:numFmt w:val="bullet"/>
      <w:pStyle w:val="Tablelist2unorderedPD"/>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813A55"/>
    <w:multiLevelType w:val="multilevel"/>
    <w:tmpl w:val="CECE577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E785208"/>
    <w:multiLevelType w:val="multilevel"/>
    <w:tmpl w:val="E4C6FF58"/>
    <w:numStyleLink w:val="ATablelist1"/>
  </w:abstractNum>
  <w:abstractNum w:abstractNumId="8">
    <w:nsid w:val="405B237F"/>
    <w:multiLevelType w:val="multilevel"/>
    <w:tmpl w:val="E02C97AC"/>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rPr>
        <w:rFonts w:hint="default"/>
      </w:rPr>
    </w:lvl>
    <w:lvl w:ilvl="3">
      <w:start w:val="1"/>
      <w:numFmt w:val="lowerRoman"/>
      <w:lvlText w:val="%4."/>
      <w:lvlJc w:val="righ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4089101F"/>
    <w:multiLevelType w:val="multilevel"/>
    <w:tmpl w:val="0C09001D"/>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20B5EAD"/>
    <w:multiLevelType w:val="multilevel"/>
    <w:tmpl w:val="E4C6FF58"/>
    <w:styleLink w:val="ATablelist1"/>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85E04E4"/>
    <w:multiLevelType w:val="hybridMultilevel"/>
    <w:tmpl w:val="FC18DB58"/>
    <w:lvl w:ilvl="0" w:tplc="5A76D420">
      <w:start w:val="1"/>
      <w:numFmt w:val="decimal"/>
      <w:pStyle w:val="List1orderedSP"/>
      <w:lvlText w:val="%1."/>
      <w:lvlJc w:val="left"/>
      <w:pPr>
        <w:ind w:left="720" w:hanging="360"/>
      </w:pPr>
    </w:lvl>
    <w:lvl w:ilvl="1" w:tplc="85987F70">
      <w:start w:val="1"/>
      <w:numFmt w:val="lowerLetter"/>
      <w:pStyle w:val="List2orderedSP"/>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C5F1D31"/>
    <w:multiLevelType w:val="multilevel"/>
    <w:tmpl w:val="B0D8BD9A"/>
    <w:lvl w:ilvl="0">
      <w:start w:val="1"/>
      <w:numFmt w:val="decimal"/>
      <w:pStyle w:val="Autonumberheading"/>
      <w:lvlText w:val="%1"/>
      <w:lvlJc w:val="left"/>
      <w:pPr>
        <w:ind w:left="432" w:hanging="432"/>
      </w:pPr>
    </w:lvl>
    <w:lvl w:ilvl="1">
      <w:start w:val="1"/>
      <w:numFmt w:val="decimal"/>
      <w:pStyle w:val="Autonumberbodytext"/>
      <w:lvlText w:val="%1.%2"/>
      <w:lvlJc w:val="left"/>
      <w:pPr>
        <w:ind w:left="576" w:hanging="576"/>
      </w:pPr>
    </w:lvl>
    <w:lvl w:ilvl="2">
      <w:start w:val="1"/>
      <w:numFmt w:val="decimal"/>
      <w:lvlText w:val="%1.%2.%3"/>
      <w:lvlJc w:val="left"/>
      <w:pPr>
        <w:ind w:left="720" w:hanging="720"/>
      </w:pPr>
    </w:lvl>
    <w:lvl w:ilvl="3">
      <w:start w:val="1"/>
      <w:numFmt w:val="decimal"/>
      <w:pStyle w:val="PDautonumhead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29B1B5D"/>
    <w:multiLevelType w:val="hybridMultilevel"/>
    <w:tmpl w:val="295C0218"/>
    <w:lvl w:ilvl="0" w:tplc="91609E6E">
      <w:start w:val="1"/>
      <w:numFmt w:val="bullet"/>
      <w:pStyle w:val="List1unorderedSP"/>
      <w:lvlText w:val=""/>
      <w:lvlJc w:val="left"/>
      <w:pPr>
        <w:ind w:left="720" w:hanging="360"/>
      </w:pPr>
      <w:rPr>
        <w:rFonts w:ascii="Symbol" w:hAnsi="Symbol" w:hint="default"/>
      </w:rPr>
    </w:lvl>
    <w:lvl w:ilvl="1" w:tplc="0524A140">
      <w:start w:val="1"/>
      <w:numFmt w:val="bullet"/>
      <w:pStyle w:val="List2unorderedSP"/>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E5F5B58"/>
    <w:multiLevelType w:val="multilevel"/>
    <w:tmpl w:val="8534AEF8"/>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5"/>
  </w:num>
  <w:num w:numId="4">
    <w:abstractNumId w:val="12"/>
  </w:num>
  <w:num w:numId="5">
    <w:abstractNumId w:val="11"/>
  </w:num>
  <w:num w:numId="6">
    <w:abstractNumId w:val="13"/>
  </w:num>
  <w:num w:numId="7">
    <w:abstractNumId w:val="10"/>
  </w:num>
  <w:num w:numId="8">
    <w:abstractNumId w:val="7"/>
  </w:num>
  <w:num w:numId="9">
    <w:abstractNumId w:val="4"/>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FC0"/>
    <w:rsid w:val="000132FA"/>
    <w:rsid w:val="000179FC"/>
    <w:rsid w:val="000D3F44"/>
    <w:rsid w:val="001245EC"/>
    <w:rsid w:val="00133973"/>
    <w:rsid w:val="00134743"/>
    <w:rsid w:val="001404C5"/>
    <w:rsid w:val="001778FA"/>
    <w:rsid w:val="001803ED"/>
    <w:rsid w:val="00185BA0"/>
    <w:rsid w:val="001918CB"/>
    <w:rsid w:val="001D2631"/>
    <w:rsid w:val="001D675E"/>
    <w:rsid w:val="001E1F9A"/>
    <w:rsid w:val="001E2F22"/>
    <w:rsid w:val="001F466B"/>
    <w:rsid w:val="00234434"/>
    <w:rsid w:val="00255D20"/>
    <w:rsid w:val="002A34A1"/>
    <w:rsid w:val="002B7AB0"/>
    <w:rsid w:val="002C31CD"/>
    <w:rsid w:val="002C73AA"/>
    <w:rsid w:val="002E3A02"/>
    <w:rsid w:val="002F5B42"/>
    <w:rsid w:val="0030779E"/>
    <w:rsid w:val="003177DB"/>
    <w:rsid w:val="003205A5"/>
    <w:rsid w:val="00372B5A"/>
    <w:rsid w:val="00374CF9"/>
    <w:rsid w:val="00376D3D"/>
    <w:rsid w:val="00386F30"/>
    <w:rsid w:val="003A7E08"/>
    <w:rsid w:val="003C0273"/>
    <w:rsid w:val="003F7C86"/>
    <w:rsid w:val="00432679"/>
    <w:rsid w:val="004975A9"/>
    <w:rsid w:val="004B56A1"/>
    <w:rsid w:val="004D3D9D"/>
    <w:rsid w:val="004E5F23"/>
    <w:rsid w:val="004F5832"/>
    <w:rsid w:val="005041E7"/>
    <w:rsid w:val="005124AD"/>
    <w:rsid w:val="00521998"/>
    <w:rsid w:val="00542FAA"/>
    <w:rsid w:val="005948F2"/>
    <w:rsid w:val="005B3793"/>
    <w:rsid w:val="005C4F04"/>
    <w:rsid w:val="005F1E61"/>
    <w:rsid w:val="005F6AAB"/>
    <w:rsid w:val="00640497"/>
    <w:rsid w:val="00641BAE"/>
    <w:rsid w:val="00661ECF"/>
    <w:rsid w:val="00661FC0"/>
    <w:rsid w:val="006D7E32"/>
    <w:rsid w:val="006E570A"/>
    <w:rsid w:val="006F1377"/>
    <w:rsid w:val="00716FA1"/>
    <w:rsid w:val="007234BB"/>
    <w:rsid w:val="007534D7"/>
    <w:rsid w:val="007B52B0"/>
    <w:rsid w:val="007E7116"/>
    <w:rsid w:val="007F37A3"/>
    <w:rsid w:val="00816340"/>
    <w:rsid w:val="0089741A"/>
    <w:rsid w:val="008D1166"/>
    <w:rsid w:val="008D1C67"/>
    <w:rsid w:val="008E58C3"/>
    <w:rsid w:val="0090642B"/>
    <w:rsid w:val="00934A27"/>
    <w:rsid w:val="00954041"/>
    <w:rsid w:val="00966527"/>
    <w:rsid w:val="0097120D"/>
    <w:rsid w:val="00975288"/>
    <w:rsid w:val="009A75C5"/>
    <w:rsid w:val="009C1E1F"/>
    <w:rsid w:val="009D231C"/>
    <w:rsid w:val="009D59C6"/>
    <w:rsid w:val="00A121DC"/>
    <w:rsid w:val="00A26720"/>
    <w:rsid w:val="00A34A17"/>
    <w:rsid w:val="00A35467"/>
    <w:rsid w:val="00AC008A"/>
    <w:rsid w:val="00AE13C8"/>
    <w:rsid w:val="00B33FA9"/>
    <w:rsid w:val="00B9641A"/>
    <w:rsid w:val="00BA5864"/>
    <w:rsid w:val="00BE453F"/>
    <w:rsid w:val="00BE4A07"/>
    <w:rsid w:val="00C15A26"/>
    <w:rsid w:val="00C34814"/>
    <w:rsid w:val="00C3622E"/>
    <w:rsid w:val="00C52FFB"/>
    <w:rsid w:val="00C60761"/>
    <w:rsid w:val="00C80B45"/>
    <w:rsid w:val="00C96F4F"/>
    <w:rsid w:val="00CA4934"/>
    <w:rsid w:val="00CB2CA0"/>
    <w:rsid w:val="00CD1057"/>
    <w:rsid w:val="00CD20A1"/>
    <w:rsid w:val="00CD2887"/>
    <w:rsid w:val="00D0576F"/>
    <w:rsid w:val="00D109D7"/>
    <w:rsid w:val="00D12E78"/>
    <w:rsid w:val="00D13EE4"/>
    <w:rsid w:val="00D215B2"/>
    <w:rsid w:val="00D70E95"/>
    <w:rsid w:val="00D92689"/>
    <w:rsid w:val="00DB682E"/>
    <w:rsid w:val="00DC5A1F"/>
    <w:rsid w:val="00DE0FF7"/>
    <w:rsid w:val="00DF1C74"/>
    <w:rsid w:val="00E5596A"/>
    <w:rsid w:val="00E70FC0"/>
    <w:rsid w:val="00E86637"/>
    <w:rsid w:val="00ED0A26"/>
    <w:rsid w:val="00EE23AA"/>
    <w:rsid w:val="00F217B5"/>
    <w:rsid w:val="00F27503"/>
    <w:rsid w:val="00F3569E"/>
    <w:rsid w:val="00F45DDA"/>
    <w:rsid w:val="00F51583"/>
    <w:rsid w:val="00F520F4"/>
    <w:rsid w:val="00F64159"/>
    <w:rsid w:val="00F87A9A"/>
    <w:rsid w:val="00F92C20"/>
    <w:rsid w:val="00F9679F"/>
    <w:rsid w:val="00FE2189"/>
    <w:rsid w:val="00FF391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36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70A"/>
    <w:pPr>
      <w:spacing w:before="240" w:after="0" w:line="300" w:lineRule="atLeast"/>
    </w:pPr>
    <w:rPr>
      <w:rFonts w:ascii="Arial" w:hAnsi="Arial" w:cs="Times New Roman"/>
      <w:sz w:val="24"/>
      <w:lang w:eastAsia="zh-CN"/>
    </w:rPr>
  </w:style>
  <w:style w:type="paragraph" w:styleId="Heading1">
    <w:name w:val="heading 1"/>
    <w:aliases w:val="Heading 1 PD"/>
    <w:basedOn w:val="Normal"/>
    <w:next w:val="Normal"/>
    <w:link w:val="Heading1Char"/>
    <w:uiPriority w:val="9"/>
    <w:semiHidden/>
    <w:qFormat/>
    <w:rsid w:val="003205A5"/>
    <w:pPr>
      <w:keepNext/>
      <w:keepLines/>
      <w:tabs>
        <w:tab w:val="left" w:pos="12900"/>
      </w:tabs>
      <w:spacing w:after="360"/>
      <w:outlineLvl w:val="0"/>
    </w:pPr>
    <w:rPr>
      <w:color w:val="000000" w:themeColor="text1"/>
      <w:sz w:val="36"/>
      <w:szCs w:val="40"/>
    </w:rPr>
  </w:style>
  <w:style w:type="paragraph" w:styleId="Heading2">
    <w:name w:val="heading 2"/>
    <w:aliases w:val="Heading 2 PD"/>
    <w:basedOn w:val="Normal"/>
    <w:next w:val="Normal"/>
    <w:link w:val="Heading2Char"/>
    <w:uiPriority w:val="9"/>
    <w:semiHidden/>
    <w:qFormat/>
    <w:rsid w:val="00641BAE"/>
    <w:pPr>
      <w:keepNext/>
      <w:keepLines/>
      <w:shd w:val="clear" w:color="auto" w:fill="FFFFFF" w:themeFill="background1"/>
      <w:spacing w:before="320" w:after="240"/>
      <w:outlineLvl w:val="1"/>
    </w:pPr>
    <w:rPr>
      <w:bCs/>
      <w:color w:val="000000" w:themeColor="text1"/>
      <w:sz w:val="32"/>
      <w:szCs w:val="26"/>
    </w:rPr>
  </w:style>
  <w:style w:type="paragraph" w:styleId="Heading3">
    <w:name w:val="heading 3"/>
    <w:aliases w:val="Heading 3 PD"/>
    <w:basedOn w:val="Normal"/>
    <w:next w:val="Normal"/>
    <w:link w:val="Heading3Char"/>
    <w:uiPriority w:val="9"/>
    <w:semiHidden/>
    <w:qFormat/>
    <w:rsid w:val="00641BAE"/>
    <w:pPr>
      <w:keepNext/>
      <w:keepLines/>
      <w:spacing w:before="280" w:after="240"/>
      <w:outlineLvl w:val="2"/>
    </w:pPr>
    <w:rPr>
      <w:bCs/>
      <w:sz w:val="28"/>
    </w:rPr>
  </w:style>
  <w:style w:type="paragraph" w:styleId="Heading4">
    <w:name w:val="heading 4"/>
    <w:aliases w:val="Heading 4 PD"/>
    <w:basedOn w:val="Normal"/>
    <w:next w:val="Normal"/>
    <w:link w:val="Heading4Char"/>
    <w:uiPriority w:val="9"/>
    <w:semiHidden/>
    <w:qFormat/>
    <w:rsid w:val="003205A5"/>
    <w:pPr>
      <w:keepNext/>
      <w:keepLines/>
      <w:spacing w:after="240"/>
      <w:outlineLvl w:val="3"/>
    </w:pPr>
    <w:rPr>
      <w:b/>
      <w:szCs w:val="28"/>
    </w:rPr>
  </w:style>
  <w:style w:type="paragraph" w:styleId="Heading5">
    <w:name w:val="heading 5"/>
    <w:basedOn w:val="Normal"/>
    <w:next w:val="Normal"/>
    <w:link w:val="Heading5Char"/>
    <w:uiPriority w:val="9"/>
    <w:semiHidden/>
    <w:qFormat/>
    <w:rsid w:val="006F1377"/>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6F1377"/>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6F1377"/>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6F1377"/>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6F1377"/>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PD Char"/>
    <w:link w:val="Heading1"/>
    <w:uiPriority w:val="9"/>
    <w:semiHidden/>
    <w:rsid w:val="006D7E32"/>
    <w:rPr>
      <w:rFonts w:ascii="Arial" w:hAnsi="Arial" w:cs="Times New Roman"/>
      <w:color w:val="000000" w:themeColor="text1"/>
      <w:sz w:val="36"/>
      <w:szCs w:val="40"/>
      <w:lang w:eastAsia="zh-CN"/>
    </w:rPr>
  </w:style>
  <w:style w:type="character" w:customStyle="1" w:styleId="Heading2Char">
    <w:name w:val="Heading 2 Char"/>
    <w:aliases w:val="Heading 2 PD Char"/>
    <w:link w:val="Heading2"/>
    <w:uiPriority w:val="9"/>
    <w:semiHidden/>
    <w:rsid w:val="006D7E32"/>
    <w:rPr>
      <w:rFonts w:ascii="Arial" w:hAnsi="Arial" w:cs="Times New Roman"/>
      <w:bCs/>
      <w:color w:val="000000" w:themeColor="text1"/>
      <w:sz w:val="32"/>
      <w:szCs w:val="26"/>
      <w:shd w:val="clear" w:color="auto" w:fill="FFFFFF" w:themeFill="background1"/>
      <w:lang w:eastAsia="zh-CN"/>
    </w:rPr>
  </w:style>
  <w:style w:type="character" w:customStyle="1" w:styleId="Heading3Char">
    <w:name w:val="Heading 3 Char"/>
    <w:aliases w:val="Heading 3 PD Char"/>
    <w:link w:val="Heading3"/>
    <w:uiPriority w:val="9"/>
    <w:semiHidden/>
    <w:rsid w:val="006D7E32"/>
    <w:rPr>
      <w:rFonts w:ascii="Arial" w:hAnsi="Arial" w:cs="Times New Roman"/>
      <w:bCs/>
      <w:sz w:val="28"/>
      <w:lang w:eastAsia="zh-CN"/>
    </w:rPr>
  </w:style>
  <w:style w:type="character" w:styleId="Hyperlink">
    <w:name w:val="Hyperlink"/>
    <w:aliases w:val="Hyperlink SP"/>
    <w:basedOn w:val="DefaultParagraphFont"/>
    <w:uiPriority w:val="99"/>
    <w:unhideWhenUsed/>
    <w:rsid w:val="006F1377"/>
    <w:rPr>
      <w:rFonts w:ascii="Arial" w:hAnsi="Arial"/>
      <w:color w:val="040DC2"/>
      <w:sz w:val="24"/>
      <w:u w:val="single"/>
    </w:rPr>
  </w:style>
  <w:style w:type="paragraph" w:styleId="Footer">
    <w:name w:val="footer"/>
    <w:aliases w:val="Footer SP"/>
    <w:basedOn w:val="Normal"/>
    <w:link w:val="FooterChar"/>
    <w:uiPriority w:val="99"/>
    <w:unhideWhenUsed/>
    <w:rsid w:val="006F1377"/>
    <w:pPr>
      <w:tabs>
        <w:tab w:val="center" w:pos="4513"/>
        <w:tab w:val="right" w:pos="9026"/>
      </w:tabs>
      <w:spacing w:line="240" w:lineRule="auto"/>
    </w:pPr>
    <w:rPr>
      <w:sz w:val="22"/>
    </w:rPr>
  </w:style>
  <w:style w:type="character" w:customStyle="1" w:styleId="FooterChar">
    <w:name w:val="Footer Char"/>
    <w:aliases w:val="Footer SP Char"/>
    <w:basedOn w:val="DefaultParagraphFont"/>
    <w:link w:val="Footer"/>
    <w:uiPriority w:val="99"/>
    <w:rsid w:val="006F1377"/>
    <w:rPr>
      <w:rFonts w:ascii="Arial" w:hAnsi="Arial" w:cs="Times New Roman"/>
      <w:lang w:eastAsia="zh-CN"/>
    </w:rPr>
  </w:style>
  <w:style w:type="paragraph" w:styleId="Header">
    <w:name w:val="header"/>
    <w:aliases w:val="Header SP"/>
    <w:basedOn w:val="Normal"/>
    <w:link w:val="HeaderChar"/>
    <w:uiPriority w:val="99"/>
    <w:unhideWhenUsed/>
    <w:rsid w:val="006F1377"/>
    <w:pPr>
      <w:tabs>
        <w:tab w:val="center" w:pos="4513"/>
        <w:tab w:val="right" w:pos="9026"/>
      </w:tabs>
      <w:spacing w:line="240" w:lineRule="auto"/>
    </w:pPr>
    <w:rPr>
      <w:sz w:val="22"/>
    </w:rPr>
  </w:style>
  <w:style w:type="character" w:customStyle="1" w:styleId="HeaderChar">
    <w:name w:val="Header Char"/>
    <w:aliases w:val="Header SP Char"/>
    <w:basedOn w:val="DefaultParagraphFont"/>
    <w:link w:val="Header"/>
    <w:uiPriority w:val="99"/>
    <w:rsid w:val="006F1377"/>
    <w:rPr>
      <w:rFonts w:ascii="Arial" w:hAnsi="Arial" w:cs="Times New Roman"/>
      <w:lang w:eastAsia="zh-CN"/>
    </w:rPr>
  </w:style>
  <w:style w:type="character" w:customStyle="1" w:styleId="Heading4Char">
    <w:name w:val="Heading 4 Char"/>
    <w:aliases w:val="Heading 4 PD Char"/>
    <w:basedOn w:val="DefaultParagraphFont"/>
    <w:link w:val="Heading4"/>
    <w:uiPriority w:val="9"/>
    <w:semiHidden/>
    <w:rsid w:val="006D7E32"/>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6F1377"/>
    <w:rPr>
      <w:rFonts w:ascii="Arial" w:eastAsiaTheme="majorEastAsia" w:hAnsi="Arial" w:cstheme="majorBidi"/>
      <w:b/>
      <w:color w:val="000000" w:themeColor="text1"/>
      <w:sz w:val="24"/>
      <w:lang w:eastAsia="zh-CN"/>
    </w:rPr>
  </w:style>
  <w:style w:type="paragraph" w:styleId="ListParagraph">
    <w:name w:val="List Paragraph"/>
    <w:basedOn w:val="Normal"/>
    <w:uiPriority w:val="34"/>
    <w:semiHidden/>
    <w:qFormat/>
    <w:rsid w:val="006F1377"/>
    <w:pPr>
      <w:ind w:left="720"/>
      <w:contextualSpacing/>
    </w:pPr>
  </w:style>
  <w:style w:type="character" w:styleId="PlaceholderText">
    <w:name w:val="Placeholder Text"/>
    <w:basedOn w:val="DefaultParagraphFont"/>
    <w:uiPriority w:val="99"/>
    <w:semiHidden/>
    <w:rsid w:val="006F1377"/>
    <w:rPr>
      <w:color w:val="808080"/>
    </w:rPr>
  </w:style>
  <w:style w:type="table" w:styleId="TableGrid">
    <w:name w:val="Table Grid"/>
    <w:basedOn w:val="TableNormal"/>
    <w:uiPriority w:val="39"/>
    <w:rsid w:val="006F1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SP">
    <w:name w:val="Table text SP"/>
    <w:basedOn w:val="Normal"/>
    <w:qFormat/>
    <w:rsid w:val="006F1377"/>
    <w:pPr>
      <w:spacing w:before="120" w:after="120"/>
    </w:pPr>
  </w:style>
  <w:style w:type="paragraph" w:customStyle="1" w:styleId="List1unorderedSP">
    <w:name w:val="List 1 unordered SP"/>
    <w:basedOn w:val="ListParagraph"/>
    <w:qFormat/>
    <w:rsid w:val="006F1377"/>
    <w:pPr>
      <w:numPr>
        <w:numId w:val="6"/>
      </w:numPr>
      <w:spacing w:before="80" w:line="280" w:lineRule="atLeast"/>
      <w:contextualSpacing w:val="0"/>
    </w:pPr>
  </w:style>
  <w:style w:type="paragraph" w:customStyle="1" w:styleId="List1orderedSP">
    <w:name w:val="List 1 ordered SP"/>
    <w:basedOn w:val="ListParagraph"/>
    <w:qFormat/>
    <w:rsid w:val="006F1377"/>
    <w:pPr>
      <w:numPr>
        <w:numId w:val="5"/>
      </w:numPr>
      <w:spacing w:before="80" w:line="280" w:lineRule="atLeast"/>
      <w:contextualSpacing w:val="0"/>
    </w:pPr>
  </w:style>
  <w:style w:type="character" w:styleId="Strong">
    <w:name w:val="Strong"/>
    <w:basedOn w:val="DefaultParagraphFont"/>
    <w:uiPriority w:val="22"/>
    <w:qFormat/>
    <w:rsid w:val="006F1377"/>
    <w:rPr>
      <w:rFonts w:ascii="Arial" w:hAnsi="Arial"/>
      <w:b/>
      <w:bCs/>
      <w:sz w:val="24"/>
    </w:rPr>
  </w:style>
  <w:style w:type="paragraph" w:customStyle="1" w:styleId="List2unorderedSP">
    <w:name w:val="List 2 unordered SP"/>
    <w:basedOn w:val="List1unorderedSP"/>
    <w:qFormat/>
    <w:rsid w:val="006F1377"/>
    <w:pPr>
      <w:numPr>
        <w:ilvl w:val="1"/>
      </w:numPr>
    </w:pPr>
  </w:style>
  <w:style w:type="paragraph" w:customStyle="1" w:styleId="List2orderedSP">
    <w:name w:val="List 2 ordered SP"/>
    <w:basedOn w:val="List1orderedSP"/>
    <w:qFormat/>
    <w:rsid w:val="006F1377"/>
    <w:pPr>
      <w:numPr>
        <w:ilvl w:val="1"/>
      </w:numPr>
    </w:pPr>
  </w:style>
  <w:style w:type="character" w:styleId="EndnoteReference">
    <w:name w:val="endnote reference"/>
    <w:basedOn w:val="DefaultParagraphFont"/>
    <w:uiPriority w:val="99"/>
    <w:semiHidden/>
    <w:unhideWhenUsed/>
    <w:rsid w:val="006F1377"/>
    <w:rPr>
      <w:vertAlign w:val="superscript"/>
    </w:rPr>
  </w:style>
  <w:style w:type="paragraph" w:styleId="EndnoteText">
    <w:name w:val="endnote text"/>
    <w:aliases w:val="Endnote SP"/>
    <w:basedOn w:val="Normal"/>
    <w:link w:val="EndnoteTextChar"/>
    <w:uiPriority w:val="99"/>
    <w:unhideWhenUsed/>
    <w:rsid w:val="006F1377"/>
    <w:pPr>
      <w:spacing w:before="0" w:line="240" w:lineRule="auto"/>
    </w:pPr>
    <w:rPr>
      <w:rFonts w:eastAsiaTheme="minorHAnsi" w:cstheme="minorBidi"/>
      <w:sz w:val="22"/>
      <w:szCs w:val="20"/>
      <w:lang w:eastAsia="en-US"/>
    </w:rPr>
  </w:style>
  <w:style w:type="character" w:customStyle="1" w:styleId="EndnoteTextChar">
    <w:name w:val="Endnote Text Char"/>
    <w:aliases w:val="Endnote SP Char"/>
    <w:basedOn w:val="DefaultParagraphFont"/>
    <w:link w:val="EndnoteText"/>
    <w:uiPriority w:val="99"/>
    <w:rsid w:val="006F1377"/>
    <w:rPr>
      <w:rFonts w:ascii="Arial" w:eastAsiaTheme="minorHAnsi" w:hAnsi="Arial"/>
      <w:szCs w:val="20"/>
      <w:lang w:eastAsia="en-US"/>
    </w:rPr>
  </w:style>
  <w:style w:type="character" w:styleId="FootnoteReference">
    <w:name w:val="footnote reference"/>
    <w:basedOn w:val="DefaultParagraphFont"/>
    <w:uiPriority w:val="99"/>
    <w:semiHidden/>
    <w:unhideWhenUsed/>
    <w:rsid w:val="006F1377"/>
    <w:rPr>
      <w:vertAlign w:val="superscript"/>
    </w:rPr>
  </w:style>
  <w:style w:type="paragraph" w:styleId="FootnoteText">
    <w:name w:val="footnote text"/>
    <w:aliases w:val="Footnote SP"/>
    <w:basedOn w:val="Normal"/>
    <w:link w:val="FootnoteTextChar"/>
    <w:uiPriority w:val="99"/>
    <w:unhideWhenUsed/>
    <w:rsid w:val="006F1377"/>
    <w:pPr>
      <w:spacing w:before="0" w:line="240" w:lineRule="auto"/>
    </w:pPr>
    <w:rPr>
      <w:sz w:val="22"/>
      <w:szCs w:val="20"/>
    </w:rPr>
  </w:style>
  <w:style w:type="character" w:customStyle="1" w:styleId="FootnoteTextChar">
    <w:name w:val="Footnote Text Char"/>
    <w:aliases w:val="Footnote SP Char"/>
    <w:basedOn w:val="DefaultParagraphFont"/>
    <w:link w:val="FootnoteText"/>
    <w:uiPriority w:val="99"/>
    <w:rsid w:val="006F1377"/>
    <w:rPr>
      <w:rFonts w:ascii="Arial" w:hAnsi="Arial" w:cs="Times New Roman"/>
      <w:szCs w:val="20"/>
      <w:lang w:eastAsia="zh-CN"/>
    </w:rPr>
  </w:style>
  <w:style w:type="paragraph" w:customStyle="1" w:styleId="DocumenttitleSP">
    <w:name w:val="Document title SP"/>
    <w:basedOn w:val="Heading1"/>
    <w:next w:val="Normal"/>
    <w:qFormat/>
    <w:rsid w:val="00133973"/>
    <w:pPr>
      <w:pBdr>
        <w:bottom w:val="single" w:sz="4" w:space="7" w:color="auto"/>
      </w:pBdr>
      <w:spacing w:before="120" w:after="240"/>
    </w:pPr>
    <w:rPr>
      <w:sz w:val="48"/>
      <w:szCs w:val="48"/>
    </w:rPr>
  </w:style>
  <w:style w:type="paragraph" w:customStyle="1" w:styleId="GreyboxtextSP">
    <w:name w:val="Grey box text SP"/>
    <w:basedOn w:val="Normal"/>
    <w:next w:val="Normal"/>
    <w:qFormat/>
    <w:rsid w:val="004D3D9D"/>
    <w:pPr>
      <w:shd w:val="clear" w:color="auto" w:fill="D9D9D9" w:themeFill="background1" w:themeFillShade="D9"/>
    </w:pPr>
  </w:style>
  <w:style w:type="paragraph" w:customStyle="1" w:styleId="Heading1SP">
    <w:name w:val="Heading 1 SP"/>
    <w:basedOn w:val="Heading1"/>
    <w:next w:val="Normal"/>
    <w:qFormat/>
    <w:rsid w:val="004F5832"/>
    <w:pPr>
      <w:tabs>
        <w:tab w:val="clear" w:pos="12900"/>
      </w:tabs>
      <w:spacing w:before="320" w:after="240" w:line="276" w:lineRule="auto"/>
    </w:pPr>
    <w:rPr>
      <w:sz w:val="40"/>
      <w:szCs w:val="36"/>
    </w:rPr>
  </w:style>
  <w:style w:type="paragraph" w:customStyle="1" w:styleId="Heading2SP">
    <w:name w:val="Heading 2 SP"/>
    <w:basedOn w:val="Heading2"/>
    <w:next w:val="Normal"/>
    <w:qFormat/>
    <w:rsid w:val="004F5832"/>
    <w:pPr>
      <w:shd w:val="clear" w:color="auto" w:fill="auto"/>
      <w:spacing w:line="276" w:lineRule="auto"/>
    </w:pPr>
    <w:rPr>
      <w:sz w:val="36"/>
      <w:szCs w:val="24"/>
    </w:rPr>
  </w:style>
  <w:style w:type="paragraph" w:customStyle="1" w:styleId="Heading3SP">
    <w:name w:val="Heading 3 SP"/>
    <w:basedOn w:val="Heading3"/>
    <w:next w:val="Normal"/>
    <w:qFormat/>
    <w:rsid w:val="004F5832"/>
    <w:pPr>
      <w:spacing w:line="276" w:lineRule="auto"/>
    </w:pPr>
    <w:rPr>
      <w:color w:val="000000" w:themeColor="text1"/>
      <w:szCs w:val="21"/>
    </w:rPr>
  </w:style>
  <w:style w:type="paragraph" w:customStyle="1" w:styleId="Heading4SP">
    <w:name w:val="Heading 4 SP"/>
    <w:basedOn w:val="Heading4"/>
    <w:next w:val="Normal"/>
    <w:qFormat/>
    <w:rsid w:val="004F5832"/>
    <w:pPr>
      <w:spacing w:line="276" w:lineRule="auto"/>
    </w:pPr>
    <w:rPr>
      <w:szCs w:val="24"/>
    </w:rPr>
  </w:style>
  <w:style w:type="paragraph" w:customStyle="1" w:styleId="SubtitleSP">
    <w:name w:val="Subtitle SP"/>
    <w:basedOn w:val="Normal"/>
    <w:next w:val="Normal"/>
    <w:qFormat/>
    <w:rsid w:val="00386F30"/>
    <w:pPr>
      <w:spacing w:before="120" w:after="360"/>
    </w:pPr>
    <w:rPr>
      <w:rFonts w:cs="Arial"/>
      <w:bCs/>
    </w:rPr>
  </w:style>
  <w:style w:type="paragraph" w:customStyle="1" w:styleId="PDTableofContentsHeading">
    <w:name w:val="PD Table of Contents Heading"/>
    <w:basedOn w:val="Normal"/>
    <w:next w:val="Normal"/>
    <w:semiHidden/>
    <w:qFormat/>
    <w:rsid w:val="003177DB"/>
    <w:pPr>
      <w:keepNext/>
      <w:keepLines/>
      <w:spacing w:after="360" w:line="276" w:lineRule="auto"/>
      <w:outlineLvl w:val="0"/>
    </w:pPr>
    <w:rPr>
      <w:rFonts w:eastAsiaTheme="majorEastAsia" w:cstheme="majorBidi"/>
      <w:bCs/>
      <w:color w:val="000000" w:themeColor="text1"/>
      <w:spacing w:val="6"/>
      <w:sz w:val="36"/>
      <w:szCs w:val="28"/>
      <w:lang w:eastAsia="en-US"/>
    </w:rPr>
  </w:style>
  <w:style w:type="paragraph" w:styleId="Quote">
    <w:name w:val="Quote"/>
    <w:aliases w:val="Quote SP"/>
    <w:basedOn w:val="Normal"/>
    <w:next w:val="Normal"/>
    <w:link w:val="QuoteChar"/>
    <w:uiPriority w:val="29"/>
    <w:qFormat/>
    <w:rsid w:val="006F1377"/>
    <w:pPr>
      <w:spacing w:before="200" w:after="160"/>
      <w:ind w:left="567" w:right="567"/>
    </w:pPr>
    <w:rPr>
      <w:iCs/>
      <w:color w:val="000000" w:themeColor="text1"/>
    </w:rPr>
  </w:style>
  <w:style w:type="character" w:customStyle="1" w:styleId="QuoteChar">
    <w:name w:val="Quote Char"/>
    <w:aliases w:val="Quote SP Char"/>
    <w:basedOn w:val="DefaultParagraphFont"/>
    <w:link w:val="Quote"/>
    <w:uiPriority w:val="29"/>
    <w:rsid w:val="006F1377"/>
    <w:rPr>
      <w:rFonts w:ascii="Arial" w:hAnsi="Arial" w:cs="Times New Roman"/>
      <w:iCs/>
      <w:color w:val="000000" w:themeColor="text1"/>
      <w:sz w:val="24"/>
      <w:lang w:eastAsia="zh-CN"/>
    </w:rPr>
  </w:style>
  <w:style w:type="paragraph" w:customStyle="1" w:styleId="TableheadingSP">
    <w:name w:val="Table heading SP"/>
    <w:basedOn w:val="TabletextSP"/>
    <w:qFormat/>
    <w:rsid w:val="006F1377"/>
    <w:rPr>
      <w:b/>
      <w:bCs/>
    </w:rPr>
  </w:style>
  <w:style w:type="character" w:customStyle="1" w:styleId="Heading6Char">
    <w:name w:val="Heading 6 Char"/>
    <w:basedOn w:val="DefaultParagraphFont"/>
    <w:link w:val="Heading6"/>
    <w:uiPriority w:val="9"/>
    <w:semiHidden/>
    <w:rsid w:val="006F1377"/>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6F1377"/>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6F1377"/>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6F1377"/>
    <w:rPr>
      <w:rFonts w:asciiTheme="majorHAnsi" w:eastAsiaTheme="majorEastAsia" w:hAnsiTheme="majorHAnsi" w:cstheme="majorBidi"/>
      <w:i/>
      <w:iCs/>
      <w:color w:val="404040" w:themeColor="text1" w:themeTint="BF"/>
      <w:sz w:val="20"/>
      <w:szCs w:val="20"/>
      <w:lang w:eastAsia="en-US"/>
    </w:rPr>
  </w:style>
  <w:style w:type="paragraph" w:styleId="TOC1">
    <w:name w:val="toc 1"/>
    <w:aliases w:val="PD TOC"/>
    <w:basedOn w:val="Normal"/>
    <w:next w:val="Normal"/>
    <w:autoRedefine/>
    <w:uiPriority w:val="39"/>
    <w:semiHidden/>
    <w:qFormat/>
    <w:rsid w:val="006F1377"/>
    <w:pPr>
      <w:tabs>
        <w:tab w:val="left" w:pos="284"/>
        <w:tab w:val="left" w:pos="454"/>
        <w:tab w:val="left" w:pos="851"/>
        <w:tab w:val="right" w:leader="dot" w:pos="10194"/>
      </w:tabs>
      <w:spacing w:before="0" w:after="120" w:line="276" w:lineRule="auto"/>
      <w:ind w:firstLine="454"/>
    </w:pPr>
    <w:rPr>
      <w:rFonts w:eastAsiaTheme="minorHAnsi" w:cstheme="minorBidi"/>
      <w:lang w:eastAsia="en-US"/>
    </w:rPr>
  </w:style>
  <w:style w:type="paragraph" w:styleId="TOC2">
    <w:name w:val="toc 2"/>
    <w:aliases w:val="PD"/>
    <w:basedOn w:val="Normal"/>
    <w:next w:val="Normal"/>
    <w:autoRedefine/>
    <w:uiPriority w:val="39"/>
    <w:semiHidden/>
    <w:rsid w:val="006F1377"/>
    <w:pPr>
      <w:tabs>
        <w:tab w:val="left" w:pos="880"/>
        <w:tab w:val="left" w:pos="1560"/>
        <w:tab w:val="right" w:leader="dot" w:pos="10194"/>
      </w:tabs>
      <w:spacing w:before="0" w:after="100" w:line="276" w:lineRule="auto"/>
      <w:ind w:left="454" w:firstLine="454"/>
    </w:pPr>
    <w:rPr>
      <w:rFonts w:eastAsiaTheme="minorHAnsi" w:cstheme="minorBidi"/>
      <w:lang w:eastAsia="en-US"/>
    </w:rPr>
  </w:style>
  <w:style w:type="paragraph" w:styleId="TOC3">
    <w:name w:val="toc 3"/>
    <w:aliases w:val="PD 3"/>
    <w:basedOn w:val="Normal"/>
    <w:next w:val="Normal"/>
    <w:autoRedefine/>
    <w:uiPriority w:val="39"/>
    <w:semiHidden/>
    <w:rsid w:val="006F1377"/>
    <w:pPr>
      <w:tabs>
        <w:tab w:val="left" w:pos="1985"/>
        <w:tab w:val="right" w:leader="dot" w:pos="10194"/>
      </w:tabs>
      <w:spacing w:before="0" w:after="100" w:line="276" w:lineRule="auto"/>
      <w:ind w:left="1560"/>
    </w:pPr>
    <w:rPr>
      <w:rFonts w:eastAsiaTheme="minorHAnsi" w:cstheme="minorBidi"/>
      <w:lang w:eastAsia="en-US"/>
    </w:rPr>
  </w:style>
  <w:style w:type="paragraph" w:customStyle="1" w:styleId="Tablelist1orderedPD">
    <w:name w:val="Table list 1 ordered PD"/>
    <w:basedOn w:val="Normal"/>
    <w:semiHidden/>
    <w:qFormat/>
    <w:rsid w:val="006F1377"/>
    <w:pPr>
      <w:numPr>
        <w:numId w:val="1"/>
      </w:numPr>
      <w:spacing w:before="80" w:after="40" w:line="240" w:lineRule="atLeast"/>
    </w:pPr>
    <w:rPr>
      <w:szCs w:val="20"/>
    </w:rPr>
  </w:style>
  <w:style w:type="paragraph" w:customStyle="1" w:styleId="TablelistSP">
    <w:name w:val="Table list SP"/>
    <w:basedOn w:val="Normal"/>
    <w:qFormat/>
    <w:locked/>
    <w:rsid w:val="006F1377"/>
    <w:pPr>
      <w:numPr>
        <w:numId w:val="3"/>
      </w:numPr>
      <w:spacing w:before="80" w:after="40" w:line="240" w:lineRule="atLeast"/>
    </w:pPr>
    <w:rPr>
      <w:szCs w:val="20"/>
    </w:rPr>
  </w:style>
  <w:style w:type="paragraph" w:customStyle="1" w:styleId="Tablelist2orderedPD">
    <w:name w:val="Table list 2 ordered PD"/>
    <w:basedOn w:val="Tablelist1orderedPD"/>
    <w:semiHidden/>
    <w:qFormat/>
    <w:rsid w:val="00934A27"/>
    <w:pPr>
      <w:numPr>
        <w:ilvl w:val="1"/>
      </w:numPr>
      <w:ind w:left="851"/>
    </w:pPr>
  </w:style>
  <w:style w:type="paragraph" w:customStyle="1" w:styleId="Tablelist2unorderedPD">
    <w:name w:val="Table list 2 unordered PD"/>
    <w:basedOn w:val="TablelistSP"/>
    <w:semiHidden/>
    <w:qFormat/>
    <w:rsid w:val="006F1377"/>
    <w:pPr>
      <w:numPr>
        <w:ilvl w:val="1"/>
      </w:numPr>
      <w:ind w:left="867" w:hanging="357"/>
    </w:pPr>
  </w:style>
  <w:style w:type="paragraph" w:customStyle="1" w:styleId="Autonumberheading">
    <w:name w:val="Autonumber heading"/>
    <w:basedOn w:val="Heading1"/>
    <w:next w:val="Normal"/>
    <w:semiHidden/>
    <w:qFormat/>
    <w:rsid w:val="004F5832"/>
    <w:pPr>
      <w:numPr>
        <w:numId w:val="4"/>
      </w:numPr>
      <w:tabs>
        <w:tab w:val="clear" w:pos="12900"/>
      </w:tabs>
      <w:spacing w:before="120" w:after="120" w:line="276" w:lineRule="auto"/>
      <w:ind w:left="567" w:hanging="567"/>
      <w:outlineLvl w:val="1"/>
    </w:pPr>
    <w:rPr>
      <w:b/>
      <w:sz w:val="24"/>
      <w:szCs w:val="36"/>
    </w:rPr>
  </w:style>
  <w:style w:type="paragraph" w:customStyle="1" w:styleId="Autonumberbodytext">
    <w:name w:val="Autonumber body text"/>
    <w:basedOn w:val="Normal"/>
    <w:next w:val="Normal"/>
    <w:semiHidden/>
    <w:qFormat/>
    <w:rsid w:val="00CA4934"/>
    <w:pPr>
      <w:numPr>
        <w:ilvl w:val="1"/>
        <w:numId w:val="4"/>
      </w:numPr>
      <w:spacing w:before="120" w:line="276" w:lineRule="auto"/>
      <w:ind w:left="567" w:hanging="567"/>
    </w:pPr>
    <w:rPr>
      <w:szCs w:val="24"/>
    </w:rPr>
  </w:style>
  <w:style w:type="paragraph" w:customStyle="1" w:styleId="Autonumlista">
    <w:name w:val="Autonum list a"/>
    <w:basedOn w:val="Autonumberbodytext"/>
    <w:semiHidden/>
    <w:qFormat/>
    <w:rsid w:val="00F3569E"/>
    <w:pPr>
      <w:numPr>
        <w:ilvl w:val="2"/>
        <w:numId w:val="18"/>
      </w:numPr>
      <w:ind w:left="993" w:hanging="426"/>
    </w:pPr>
  </w:style>
  <w:style w:type="paragraph" w:customStyle="1" w:styleId="PDautonumhead4">
    <w:name w:val="PD autonum head 4"/>
    <w:basedOn w:val="Heading4"/>
    <w:next w:val="Normal"/>
    <w:semiHidden/>
    <w:qFormat/>
    <w:rsid w:val="00133973"/>
    <w:pPr>
      <w:numPr>
        <w:ilvl w:val="3"/>
        <w:numId w:val="4"/>
      </w:numPr>
      <w:spacing w:line="276" w:lineRule="auto"/>
      <w:ind w:left="1134" w:hanging="1134"/>
      <w:outlineLvl w:val="4"/>
    </w:pPr>
    <w:rPr>
      <w:szCs w:val="24"/>
    </w:rPr>
  </w:style>
  <w:style w:type="paragraph" w:styleId="TOC4">
    <w:name w:val="toc 4"/>
    <w:aliases w:val="PD 4"/>
    <w:basedOn w:val="Normal"/>
    <w:next w:val="Normal"/>
    <w:autoRedefine/>
    <w:uiPriority w:val="39"/>
    <w:semiHidden/>
    <w:rsid w:val="006F1377"/>
    <w:pPr>
      <w:tabs>
        <w:tab w:val="left" w:pos="3022"/>
        <w:tab w:val="right" w:leader="dot" w:pos="10206"/>
      </w:tabs>
      <w:spacing w:before="0" w:after="100" w:line="276" w:lineRule="auto"/>
      <w:ind w:left="2268"/>
    </w:pPr>
    <w:rPr>
      <w:noProof/>
    </w:rPr>
  </w:style>
  <w:style w:type="paragraph" w:customStyle="1" w:styleId="UseonceforblankspaceSP">
    <w:name w:val="Use once for blank space SP"/>
    <w:basedOn w:val="Normal"/>
    <w:next w:val="Normal"/>
    <w:qFormat/>
    <w:rsid w:val="006F1377"/>
    <w:pPr>
      <w:spacing w:before="0" w:line="240" w:lineRule="auto"/>
    </w:pPr>
    <w:rPr>
      <w:sz w:val="21"/>
      <w:szCs w:val="20"/>
    </w:rPr>
  </w:style>
  <w:style w:type="paragraph" w:customStyle="1" w:styleId="BoxedPDlist1ordered">
    <w:name w:val="Boxed PD list 1 ordered"/>
    <w:basedOn w:val="List1orderedSP"/>
    <w:semiHidden/>
    <w:qFormat/>
    <w:rsid w:val="00640497"/>
    <w:pPr>
      <w:pBdr>
        <w:top w:val="dashSmallGap" w:sz="4" w:space="1" w:color="auto"/>
        <w:left w:val="dashSmallGap" w:sz="4" w:space="4" w:color="auto"/>
        <w:bottom w:val="dashSmallGap" w:sz="4" w:space="1" w:color="auto"/>
        <w:right w:val="dashSmallGap" w:sz="4" w:space="4" w:color="auto"/>
      </w:pBdr>
      <w:ind w:left="357" w:hanging="357"/>
    </w:pPr>
  </w:style>
  <w:style w:type="paragraph" w:customStyle="1" w:styleId="BoxedlistSP">
    <w:name w:val="Boxed list SP"/>
    <w:basedOn w:val="List1unorderedSP"/>
    <w:qFormat/>
    <w:rsid w:val="0089741A"/>
    <w:pPr>
      <w:pBdr>
        <w:top w:val="single" w:sz="4" w:space="1" w:color="auto"/>
        <w:left w:val="single" w:sz="4" w:space="4" w:color="auto"/>
        <w:bottom w:val="single" w:sz="4" w:space="1" w:color="auto"/>
        <w:right w:val="single" w:sz="4" w:space="4" w:color="auto"/>
      </w:pBdr>
      <w:ind w:left="426" w:right="140" w:hanging="284"/>
    </w:pPr>
  </w:style>
  <w:style w:type="paragraph" w:customStyle="1" w:styleId="BoxedtextSP">
    <w:name w:val="Boxed text SP"/>
    <w:basedOn w:val="Normal"/>
    <w:qFormat/>
    <w:rsid w:val="004975A9"/>
    <w:pPr>
      <w:pBdr>
        <w:top w:val="single" w:sz="4" w:space="1" w:color="auto"/>
        <w:left w:val="single" w:sz="4" w:space="4" w:color="auto"/>
        <w:bottom w:val="single" w:sz="4" w:space="1" w:color="auto"/>
        <w:right w:val="single" w:sz="4" w:space="4" w:color="auto"/>
      </w:pBdr>
      <w:tabs>
        <w:tab w:val="left" w:pos="142"/>
      </w:tabs>
      <w:ind w:left="142" w:right="140"/>
    </w:pPr>
  </w:style>
  <w:style w:type="paragraph" w:customStyle="1" w:styleId="ReferenceSP">
    <w:name w:val="Reference SP"/>
    <w:basedOn w:val="Normal"/>
    <w:qFormat/>
    <w:rsid w:val="00CD20A1"/>
    <w:rPr>
      <w:sz w:val="20"/>
      <w:szCs w:val="18"/>
    </w:rPr>
  </w:style>
  <w:style w:type="numbering" w:customStyle="1" w:styleId="ATablelist1">
    <w:name w:val="A Table list 1"/>
    <w:uiPriority w:val="99"/>
    <w:rsid w:val="00934A27"/>
    <w:pPr>
      <w:numPr>
        <w:numId w:val="7"/>
      </w:numPr>
    </w:pPr>
  </w:style>
  <w:style w:type="paragraph" w:styleId="BalloonText">
    <w:name w:val="Balloon Text"/>
    <w:basedOn w:val="Normal"/>
    <w:link w:val="BalloonTextChar"/>
    <w:uiPriority w:val="99"/>
    <w:semiHidden/>
    <w:unhideWhenUsed/>
    <w:rsid w:val="003A7E0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E08"/>
    <w:rPr>
      <w:rFonts w:ascii="Tahoma" w:hAnsi="Tahoma" w:cs="Tahoma"/>
      <w:sz w:val="16"/>
      <w:szCs w:val="16"/>
      <w:lang w:eastAsia="zh-CN"/>
    </w:rPr>
  </w:style>
  <w:style w:type="character" w:styleId="FollowedHyperlink">
    <w:name w:val="FollowedHyperlink"/>
    <w:basedOn w:val="DefaultParagraphFont"/>
    <w:uiPriority w:val="99"/>
    <w:semiHidden/>
    <w:unhideWhenUsed/>
    <w:rsid w:val="005124A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70A"/>
    <w:pPr>
      <w:spacing w:before="240" w:after="0" w:line="300" w:lineRule="atLeast"/>
    </w:pPr>
    <w:rPr>
      <w:rFonts w:ascii="Arial" w:hAnsi="Arial" w:cs="Times New Roman"/>
      <w:sz w:val="24"/>
      <w:lang w:eastAsia="zh-CN"/>
    </w:rPr>
  </w:style>
  <w:style w:type="paragraph" w:styleId="Heading1">
    <w:name w:val="heading 1"/>
    <w:aliases w:val="Heading 1 PD"/>
    <w:basedOn w:val="Normal"/>
    <w:next w:val="Normal"/>
    <w:link w:val="Heading1Char"/>
    <w:uiPriority w:val="9"/>
    <w:semiHidden/>
    <w:qFormat/>
    <w:rsid w:val="003205A5"/>
    <w:pPr>
      <w:keepNext/>
      <w:keepLines/>
      <w:tabs>
        <w:tab w:val="left" w:pos="12900"/>
      </w:tabs>
      <w:spacing w:after="360"/>
      <w:outlineLvl w:val="0"/>
    </w:pPr>
    <w:rPr>
      <w:color w:val="000000" w:themeColor="text1"/>
      <w:sz w:val="36"/>
      <w:szCs w:val="40"/>
    </w:rPr>
  </w:style>
  <w:style w:type="paragraph" w:styleId="Heading2">
    <w:name w:val="heading 2"/>
    <w:aliases w:val="Heading 2 PD"/>
    <w:basedOn w:val="Normal"/>
    <w:next w:val="Normal"/>
    <w:link w:val="Heading2Char"/>
    <w:uiPriority w:val="9"/>
    <w:semiHidden/>
    <w:qFormat/>
    <w:rsid w:val="00641BAE"/>
    <w:pPr>
      <w:keepNext/>
      <w:keepLines/>
      <w:shd w:val="clear" w:color="auto" w:fill="FFFFFF" w:themeFill="background1"/>
      <w:spacing w:before="320" w:after="240"/>
      <w:outlineLvl w:val="1"/>
    </w:pPr>
    <w:rPr>
      <w:bCs/>
      <w:color w:val="000000" w:themeColor="text1"/>
      <w:sz w:val="32"/>
      <w:szCs w:val="26"/>
    </w:rPr>
  </w:style>
  <w:style w:type="paragraph" w:styleId="Heading3">
    <w:name w:val="heading 3"/>
    <w:aliases w:val="Heading 3 PD"/>
    <w:basedOn w:val="Normal"/>
    <w:next w:val="Normal"/>
    <w:link w:val="Heading3Char"/>
    <w:uiPriority w:val="9"/>
    <w:semiHidden/>
    <w:qFormat/>
    <w:rsid w:val="00641BAE"/>
    <w:pPr>
      <w:keepNext/>
      <w:keepLines/>
      <w:spacing w:before="280" w:after="240"/>
      <w:outlineLvl w:val="2"/>
    </w:pPr>
    <w:rPr>
      <w:bCs/>
      <w:sz w:val="28"/>
    </w:rPr>
  </w:style>
  <w:style w:type="paragraph" w:styleId="Heading4">
    <w:name w:val="heading 4"/>
    <w:aliases w:val="Heading 4 PD"/>
    <w:basedOn w:val="Normal"/>
    <w:next w:val="Normal"/>
    <w:link w:val="Heading4Char"/>
    <w:uiPriority w:val="9"/>
    <w:semiHidden/>
    <w:qFormat/>
    <w:rsid w:val="003205A5"/>
    <w:pPr>
      <w:keepNext/>
      <w:keepLines/>
      <w:spacing w:after="240"/>
      <w:outlineLvl w:val="3"/>
    </w:pPr>
    <w:rPr>
      <w:b/>
      <w:szCs w:val="28"/>
    </w:rPr>
  </w:style>
  <w:style w:type="paragraph" w:styleId="Heading5">
    <w:name w:val="heading 5"/>
    <w:basedOn w:val="Normal"/>
    <w:next w:val="Normal"/>
    <w:link w:val="Heading5Char"/>
    <w:uiPriority w:val="9"/>
    <w:semiHidden/>
    <w:qFormat/>
    <w:rsid w:val="006F1377"/>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6F1377"/>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6F1377"/>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6F1377"/>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6F1377"/>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PD Char"/>
    <w:link w:val="Heading1"/>
    <w:uiPriority w:val="9"/>
    <w:semiHidden/>
    <w:rsid w:val="006D7E32"/>
    <w:rPr>
      <w:rFonts w:ascii="Arial" w:hAnsi="Arial" w:cs="Times New Roman"/>
      <w:color w:val="000000" w:themeColor="text1"/>
      <w:sz w:val="36"/>
      <w:szCs w:val="40"/>
      <w:lang w:eastAsia="zh-CN"/>
    </w:rPr>
  </w:style>
  <w:style w:type="character" w:customStyle="1" w:styleId="Heading2Char">
    <w:name w:val="Heading 2 Char"/>
    <w:aliases w:val="Heading 2 PD Char"/>
    <w:link w:val="Heading2"/>
    <w:uiPriority w:val="9"/>
    <w:semiHidden/>
    <w:rsid w:val="006D7E32"/>
    <w:rPr>
      <w:rFonts w:ascii="Arial" w:hAnsi="Arial" w:cs="Times New Roman"/>
      <w:bCs/>
      <w:color w:val="000000" w:themeColor="text1"/>
      <w:sz w:val="32"/>
      <w:szCs w:val="26"/>
      <w:shd w:val="clear" w:color="auto" w:fill="FFFFFF" w:themeFill="background1"/>
      <w:lang w:eastAsia="zh-CN"/>
    </w:rPr>
  </w:style>
  <w:style w:type="character" w:customStyle="1" w:styleId="Heading3Char">
    <w:name w:val="Heading 3 Char"/>
    <w:aliases w:val="Heading 3 PD Char"/>
    <w:link w:val="Heading3"/>
    <w:uiPriority w:val="9"/>
    <w:semiHidden/>
    <w:rsid w:val="006D7E32"/>
    <w:rPr>
      <w:rFonts w:ascii="Arial" w:hAnsi="Arial" w:cs="Times New Roman"/>
      <w:bCs/>
      <w:sz w:val="28"/>
      <w:lang w:eastAsia="zh-CN"/>
    </w:rPr>
  </w:style>
  <w:style w:type="character" w:styleId="Hyperlink">
    <w:name w:val="Hyperlink"/>
    <w:aliases w:val="Hyperlink SP"/>
    <w:basedOn w:val="DefaultParagraphFont"/>
    <w:uiPriority w:val="99"/>
    <w:unhideWhenUsed/>
    <w:rsid w:val="006F1377"/>
    <w:rPr>
      <w:rFonts w:ascii="Arial" w:hAnsi="Arial"/>
      <w:color w:val="040DC2"/>
      <w:sz w:val="24"/>
      <w:u w:val="single"/>
    </w:rPr>
  </w:style>
  <w:style w:type="paragraph" w:styleId="Footer">
    <w:name w:val="footer"/>
    <w:aliases w:val="Footer SP"/>
    <w:basedOn w:val="Normal"/>
    <w:link w:val="FooterChar"/>
    <w:uiPriority w:val="99"/>
    <w:unhideWhenUsed/>
    <w:rsid w:val="006F1377"/>
    <w:pPr>
      <w:tabs>
        <w:tab w:val="center" w:pos="4513"/>
        <w:tab w:val="right" w:pos="9026"/>
      </w:tabs>
      <w:spacing w:line="240" w:lineRule="auto"/>
    </w:pPr>
    <w:rPr>
      <w:sz w:val="22"/>
    </w:rPr>
  </w:style>
  <w:style w:type="character" w:customStyle="1" w:styleId="FooterChar">
    <w:name w:val="Footer Char"/>
    <w:aliases w:val="Footer SP Char"/>
    <w:basedOn w:val="DefaultParagraphFont"/>
    <w:link w:val="Footer"/>
    <w:uiPriority w:val="99"/>
    <w:rsid w:val="006F1377"/>
    <w:rPr>
      <w:rFonts w:ascii="Arial" w:hAnsi="Arial" w:cs="Times New Roman"/>
      <w:lang w:eastAsia="zh-CN"/>
    </w:rPr>
  </w:style>
  <w:style w:type="paragraph" w:styleId="Header">
    <w:name w:val="header"/>
    <w:aliases w:val="Header SP"/>
    <w:basedOn w:val="Normal"/>
    <w:link w:val="HeaderChar"/>
    <w:uiPriority w:val="99"/>
    <w:unhideWhenUsed/>
    <w:rsid w:val="006F1377"/>
    <w:pPr>
      <w:tabs>
        <w:tab w:val="center" w:pos="4513"/>
        <w:tab w:val="right" w:pos="9026"/>
      </w:tabs>
      <w:spacing w:line="240" w:lineRule="auto"/>
    </w:pPr>
    <w:rPr>
      <w:sz w:val="22"/>
    </w:rPr>
  </w:style>
  <w:style w:type="character" w:customStyle="1" w:styleId="HeaderChar">
    <w:name w:val="Header Char"/>
    <w:aliases w:val="Header SP Char"/>
    <w:basedOn w:val="DefaultParagraphFont"/>
    <w:link w:val="Header"/>
    <w:uiPriority w:val="99"/>
    <w:rsid w:val="006F1377"/>
    <w:rPr>
      <w:rFonts w:ascii="Arial" w:hAnsi="Arial" w:cs="Times New Roman"/>
      <w:lang w:eastAsia="zh-CN"/>
    </w:rPr>
  </w:style>
  <w:style w:type="character" w:customStyle="1" w:styleId="Heading4Char">
    <w:name w:val="Heading 4 Char"/>
    <w:aliases w:val="Heading 4 PD Char"/>
    <w:basedOn w:val="DefaultParagraphFont"/>
    <w:link w:val="Heading4"/>
    <w:uiPriority w:val="9"/>
    <w:semiHidden/>
    <w:rsid w:val="006D7E32"/>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6F1377"/>
    <w:rPr>
      <w:rFonts w:ascii="Arial" w:eastAsiaTheme="majorEastAsia" w:hAnsi="Arial" w:cstheme="majorBidi"/>
      <w:b/>
      <w:color w:val="000000" w:themeColor="text1"/>
      <w:sz w:val="24"/>
      <w:lang w:eastAsia="zh-CN"/>
    </w:rPr>
  </w:style>
  <w:style w:type="paragraph" w:styleId="ListParagraph">
    <w:name w:val="List Paragraph"/>
    <w:basedOn w:val="Normal"/>
    <w:uiPriority w:val="34"/>
    <w:semiHidden/>
    <w:qFormat/>
    <w:rsid w:val="006F1377"/>
    <w:pPr>
      <w:ind w:left="720"/>
      <w:contextualSpacing/>
    </w:pPr>
  </w:style>
  <w:style w:type="character" w:styleId="PlaceholderText">
    <w:name w:val="Placeholder Text"/>
    <w:basedOn w:val="DefaultParagraphFont"/>
    <w:uiPriority w:val="99"/>
    <w:semiHidden/>
    <w:rsid w:val="006F1377"/>
    <w:rPr>
      <w:color w:val="808080"/>
    </w:rPr>
  </w:style>
  <w:style w:type="table" w:styleId="TableGrid">
    <w:name w:val="Table Grid"/>
    <w:basedOn w:val="TableNormal"/>
    <w:uiPriority w:val="39"/>
    <w:rsid w:val="006F1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SP">
    <w:name w:val="Table text SP"/>
    <w:basedOn w:val="Normal"/>
    <w:qFormat/>
    <w:rsid w:val="006F1377"/>
    <w:pPr>
      <w:spacing w:before="120" w:after="120"/>
    </w:pPr>
  </w:style>
  <w:style w:type="paragraph" w:customStyle="1" w:styleId="List1unorderedSP">
    <w:name w:val="List 1 unordered SP"/>
    <w:basedOn w:val="ListParagraph"/>
    <w:qFormat/>
    <w:rsid w:val="006F1377"/>
    <w:pPr>
      <w:numPr>
        <w:numId w:val="6"/>
      </w:numPr>
      <w:spacing w:before="80" w:line="280" w:lineRule="atLeast"/>
      <w:contextualSpacing w:val="0"/>
    </w:pPr>
  </w:style>
  <w:style w:type="paragraph" w:customStyle="1" w:styleId="List1orderedSP">
    <w:name w:val="List 1 ordered SP"/>
    <w:basedOn w:val="ListParagraph"/>
    <w:qFormat/>
    <w:rsid w:val="006F1377"/>
    <w:pPr>
      <w:numPr>
        <w:numId w:val="5"/>
      </w:numPr>
      <w:spacing w:before="80" w:line="280" w:lineRule="atLeast"/>
      <w:contextualSpacing w:val="0"/>
    </w:pPr>
  </w:style>
  <w:style w:type="character" w:styleId="Strong">
    <w:name w:val="Strong"/>
    <w:basedOn w:val="DefaultParagraphFont"/>
    <w:uiPriority w:val="22"/>
    <w:qFormat/>
    <w:rsid w:val="006F1377"/>
    <w:rPr>
      <w:rFonts w:ascii="Arial" w:hAnsi="Arial"/>
      <w:b/>
      <w:bCs/>
      <w:sz w:val="24"/>
    </w:rPr>
  </w:style>
  <w:style w:type="paragraph" w:customStyle="1" w:styleId="List2unorderedSP">
    <w:name w:val="List 2 unordered SP"/>
    <w:basedOn w:val="List1unorderedSP"/>
    <w:qFormat/>
    <w:rsid w:val="006F1377"/>
    <w:pPr>
      <w:numPr>
        <w:ilvl w:val="1"/>
      </w:numPr>
    </w:pPr>
  </w:style>
  <w:style w:type="paragraph" w:customStyle="1" w:styleId="List2orderedSP">
    <w:name w:val="List 2 ordered SP"/>
    <w:basedOn w:val="List1orderedSP"/>
    <w:qFormat/>
    <w:rsid w:val="006F1377"/>
    <w:pPr>
      <w:numPr>
        <w:ilvl w:val="1"/>
      </w:numPr>
    </w:pPr>
  </w:style>
  <w:style w:type="character" w:styleId="EndnoteReference">
    <w:name w:val="endnote reference"/>
    <w:basedOn w:val="DefaultParagraphFont"/>
    <w:uiPriority w:val="99"/>
    <w:semiHidden/>
    <w:unhideWhenUsed/>
    <w:rsid w:val="006F1377"/>
    <w:rPr>
      <w:vertAlign w:val="superscript"/>
    </w:rPr>
  </w:style>
  <w:style w:type="paragraph" w:styleId="EndnoteText">
    <w:name w:val="endnote text"/>
    <w:aliases w:val="Endnote SP"/>
    <w:basedOn w:val="Normal"/>
    <w:link w:val="EndnoteTextChar"/>
    <w:uiPriority w:val="99"/>
    <w:unhideWhenUsed/>
    <w:rsid w:val="006F1377"/>
    <w:pPr>
      <w:spacing w:before="0" w:line="240" w:lineRule="auto"/>
    </w:pPr>
    <w:rPr>
      <w:rFonts w:eastAsiaTheme="minorHAnsi" w:cstheme="minorBidi"/>
      <w:sz w:val="22"/>
      <w:szCs w:val="20"/>
      <w:lang w:eastAsia="en-US"/>
    </w:rPr>
  </w:style>
  <w:style w:type="character" w:customStyle="1" w:styleId="EndnoteTextChar">
    <w:name w:val="Endnote Text Char"/>
    <w:aliases w:val="Endnote SP Char"/>
    <w:basedOn w:val="DefaultParagraphFont"/>
    <w:link w:val="EndnoteText"/>
    <w:uiPriority w:val="99"/>
    <w:rsid w:val="006F1377"/>
    <w:rPr>
      <w:rFonts w:ascii="Arial" w:eastAsiaTheme="minorHAnsi" w:hAnsi="Arial"/>
      <w:szCs w:val="20"/>
      <w:lang w:eastAsia="en-US"/>
    </w:rPr>
  </w:style>
  <w:style w:type="character" w:styleId="FootnoteReference">
    <w:name w:val="footnote reference"/>
    <w:basedOn w:val="DefaultParagraphFont"/>
    <w:uiPriority w:val="99"/>
    <w:semiHidden/>
    <w:unhideWhenUsed/>
    <w:rsid w:val="006F1377"/>
    <w:rPr>
      <w:vertAlign w:val="superscript"/>
    </w:rPr>
  </w:style>
  <w:style w:type="paragraph" w:styleId="FootnoteText">
    <w:name w:val="footnote text"/>
    <w:aliases w:val="Footnote SP"/>
    <w:basedOn w:val="Normal"/>
    <w:link w:val="FootnoteTextChar"/>
    <w:uiPriority w:val="99"/>
    <w:unhideWhenUsed/>
    <w:rsid w:val="006F1377"/>
    <w:pPr>
      <w:spacing w:before="0" w:line="240" w:lineRule="auto"/>
    </w:pPr>
    <w:rPr>
      <w:sz w:val="22"/>
      <w:szCs w:val="20"/>
    </w:rPr>
  </w:style>
  <w:style w:type="character" w:customStyle="1" w:styleId="FootnoteTextChar">
    <w:name w:val="Footnote Text Char"/>
    <w:aliases w:val="Footnote SP Char"/>
    <w:basedOn w:val="DefaultParagraphFont"/>
    <w:link w:val="FootnoteText"/>
    <w:uiPriority w:val="99"/>
    <w:rsid w:val="006F1377"/>
    <w:rPr>
      <w:rFonts w:ascii="Arial" w:hAnsi="Arial" w:cs="Times New Roman"/>
      <w:szCs w:val="20"/>
      <w:lang w:eastAsia="zh-CN"/>
    </w:rPr>
  </w:style>
  <w:style w:type="paragraph" w:customStyle="1" w:styleId="DocumenttitleSP">
    <w:name w:val="Document title SP"/>
    <w:basedOn w:val="Heading1"/>
    <w:next w:val="Normal"/>
    <w:qFormat/>
    <w:rsid w:val="00133973"/>
    <w:pPr>
      <w:pBdr>
        <w:bottom w:val="single" w:sz="4" w:space="7" w:color="auto"/>
      </w:pBdr>
      <w:spacing w:before="120" w:after="240"/>
    </w:pPr>
    <w:rPr>
      <w:sz w:val="48"/>
      <w:szCs w:val="48"/>
    </w:rPr>
  </w:style>
  <w:style w:type="paragraph" w:customStyle="1" w:styleId="GreyboxtextSP">
    <w:name w:val="Grey box text SP"/>
    <w:basedOn w:val="Normal"/>
    <w:next w:val="Normal"/>
    <w:qFormat/>
    <w:rsid w:val="004D3D9D"/>
    <w:pPr>
      <w:shd w:val="clear" w:color="auto" w:fill="D9D9D9" w:themeFill="background1" w:themeFillShade="D9"/>
    </w:pPr>
  </w:style>
  <w:style w:type="paragraph" w:customStyle="1" w:styleId="Heading1SP">
    <w:name w:val="Heading 1 SP"/>
    <w:basedOn w:val="Heading1"/>
    <w:next w:val="Normal"/>
    <w:qFormat/>
    <w:rsid w:val="004F5832"/>
    <w:pPr>
      <w:tabs>
        <w:tab w:val="clear" w:pos="12900"/>
      </w:tabs>
      <w:spacing w:before="320" w:after="240" w:line="276" w:lineRule="auto"/>
    </w:pPr>
    <w:rPr>
      <w:sz w:val="40"/>
      <w:szCs w:val="36"/>
    </w:rPr>
  </w:style>
  <w:style w:type="paragraph" w:customStyle="1" w:styleId="Heading2SP">
    <w:name w:val="Heading 2 SP"/>
    <w:basedOn w:val="Heading2"/>
    <w:next w:val="Normal"/>
    <w:qFormat/>
    <w:rsid w:val="004F5832"/>
    <w:pPr>
      <w:shd w:val="clear" w:color="auto" w:fill="auto"/>
      <w:spacing w:line="276" w:lineRule="auto"/>
    </w:pPr>
    <w:rPr>
      <w:sz w:val="36"/>
      <w:szCs w:val="24"/>
    </w:rPr>
  </w:style>
  <w:style w:type="paragraph" w:customStyle="1" w:styleId="Heading3SP">
    <w:name w:val="Heading 3 SP"/>
    <w:basedOn w:val="Heading3"/>
    <w:next w:val="Normal"/>
    <w:qFormat/>
    <w:rsid w:val="004F5832"/>
    <w:pPr>
      <w:spacing w:line="276" w:lineRule="auto"/>
    </w:pPr>
    <w:rPr>
      <w:color w:val="000000" w:themeColor="text1"/>
      <w:szCs w:val="21"/>
    </w:rPr>
  </w:style>
  <w:style w:type="paragraph" w:customStyle="1" w:styleId="Heading4SP">
    <w:name w:val="Heading 4 SP"/>
    <w:basedOn w:val="Heading4"/>
    <w:next w:val="Normal"/>
    <w:qFormat/>
    <w:rsid w:val="004F5832"/>
    <w:pPr>
      <w:spacing w:line="276" w:lineRule="auto"/>
    </w:pPr>
    <w:rPr>
      <w:szCs w:val="24"/>
    </w:rPr>
  </w:style>
  <w:style w:type="paragraph" w:customStyle="1" w:styleId="SubtitleSP">
    <w:name w:val="Subtitle SP"/>
    <w:basedOn w:val="Normal"/>
    <w:next w:val="Normal"/>
    <w:qFormat/>
    <w:rsid w:val="00386F30"/>
    <w:pPr>
      <w:spacing w:before="120" w:after="360"/>
    </w:pPr>
    <w:rPr>
      <w:rFonts w:cs="Arial"/>
      <w:bCs/>
    </w:rPr>
  </w:style>
  <w:style w:type="paragraph" w:customStyle="1" w:styleId="PDTableofContentsHeading">
    <w:name w:val="PD Table of Contents Heading"/>
    <w:basedOn w:val="Normal"/>
    <w:next w:val="Normal"/>
    <w:semiHidden/>
    <w:qFormat/>
    <w:rsid w:val="003177DB"/>
    <w:pPr>
      <w:keepNext/>
      <w:keepLines/>
      <w:spacing w:after="360" w:line="276" w:lineRule="auto"/>
      <w:outlineLvl w:val="0"/>
    </w:pPr>
    <w:rPr>
      <w:rFonts w:eastAsiaTheme="majorEastAsia" w:cstheme="majorBidi"/>
      <w:bCs/>
      <w:color w:val="000000" w:themeColor="text1"/>
      <w:spacing w:val="6"/>
      <w:sz w:val="36"/>
      <w:szCs w:val="28"/>
      <w:lang w:eastAsia="en-US"/>
    </w:rPr>
  </w:style>
  <w:style w:type="paragraph" w:styleId="Quote">
    <w:name w:val="Quote"/>
    <w:aliases w:val="Quote SP"/>
    <w:basedOn w:val="Normal"/>
    <w:next w:val="Normal"/>
    <w:link w:val="QuoteChar"/>
    <w:uiPriority w:val="29"/>
    <w:qFormat/>
    <w:rsid w:val="006F1377"/>
    <w:pPr>
      <w:spacing w:before="200" w:after="160"/>
      <w:ind w:left="567" w:right="567"/>
    </w:pPr>
    <w:rPr>
      <w:iCs/>
      <w:color w:val="000000" w:themeColor="text1"/>
    </w:rPr>
  </w:style>
  <w:style w:type="character" w:customStyle="1" w:styleId="QuoteChar">
    <w:name w:val="Quote Char"/>
    <w:aliases w:val="Quote SP Char"/>
    <w:basedOn w:val="DefaultParagraphFont"/>
    <w:link w:val="Quote"/>
    <w:uiPriority w:val="29"/>
    <w:rsid w:val="006F1377"/>
    <w:rPr>
      <w:rFonts w:ascii="Arial" w:hAnsi="Arial" w:cs="Times New Roman"/>
      <w:iCs/>
      <w:color w:val="000000" w:themeColor="text1"/>
      <w:sz w:val="24"/>
      <w:lang w:eastAsia="zh-CN"/>
    </w:rPr>
  </w:style>
  <w:style w:type="paragraph" w:customStyle="1" w:styleId="TableheadingSP">
    <w:name w:val="Table heading SP"/>
    <w:basedOn w:val="TabletextSP"/>
    <w:qFormat/>
    <w:rsid w:val="006F1377"/>
    <w:rPr>
      <w:b/>
      <w:bCs/>
    </w:rPr>
  </w:style>
  <w:style w:type="character" w:customStyle="1" w:styleId="Heading6Char">
    <w:name w:val="Heading 6 Char"/>
    <w:basedOn w:val="DefaultParagraphFont"/>
    <w:link w:val="Heading6"/>
    <w:uiPriority w:val="9"/>
    <w:semiHidden/>
    <w:rsid w:val="006F1377"/>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6F1377"/>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6F1377"/>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6F1377"/>
    <w:rPr>
      <w:rFonts w:asciiTheme="majorHAnsi" w:eastAsiaTheme="majorEastAsia" w:hAnsiTheme="majorHAnsi" w:cstheme="majorBidi"/>
      <w:i/>
      <w:iCs/>
      <w:color w:val="404040" w:themeColor="text1" w:themeTint="BF"/>
      <w:sz w:val="20"/>
      <w:szCs w:val="20"/>
      <w:lang w:eastAsia="en-US"/>
    </w:rPr>
  </w:style>
  <w:style w:type="paragraph" w:styleId="TOC1">
    <w:name w:val="toc 1"/>
    <w:aliases w:val="PD TOC"/>
    <w:basedOn w:val="Normal"/>
    <w:next w:val="Normal"/>
    <w:autoRedefine/>
    <w:uiPriority w:val="39"/>
    <w:semiHidden/>
    <w:qFormat/>
    <w:rsid w:val="006F1377"/>
    <w:pPr>
      <w:tabs>
        <w:tab w:val="left" w:pos="284"/>
        <w:tab w:val="left" w:pos="454"/>
        <w:tab w:val="left" w:pos="851"/>
        <w:tab w:val="right" w:leader="dot" w:pos="10194"/>
      </w:tabs>
      <w:spacing w:before="0" w:after="120" w:line="276" w:lineRule="auto"/>
      <w:ind w:firstLine="454"/>
    </w:pPr>
    <w:rPr>
      <w:rFonts w:eastAsiaTheme="minorHAnsi" w:cstheme="minorBidi"/>
      <w:lang w:eastAsia="en-US"/>
    </w:rPr>
  </w:style>
  <w:style w:type="paragraph" w:styleId="TOC2">
    <w:name w:val="toc 2"/>
    <w:aliases w:val="PD"/>
    <w:basedOn w:val="Normal"/>
    <w:next w:val="Normal"/>
    <w:autoRedefine/>
    <w:uiPriority w:val="39"/>
    <w:semiHidden/>
    <w:rsid w:val="006F1377"/>
    <w:pPr>
      <w:tabs>
        <w:tab w:val="left" w:pos="880"/>
        <w:tab w:val="left" w:pos="1560"/>
        <w:tab w:val="right" w:leader="dot" w:pos="10194"/>
      </w:tabs>
      <w:spacing w:before="0" w:after="100" w:line="276" w:lineRule="auto"/>
      <w:ind w:left="454" w:firstLine="454"/>
    </w:pPr>
    <w:rPr>
      <w:rFonts w:eastAsiaTheme="minorHAnsi" w:cstheme="minorBidi"/>
      <w:lang w:eastAsia="en-US"/>
    </w:rPr>
  </w:style>
  <w:style w:type="paragraph" w:styleId="TOC3">
    <w:name w:val="toc 3"/>
    <w:aliases w:val="PD 3"/>
    <w:basedOn w:val="Normal"/>
    <w:next w:val="Normal"/>
    <w:autoRedefine/>
    <w:uiPriority w:val="39"/>
    <w:semiHidden/>
    <w:rsid w:val="006F1377"/>
    <w:pPr>
      <w:tabs>
        <w:tab w:val="left" w:pos="1985"/>
        <w:tab w:val="right" w:leader="dot" w:pos="10194"/>
      </w:tabs>
      <w:spacing w:before="0" w:after="100" w:line="276" w:lineRule="auto"/>
      <w:ind w:left="1560"/>
    </w:pPr>
    <w:rPr>
      <w:rFonts w:eastAsiaTheme="minorHAnsi" w:cstheme="minorBidi"/>
      <w:lang w:eastAsia="en-US"/>
    </w:rPr>
  </w:style>
  <w:style w:type="paragraph" w:customStyle="1" w:styleId="Tablelist1orderedPD">
    <w:name w:val="Table list 1 ordered PD"/>
    <w:basedOn w:val="Normal"/>
    <w:semiHidden/>
    <w:qFormat/>
    <w:rsid w:val="006F1377"/>
    <w:pPr>
      <w:numPr>
        <w:numId w:val="1"/>
      </w:numPr>
      <w:spacing w:before="80" w:after="40" w:line="240" w:lineRule="atLeast"/>
    </w:pPr>
    <w:rPr>
      <w:szCs w:val="20"/>
    </w:rPr>
  </w:style>
  <w:style w:type="paragraph" w:customStyle="1" w:styleId="TablelistSP">
    <w:name w:val="Table list SP"/>
    <w:basedOn w:val="Normal"/>
    <w:qFormat/>
    <w:locked/>
    <w:rsid w:val="006F1377"/>
    <w:pPr>
      <w:numPr>
        <w:numId w:val="3"/>
      </w:numPr>
      <w:spacing w:before="80" w:after="40" w:line="240" w:lineRule="atLeast"/>
    </w:pPr>
    <w:rPr>
      <w:szCs w:val="20"/>
    </w:rPr>
  </w:style>
  <w:style w:type="paragraph" w:customStyle="1" w:styleId="Tablelist2orderedPD">
    <w:name w:val="Table list 2 ordered PD"/>
    <w:basedOn w:val="Tablelist1orderedPD"/>
    <w:semiHidden/>
    <w:qFormat/>
    <w:rsid w:val="00934A27"/>
    <w:pPr>
      <w:numPr>
        <w:ilvl w:val="1"/>
      </w:numPr>
      <w:ind w:left="851"/>
    </w:pPr>
  </w:style>
  <w:style w:type="paragraph" w:customStyle="1" w:styleId="Tablelist2unorderedPD">
    <w:name w:val="Table list 2 unordered PD"/>
    <w:basedOn w:val="TablelistSP"/>
    <w:semiHidden/>
    <w:qFormat/>
    <w:rsid w:val="006F1377"/>
    <w:pPr>
      <w:numPr>
        <w:ilvl w:val="1"/>
      </w:numPr>
      <w:ind w:left="867" w:hanging="357"/>
    </w:pPr>
  </w:style>
  <w:style w:type="paragraph" w:customStyle="1" w:styleId="Autonumberheading">
    <w:name w:val="Autonumber heading"/>
    <w:basedOn w:val="Heading1"/>
    <w:next w:val="Normal"/>
    <w:semiHidden/>
    <w:qFormat/>
    <w:rsid w:val="004F5832"/>
    <w:pPr>
      <w:numPr>
        <w:numId w:val="4"/>
      </w:numPr>
      <w:tabs>
        <w:tab w:val="clear" w:pos="12900"/>
      </w:tabs>
      <w:spacing w:before="120" w:after="120" w:line="276" w:lineRule="auto"/>
      <w:ind w:left="567" w:hanging="567"/>
      <w:outlineLvl w:val="1"/>
    </w:pPr>
    <w:rPr>
      <w:b/>
      <w:sz w:val="24"/>
      <w:szCs w:val="36"/>
    </w:rPr>
  </w:style>
  <w:style w:type="paragraph" w:customStyle="1" w:styleId="Autonumberbodytext">
    <w:name w:val="Autonumber body text"/>
    <w:basedOn w:val="Normal"/>
    <w:next w:val="Normal"/>
    <w:semiHidden/>
    <w:qFormat/>
    <w:rsid w:val="00CA4934"/>
    <w:pPr>
      <w:numPr>
        <w:ilvl w:val="1"/>
        <w:numId w:val="4"/>
      </w:numPr>
      <w:spacing w:before="120" w:line="276" w:lineRule="auto"/>
      <w:ind w:left="567" w:hanging="567"/>
    </w:pPr>
    <w:rPr>
      <w:szCs w:val="24"/>
    </w:rPr>
  </w:style>
  <w:style w:type="paragraph" w:customStyle="1" w:styleId="Autonumlista">
    <w:name w:val="Autonum list a"/>
    <w:basedOn w:val="Autonumberbodytext"/>
    <w:semiHidden/>
    <w:qFormat/>
    <w:rsid w:val="00F3569E"/>
    <w:pPr>
      <w:numPr>
        <w:ilvl w:val="2"/>
        <w:numId w:val="18"/>
      </w:numPr>
      <w:ind w:left="993" w:hanging="426"/>
    </w:pPr>
  </w:style>
  <w:style w:type="paragraph" w:customStyle="1" w:styleId="PDautonumhead4">
    <w:name w:val="PD autonum head 4"/>
    <w:basedOn w:val="Heading4"/>
    <w:next w:val="Normal"/>
    <w:semiHidden/>
    <w:qFormat/>
    <w:rsid w:val="00133973"/>
    <w:pPr>
      <w:numPr>
        <w:ilvl w:val="3"/>
        <w:numId w:val="4"/>
      </w:numPr>
      <w:spacing w:line="276" w:lineRule="auto"/>
      <w:ind w:left="1134" w:hanging="1134"/>
      <w:outlineLvl w:val="4"/>
    </w:pPr>
    <w:rPr>
      <w:szCs w:val="24"/>
    </w:rPr>
  </w:style>
  <w:style w:type="paragraph" w:styleId="TOC4">
    <w:name w:val="toc 4"/>
    <w:aliases w:val="PD 4"/>
    <w:basedOn w:val="Normal"/>
    <w:next w:val="Normal"/>
    <w:autoRedefine/>
    <w:uiPriority w:val="39"/>
    <w:semiHidden/>
    <w:rsid w:val="006F1377"/>
    <w:pPr>
      <w:tabs>
        <w:tab w:val="left" w:pos="3022"/>
        <w:tab w:val="right" w:leader="dot" w:pos="10206"/>
      </w:tabs>
      <w:spacing w:before="0" w:after="100" w:line="276" w:lineRule="auto"/>
      <w:ind w:left="2268"/>
    </w:pPr>
    <w:rPr>
      <w:noProof/>
    </w:rPr>
  </w:style>
  <w:style w:type="paragraph" w:customStyle="1" w:styleId="UseonceforblankspaceSP">
    <w:name w:val="Use once for blank space SP"/>
    <w:basedOn w:val="Normal"/>
    <w:next w:val="Normal"/>
    <w:qFormat/>
    <w:rsid w:val="006F1377"/>
    <w:pPr>
      <w:spacing w:before="0" w:line="240" w:lineRule="auto"/>
    </w:pPr>
    <w:rPr>
      <w:sz w:val="21"/>
      <w:szCs w:val="20"/>
    </w:rPr>
  </w:style>
  <w:style w:type="paragraph" w:customStyle="1" w:styleId="BoxedPDlist1ordered">
    <w:name w:val="Boxed PD list 1 ordered"/>
    <w:basedOn w:val="List1orderedSP"/>
    <w:semiHidden/>
    <w:qFormat/>
    <w:rsid w:val="00640497"/>
    <w:pPr>
      <w:pBdr>
        <w:top w:val="dashSmallGap" w:sz="4" w:space="1" w:color="auto"/>
        <w:left w:val="dashSmallGap" w:sz="4" w:space="4" w:color="auto"/>
        <w:bottom w:val="dashSmallGap" w:sz="4" w:space="1" w:color="auto"/>
        <w:right w:val="dashSmallGap" w:sz="4" w:space="4" w:color="auto"/>
      </w:pBdr>
      <w:ind w:left="357" w:hanging="357"/>
    </w:pPr>
  </w:style>
  <w:style w:type="paragraph" w:customStyle="1" w:styleId="BoxedlistSP">
    <w:name w:val="Boxed list SP"/>
    <w:basedOn w:val="List1unorderedSP"/>
    <w:qFormat/>
    <w:rsid w:val="0089741A"/>
    <w:pPr>
      <w:pBdr>
        <w:top w:val="single" w:sz="4" w:space="1" w:color="auto"/>
        <w:left w:val="single" w:sz="4" w:space="4" w:color="auto"/>
        <w:bottom w:val="single" w:sz="4" w:space="1" w:color="auto"/>
        <w:right w:val="single" w:sz="4" w:space="4" w:color="auto"/>
      </w:pBdr>
      <w:ind w:left="426" w:right="140" w:hanging="284"/>
    </w:pPr>
  </w:style>
  <w:style w:type="paragraph" w:customStyle="1" w:styleId="BoxedtextSP">
    <w:name w:val="Boxed text SP"/>
    <w:basedOn w:val="Normal"/>
    <w:qFormat/>
    <w:rsid w:val="004975A9"/>
    <w:pPr>
      <w:pBdr>
        <w:top w:val="single" w:sz="4" w:space="1" w:color="auto"/>
        <w:left w:val="single" w:sz="4" w:space="4" w:color="auto"/>
        <w:bottom w:val="single" w:sz="4" w:space="1" w:color="auto"/>
        <w:right w:val="single" w:sz="4" w:space="4" w:color="auto"/>
      </w:pBdr>
      <w:tabs>
        <w:tab w:val="left" w:pos="142"/>
      </w:tabs>
      <w:ind w:left="142" w:right="140"/>
    </w:pPr>
  </w:style>
  <w:style w:type="paragraph" w:customStyle="1" w:styleId="ReferenceSP">
    <w:name w:val="Reference SP"/>
    <w:basedOn w:val="Normal"/>
    <w:qFormat/>
    <w:rsid w:val="00CD20A1"/>
    <w:rPr>
      <w:sz w:val="20"/>
      <w:szCs w:val="18"/>
    </w:rPr>
  </w:style>
  <w:style w:type="numbering" w:customStyle="1" w:styleId="ATablelist1">
    <w:name w:val="A Table list 1"/>
    <w:uiPriority w:val="99"/>
    <w:rsid w:val="00934A27"/>
    <w:pPr>
      <w:numPr>
        <w:numId w:val="7"/>
      </w:numPr>
    </w:pPr>
  </w:style>
  <w:style w:type="paragraph" w:styleId="BalloonText">
    <w:name w:val="Balloon Text"/>
    <w:basedOn w:val="Normal"/>
    <w:link w:val="BalloonTextChar"/>
    <w:uiPriority w:val="99"/>
    <w:semiHidden/>
    <w:unhideWhenUsed/>
    <w:rsid w:val="003A7E0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E08"/>
    <w:rPr>
      <w:rFonts w:ascii="Tahoma" w:hAnsi="Tahoma" w:cs="Tahoma"/>
      <w:sz w:val="16"/>
      <w:szCs w:val="16"/>
      <w:lang w:eastAsia="zh-CN"/>
    </w:rPr>
  </w:style>
  <w:style w:type="character" w:styleId="FollowedHyperlink">
    <w:name w:val="FollowedHyperlink"/>
    <w:basedOn w:val="DefaultParagraphFont"/>
    <w:uiPriority w:val="99"/>
    <w:semiHidden/>
    <w:unhideWhenUsed/>
    <w:rsid w:val="005124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ducation.nsw.gov.au/policy-libr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77159-20FA-4EE1-AC61-21366854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&lt;Replace with document title&gt;</vt:lpstr>
    </vt:vector>
  </TitlesOfParts>
  <Company>Department of Education</Company>
  <LinksUpToDate>false</LinksUpToDate>
  <CharactersWithSpaces>11715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&lt;Replace with document title&gt;</dc:title>
  <dc:creator>Jensen, Amy</dc:creator>
  <cp:lastModifiedBy>Loupis, Maruschka</cp:lastModifiedBy>
  <cp:revision>3</cp:revision>
  <cp:lastPrinted>2017-07-31T03:20:00Z</cp:lastPrinted>
  <dcterms:created xsi:type="dcterms:W3CDTF">2018-03-21T03:01:00Z</dcterms:created>
  <dcterms:modified xsi:type="dcterms:W3CDTF">2018-03-21T03:02:00Z</dcterms:modified>
</cp:coreProperties>
</file>