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78" w:rsidRDefault="00DE265B" w:rsidP="005B55DE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ld nugget and word GOLD in upper case." style="width:438.5pt;height:103pt">
            <v:imagedata r:id="rId7" r:href="rId8"/>
          </v:shape>
        </w:pict>
      </w:r>
    </w:p>
    <w:p w:rsidR="00D82FAE" w:rsidRPr="00A62926" w:rsidRDefault="00A62926" w:rsidP="00D82FAE">
      <w:pPr>
        <w:pStyle w:val="bodytext"/>
        <w:rPr>
          <w:rFonts w:ascii="Arial" w:hAnsi="Arial" w:cs="Arial"/>
          <w:sz w:val="44"/>
          <w:szCs w:val="44"/>
        </w:rPr>
      </w:pPr>
      <w:r w:rsidRPr="00A62926">
        <w:rPr>
          <w:rFonts w:ascii="Arial" w:hAnsi="Arial" w:cs="Arial"/>
          <w:sz w:val="44"/>
          <w:szCs w:val="44"/>
        </w:rPr>
        <w:t>Shaping our identity</w:t>
      </w:r>
    </w:p>
    <w:p w:rsidR="005B55DE" w:rsidRDefault="005B55DE" w:rsidP="005B55DE">
      <w:pPr>
        <w:pStyle w:val="Heading2"/>
      </w:pPr>
      <w:r>
        <w:t>Support notes</w:t>
      </w:r>
    </w:p>
    <w:p w:rsidR="005B55DE" w:rsidRDefault="005B55DE" w:rsidP="005B55DE">
      <w:r>
        <w:t xml:space="preserve">This resource is for Stage 3 students produced by the Centre for Learning Innovation (DET NSW). </w:t>
      </w:r>
    </w:p>
    <w:p w:rsidR="005B55DE" w:rsidRDefault="005B55DE" w:rsidP="005B55DE">
      <w:pPr>
        <w:rPr>
          <w:i/>
        </w:rPr>
      </w:pPr>
    </w:p>
    <w:p w:rsidR="005B55DE" w:rsidRDefault="00034299" w:rsidP="005B55DE">
      <w:proofErr w:type="gramStart"/>
      <w:r>
        <w:rPr>
          <w:i/>
        </w:rPr>
        <w:t xml:space="preserve">Gold </w:t>
      </w:r>
      <w:r w:rsidR="00A62926">
        <w:rPr>
          <w:i/>
        </w:rPr>
        <w:t>:</w:t>
      </w:r>
      <w:proofErr w:type="gramEnd"/>
      <w:r w:rsidR="00A62926">
        <w:rPr>
          <w:i/>
        </w:rPr>
        <w:t xml:space="preserve"> Shaping our identity</w:t>
      </w:r>
      <w:r w:rsidR="005B55DE">
        <w:t xml:space="preserve"> is </w:t>
      </w:r>
      <w:r w:rsidR="00686AC1">
        <w:t xml:space="preserve">a </w:t>
      </w:r>
      <w:r w:rsidR="005B55DE">
        <w:t xml:space="preserve">cross-curricular </w:t>
      </w:r>
      <w:r w:rsidR="00A62926">
        <w:t>resource.</w:t>
      </w:r>
      <w:r w:rsidR="00D90D6C">
        <w:t xml:space="preserve"> </w:t>
      </w:r>
      <w:r w:rsidR="00686AC1">
        <w:t>It</w:t>
      </w:r>
      <w:r w:rsidR="00D90D6C">
        <w:t xml:space="preserve"> provides opportunities for student</w:t>
      </w:r>
      <w:r w:rsidR="00686AC1">
        <w:t xml:space="preserve">s </w:t>
      </w:r>
      <w:r w:rsidR="00D90D6C">
        <w:t>to explore the discovery of gold</w:t>
      </w:r>
      <w:r w:rsidR="00686AC1">
        <w:t xml:space="preserve"> and the influence</w:t>
      </w:r>
      <w:r w:rsidR="00D90D6C">
        <w:t xml:space="preserve"> </w:t>
      </w:r>
      <w:r w:rsidR="00686AC1">
        <w:t xml:space="preserve">it </w:t>
      </w:r>
      <w:r w:rsidR="00D90D6C">
        <w:t xml:space="preserve">had on our </w:t>
      </w:r>
      <w:r w:rsidR="00686AC1">
        <w:t xml:space="preserve">environment, heritage and the Australian identity. </w:t>
      </w:r>
      <w:r w:rsidR="00D90D6C">
        <w:t xml:space="preserve"> The </w:t>
      </w:r>
      <w:r w:rsidR="00686AC1">
        <w:t>resource</w:t>
      </w:r>
      <w:r w:rsidR="00D90D6C">
        <w:t xml:space="preserve"> focuses on the changes that occurred </w:t>
      </w:r>
      <w:proofErr w:type="gramStart"/>
      <w:r w:rsidR="00D90D6C">
        <w:t>as a result of</w:t>
      </w:r>
      <w:proofErr w:type="gramEnd"/>
      <w:r w:rsidR="00D90D6C">
        <w:t xml:space="preserve"> the gold rush and the events that </w:t>
      </w:r>
      <w:r w:rsidR="00686AC1">
        <w:t>helped shape Australia’s democracy</w:t>
      </w:r>
      <w:r w:rsidR="00D90D6C">
        <w:t>.</w:t>
      </w:r>
    </w:p>
    <w:p w:rsidR="005B55DE" w:rsidRDefault="005B55DE" w:rsidP="005B55DE"/>
    <w:p w:rsidR="005B55DE" w:rsidRDefault="005B55DE" w:rsidP="005B55DE">
      <w:r>
        <w:t xml:space="preserve">Download the </w:t>
      </w:r>
      <w:r w:rsidR="00686AC1">
        <w:t>NSW</w:t>
      </w:r>
      <w:r>
        <w:t xml:space="preserve"> </w:t>
      </w:r>
      <w:r w:rsidR="006169CF">
        <w:t xml:space="preserve">Human Society and Its Environment </w:t>
      </w:r>
      <w:hyperlink r:id="rId9" w:tooltip="http://k6.boardofstudies.nsw.edu.au/files/hsie/k6_hsie_syl.pdf" w:history="1">
        <w:r w:rsidR="006169CF" w:rsidRPr="006965F5">
          <w:rPr>
            <w:rStyle w:val="Hyperlink"/>
          </w:rPr>
          <w:t xml:space="preserve">K-6 </w:t>
        </w:r>
        <w:r w:rsidR="006169CF" w:rsidRPr="006965F5">
          <w:rPr>
            <w:rStyle w:val="Hyperlink"/>
          </w:rPr>
          <w:t>S</w:t>
        </w:r>
        <w:r w:rsidR="006169CF" w:rsidRPr="006965F5">
          <w:rPr>
            <w:rStyle w:val="Hyperlink"/>
          </w:rPr>
          <w:t>y</w:t>
        </w:r>
        <w:r w:rsidR="006169CF" w:rsidRPr="006965F5">
          <w:rPr>
            <w:rStyle w:val="Hyperlink"/>
          </w:rPr>
          <w:t>llabus</w:t>
        </w:r>
      </w:hyperlink>
      <w:r w:rsidR="006965F5">
        <w:t xml:space="preserve"> </w:t>
      </w:r>
      <w:r w:rsidR="009C6219">
        <w:t>(.pdf 341kB)</w:t>
      </w:r>
    </w:p>
    <w:p w:rsidR="005B55DE" w:rsidRDefault="005B55DE" w:rsidP="005B55DE"/>
    <w:p w:rsidR="005B55DE" w:rsidRDefault="005B55DE" w:rsidP="005B55DE">
      <w:r>
        <w:t xml:space="preserve">In </w:t>
      </w:r>
      <w:r w:rsidR="00ED0960">
        <w:rPr>
          <w:i/>
        </w:rPr>
        <w:t>Gold: Shaping our identity</w:t>
      </w:r>
      <w:r>
        <w:t xml:space="preserve"> students will:</w:t>
      </w:r>
    </w:p>
    <w:p w:rsidR="005B55DE" w:rsidRDefault="00883D5B" w:rsidP="00883D5B">
      <w:pPr>
        <w:numPr>
          <w:ilvl w:val="0"/>
          <w:numId w:val="28"/>
        </w:numPr>
      </w:pPr>
      <w:r>
        <w:t xml:space="preserve">examine </w:t>
      </w:r>
      <w:r w:rsidR="00FD412C">
        <w:t>population</w:t>
      </w:r>
      <w:r>
        <w:t xml:space="preserve"> data and use it to construct a column graph in Excel</w:t>
      </w:r>
    </w:p>
    <w:p w:rsidR="00883D5B" w:rsidRDefault="00686AC1" w:rsidP="00883D5B">
      <w:pPr>
        <w:numPr>
          <w:ilvl w:val="0"/>
          <w:numId w:val="28"/>
        </w:numPr>
      </w:pPr>
      <w:r>
        <w:t>devise</w:t>
      </w:r>
      <w:r w:rsidR="00883D5B">
        <w:t xml:space="preserve"> questions to interpret </w:t>
      </w:r>
      <w:r>
        <w:t>a</w:t>
      </w:r>
      <w:r w:rsidR="00883D5B">
        <w:t xml:space="preserve"> graph</w:t>
      </w:r>
    </w:p>
    <w:p w:rsidR="00106B67" w:rsidRDefault="00106B67" w:rsidP="00883D5B">
      <w:pPr>
        <w:numPr>
          <w:ilvl w:val="0"/>
          <w:numId w:val="28"/>
        </w:numPr>
      </w:pPr>
      <w:r>
        <w:t>use Scribble maps to present information</w:t>
      </w:r>
    </w:p>
    <w:p w:rsidR="00883D5B" w:rsidRDefault="00686AC1" w:rsidP="00883D5B">
      <w:pPr>
        <w:numPr>
          <w:ilvl w:val="0"/>
          <w:numId w:val="28"/>
        </w:numPr>
      </w:pPr>
      <w:r>
        <w:t xml:space="preserve">identify the </w:t>
      </w:r>
      <w:r w:rsidRPr="00686AC1">
        <w:rPr>
          <w:i/>
        </w:rPr>
        <w:t xml:space="preserve">push and </w:t>
      </w:r>
      <w:r w:rsidR="00883D5B" w:rsidRPr="00686AC1">
        <w:rPr>
          <w:i/>
        </w:rPr>
        <w:t>pull</w:t>
      </w:r>
      <w:r w:rsidR="00883D5B">
        <w:t xml:space="preserve"> factors that influence</w:t>
      </w:r>
      <w:r>
        <w:t>d</w:t>
      </w:r>
      <w:r w:rsidR="00883D5B">
        <w:t xml:space="preserve"> migration</w:t>
      </w:r>
      <w:r w:rsidR="003E04BF">
        <w:t xml:space="preserve"> during the gold rush</w:t>
      </w:r>
    </w:p>
    <w:p w:rsidR="00883D5B" w:rsidRDefault="00883D5B" w:rsidP="00883D5B">
      <w:pPr>
        <w:numPr>
          <w:ilvl w:val="0"/>
          <w:numId w:val="28"/>
        </w:numPr>
      </w:pPr>
      <w:r>
        <w:t xml:space="preserve">plan questions </w:t>
      </w:r>
      <w:r w:rsidR="00686AC1">
        <w:t>and conduct a mock</w:t>
      </w:r>
      <w:r>
        <w:t xml:space="preserve"> interview with a </w:t>
      </w:r>
      <w:r w:rsidR="003E04BF">
        <w:t>g</w:t>
      </w:r>
      <w:r w:rsidR="00686AC1">
        <w:t xml:space="preserve">old </w:t>
      </w:r>
      <w:r>
        <w:t>miner</w:t>
      </w:r>
    </w:p>
    <w:p w:rsidR="00883D5B" w:rsidRDefault="000C003F" w:rsidP="00883D5B">
      <w:pPr>
        <w:numPr>
          <w:ilvl w:val="0"/>
          <w:numId w:val="28"/>
        </w:numPr>
      </w:pPr>
      <w:r>
        <w:t>present the interview as a pod</w:t>
      </w:r>
      <w:r w:rsidR="00883D5B">
        <w:t>cast</w:t>
      </w:r>
    </w:p>
    <w:p w:rsidR="00883D5B" w:rsidRDefault="00106B67" w:rsidP="00883D5B">
      <w:pPr>
        <w:numPr>
          <w:ilvl w:val="0"/>
          <w:numId w:val="28"/>
        </w:numPr>
      </w:pPr>
      <w:r>
        <w:t>design an advertisement</w:t>
      </w:r>
      <w:r w:rsidR="00FD412C">
        <w:t xml:space="preserve"> </w:t>
      </w:r>
      <w:r w:rsidR="00686AC1">
        <w:t>or write a persuasive letter</w:t>
      </w:r>
      <w:r w:rsidR="00FD412C">
        <w:t xml:space="preserve"> </w:t>
      </w:r>
    </w:p>
    <w:p w:rsidR="00FD412C" w:rsidRDefault="00FD412C" w:rsidP="00883D5B">
      <w:pPr>
        <w:numPr>
          <w:ilvl w:val="0"/>
          <w:numId w:val="28"/>
        </w:numPr>
      </w:pPr>
      <w:r>
        <w:t xml:space="preserve">compare images of </w:t>
      </w:r>
      <w:r w:rsidR="003E04BF">
        <w:t xml:space="preserve">Melbourne and record </w:t>
      </w:r>
      <w:proofErr w:type="gramStart"/>
      <w:r w:rsidR="003E04BF">
        <w:t>findings  in</w:t>
      </w:r>
      <w:proofErr w:type="gramEnd"/>
      <w:r w:rsidR="003E04BF">
        <w:t xml:space="preserve"> a T-</w:t>
      </w:r>
      <w:r>
        <w:t>chart</w:t>
      </w:r>
    </w:p>
    <w:p w:rsidR="00106B67" w:rsidRDefault="00106B67" w:rsidP="00883D5B">
      <w:pPr>
        <w:numPr>
          <w:ilvl w:val="0"/>
          <w:numId w:val="28"/>
        </w:numPr>
      </w:pPr>
      <w:r>
        <w:t>write a newspaper a</w:t>
      </w:r>
      <w:r w:rsidR="00E578C0">
        <w:t>dvertisement</w:t>
      </w:r>
      <w:r>
        <w:t xml:space="preserve"> or design a machine to extract gold</w:t>
      </w:r>
    </w:p>
    <w:p w:rsidR="00106B67" w:rsidRDefault="00106B67" w:rsidP="00883D5B">
      <w:pPr>
        <w:numPr>
          <w:ilvl w:val="0"/>
          <w:numId w:val="28"/>
        </w:numPr>
      </w:pPr>
      <w:r>
        <w:t>create a table and enter data</w:t>
      </w:r>
    </w:p>
    <w:p w:rsidR="00106B67" w:rsidRDefault="00106B67" w:rsidP="00883D5B">
      <w:pPr>
        <w:numPr>
          <w:ilvl w:val="0"/>
          <w:numId w:val="28"/>
        </w:numPr>
      </w:pPr>
      <w:r>
        <w:t xml:space="preserve">complete an internet search to discover how mining spread </w:t>
      </w:r>
    </w:p>
    <w:p w:rsidR="00FD412C" w:rsidRDefault="00FD412C" w:rsidP="00883D5B">
      <w:pPr>
        <w:numPr>
          <w:ilvl w:val="0"/>
          <w:numId w:val="28"/>
        </w:numPr>
      </w:pPr>
      <w:r>
        <w:t>record an audio using Audacity or a podcast</w:t>
      </w:r>
    </w:p>
    <w:p w:rsidR="00FD412C" w:rsidRDefault="00FD412C" w:rsidP="00883D5B">
      <w:pPr>
        <w:numPr>
          <w:ilvl w:val="0"/>
          <w:numId w:val="28"/>
        </w:numPr>
      </w:pPr>
      <w:r>
        <w:t>prepare a speech or design a poster on the need for taxes</w:t>
      </w:r>
    </w:p>
    <w:p w:rsidR="00FD412C" w:rsidRDefault="00FD412C" w:rsidP="00883D5B">
      <w:pPr>
        <w:numPr>
          <w:ilvl w:val="0"/>
          <w:numId w:val="28"/>
        </w:numPr>
      </w:pPr>
      <w:r>
        <w:t>respond to videos</w:t>
      </w:r>
      <w:r w:rsidR="003E04BF">
        <w:t xml:space="preserve"> and answer questions</w:t>
      </w:r>
    </w:p>
    <w:p w:rsidR="00FD412C" w:rsidRDefault="00FD412C" w:rsidP="00883D5B">
      <w:pPr>
        <w:numPr>
          <w:ilvl w:val="0"/>
          <w:numId w:val="28"/>
        </w:numPr>
      </w:pPr>
      <w:r>
        <w:t xml:space="preserve">research the </w:t>
      </w:r>
      <w:r w:rsidR="003E04BF">
        <w:t xml:space="preserve">origin and symbolism of the </w:t>
      </w:r>
      <w:r>
        <w:t>Eureka flag</w:t>
      </w:r>
    </w:p>
    <w:p w:rsidR="00FD412C" w:rsidRDefault="00FD412C" w:rsidP="00883D5B">
      <w:pPr>
        <w:numPr>
          <w:ilvl w:val="0"/>
          <w:numId w:val="28"/>
        </w:numPr>
      </w:pPr>
      <w:r>
        <w:t xml:space="preserve">search for images of events leading to the Eureka uprising </w:t>
      </w:r>
    </w:p>
    <w:p w:rsidR="00FD412C" w:rsidRDefault="00FD412C" w:rsidP="00883D5B">
      <w:pPr>
        <w:numPr>
          <w:ilvl w:val="0"/>
          <w:numId w:val="28"/>
        </w:numPr>
      </w:pPr>
      <w:r>
        <w:t>use images to construct a timeline in OneNote and annotate</w:t>
      </w:r>
    </w:p>
    <w:p w:rsidR="00FD412C" w:rsidRDefault="00FD412C" w:rsidP="00883D5B">
      <w:pPr>
        <w:numPr>
          <w:ilvl w:val="0"/>
          <w:numId w:val="28"/>
        </w:numPr>
      </w:pPr>
      <w:r>
        <w:t xml:space="preserve">post a blog </w:t>
      </w:r>
    </w:p>
    <w:p w:rsidR="00D3634E" w:rsidRDefault="00D3634E" w:rsidP="00883D5B">
      <w:pPr>
        <w:numPr>
          <w:ilvl w:val="0"/>
          <w:numId w:val="28"/>
        </w:numPr>
      </w:pPr>
      <w:r>
        <w:t>match mining techniques</w:t>
      </w:r>
      <w:r w:rsidR="003E04BF">
        <w:t xml:space="preserve"> to their descriptions</w:t>
      </w:r>
      <w:r>
        <w:t xml:space="preserve"> </w:t>
      </w:r>
    </w:p>
    <w:p w:rsidR="00D3634E" w:rsidRDefault="00D3634E" w:rsidP="00883D5B">
      <w:pPr>
        <w:numPr>
          <w:ilvl w:val="0"/>
          <w:numId w:val="28"/>
        </w:numPr>
      </w:pPr>
      <w:r>
        <w:t>rank environmental issues</w:t>
      </w:r>
      <w:r w:rsidR="003E04BF">
        <w:t xml:space="preserve"> </w:t>
      </w:r>
      <w:proofErr w:type="gramStart"/>
      <w:r w:rsidR="003E04BF">
        <w:t>as a result of</w:t>
      </w:r>
      <w:proofErr w:type="gramEnd"/>
      <w:r w:rsidR="003E04BF">
        <w:t xml:space="preserve"> gold mining</w:t>
      </w:r>
    </w:p>
    <w:p w:rsidR="00D3634E" w:rsidRDefault="00D3634E" w:rsidP="00883D5B">
      <w:pPr>
        <w:numPr>
          <w:ilvl w:val="0"/>
          <w:numId w:val="28"/>
        </w:numPr>
      </w:pPr>
      <w:r>
        <w:t>sort facts in the SMART Notebook activity</w:t>
      </w:r>
    </w:p>
    <w:p w:rsidR="00D3634E" w:rsidRDefault="00D3634E" w:rsidP="00883D5B">
      <w:pPr>
        <w:numPr>
          <w:ilvl w:val="0"/>
          <w:numId w:val="28"/>
        </w:numPr>
      </w:pPr>
      <w:r>
        <w:t xml:space="preserve">identify land management measures </w:t>
      </w:r>
      <w:r w:rsidR="003E04BF">
        <w:t>to protect the environment</w:t>
      </w:r>
    </w:p>
    <w:p w:rsidR="00D3634E" w:rsidRDefault="003E04BF" w:rsidP="00883D5B">
      <w:pPr>
        <w:numPr>
          <w:ilvl w:val="0"/>
          <w:numId w:val="28"/>
        </w:numPr>
      </w:pPr>
      <w:r>
        <w:lastRenderedPageBreak/>
        <w:t xml:space="preserve">develop a campaign for or against the development of the Lake </w:t>
      </w:r>
      <w:proofErr w:type="spellStart"/>
      <w:r>
        <w:t>Cowal</w:t>
      </w:r>
      <w:proofErr w:type="spellEnd"/>
      <w:r>
        <w:t xml:space="preserve"> gold mine in NSW including</w:t>
      </w:r>
      <w:r w:rsidR="00D3634E">
        <w:t xml:space="preserve"> a speech, an </w:t>
      </w:r>
      <w:proofErr w:type="spellStart"/>
      <w:r w:rsidR="00D3634E">
        <w:t>audiocast</w:t>
      </w:r>
      <w:proofErr w:type="spellEnd"/>
      <w:r w:rsidR="00D3634E">
        <w:t xml:space="preserve">, a poster, a letter and an interview </w:t>
      </w:r>
    </w:p>
    <w:p w:rsidR="00DE6E4B" w:rsidRDefault="00DE6E4B" w:rsidP="00DE6E4B"/>
    <w:p w:rsidR="00DE6E4B" w:rsidRDefault="00DE6E4B" w:rsidP="00DE6E4B">
      <w:pPr>
        <w:ind w:left="737"/>
      </w:pPr>
      <w:r>
        <w:t xml:space="preserve">                 </w:t>
      </w:r>
    </w:p>
    <w:p w:rsidR="008377B1" w:rsidRDefault="00DE6E4B" w:rsidP="00DE6E4B">
      <w:r>
        <w:t xml:space="preserve">The </w:t>
      </w:r>
      <w:hyperlink r:id="rId10" w:tooltip="http://www.avon.k12.ct.us/enrichment/Enrich/quickgr4-0.htm" w:history="1">
        <w:r w:rsidRPr="0082397B">
          <w:rPr>
            <w:rStyle w:val="Hyperlink"/>
          </w:rPr>
          <w:t>Q</w:t>
        </w:r>
        <w:r w:rsidRPr="0082397B">
          <w:rPr>
            <w:rStyle w:val="Hyperlink"/>
          </w:rPr>
          <w:t>U</w:t>
        </w:r>
        <w:r w:rsidRPr="0082397B">
          <w:rPr>
            <w:rStyle w:val="Hyperlink"/>
          </w:rPr>
          <w:t>ICK</w:t>
        </w:r>
      </w:hyperlink>
      <w:r>
        <w:t xml:space="preserve"> (Quality Information Checklist) provides students with eight ways of checking information on websites or follow these </w:t>
      </w:r>
      <w:hyperlink r:id="rId11" w:tooltip="evaluating_websites.doc" w:history="1">
        <w:r w:rsidRPr="00DC766B">
          <w:rPr>
            <w:rStyle w:val="Hyperlink"/>
          </w:rPr>
          <w:t>tips</w:t>
        </w:r>
      </w:hyperlink>
      <w:r>
        <w:t xml:space="preserve"> </w:t>
      </w:r>
      <w:r w:rsidR="009C6219">
        <w:t xml:space="preserve">(.doc 29kB) </w:t>
      </w:r>
      <w:r>
        <w:t xml:space="preserve">or a </w:t>
      </w:r>
      <w:hyperlink r:id="rId12" w:tooltip="qukchlist_res_lib_inf.doc" w:history="1">
        <w:r w:rsidRPr="0035673F">
          <w:rPr>
            <w:rStyle w:val="Hyperlink"/>
          </w:rPr>
          <w:t>checklist for e</w:t>
        </w:r>
        <w:r w:rsidRPr="0035673F">
          <w:rPr>
            <w:rStyle w:val="Hyperlink"/>
          </w:rPr>
          <w:t>v</w:t>
        </w:r>
        <w:r w:rsidRPr="0035673F">
          <w:rPr>
            <w:rStyle w:val="Hyperlink"/>
          </w:rPr>
          <w:t>aluating resources</w:t>
        </w:r>
      </w:hyperlink>
      <w:r>
        <w:t xml:space="preserve"> </w:t>
      </w:r>
      <w:r w:rsidR="009C6219">
        <w:t xml:space="preserve">(.doc 231kB) </w:t>
      </w:r>
      <w:r>
        <w:t>from School Libraries and Information Literacy, NSW DET.</w:t>
      </w:r>
    </w:p>
    <w:p w:rsidR="008377B1" w:rsidRDefault="008377B1"/>
    <w:p w:rsidR="008377B1" w:rsidRDefault="008377B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D3778" w:rsidTr="001B7693">
        <w:tc>
          <w:tcPr>
            <w:tcW w:w="1560" w:type="dxa"/>
            <w:vAlign w:val="center"/>
          </w:tcPr>
          <w:p w:rsidR="006D3778" w:rsidRDefault="00DE265B">
            <w:pPr>
              <w:pStyle w:val="numberlist"/>
              <w:ind w:left="0" w:firstLine="0"/>
              <w:jc w:val="center"/>
            </w:pPr>
            <w:r>
              <w:pict>
                <v:shape id="_x0000_i1028" type="#_x0000_t75" alt="Gold circle with '1' for Activity 1." style="width:67pt;height:61.5pt">
                  <v:imagedata r:id="rId13" r:href="rId14"/>
                </v:shape>
              </w:pict>
            </w:r>
          </w:p>
        </w:tc>
        <w:tc>
          <w:tcPr>
            <w:tcW w:w="7512" w:type="dxa"/>
          </w:tcPr>
          <w:p w:rsidR="00B7611A" w:rsidRDefault="00B7611A" w:rsidP="00BC638D">
            <w:pPr>
              <w:pStyle w:val="Heading2"/>
            </w:pPr>
            <w:r w:rsidRPr="00B7611A">
              <w:t>The major social changes</w:t>
            </w:r>
          </w:p>
          <w:p w:rsidR="00BC638D" w:rsidRDefault="00BC638D" w:rsidP="00BC638D">
            <w:pPr>
              <w:pStyle w:val="bodytext"/>
            </w:pPr>
            <w:r>
              <w:t>This section examines why and from where people came to join the gold rush, the population explosion and the rapid development that took place.</w:t>
            </w:r>
          </w:p>
          <w:p w:rsidR="00BF770E" w:rsidRDefault="00535D1C" w:rsidP="00BC638D">
            <w:pPr>
              <w:pStyle w:val="bodytext"/>
            </w:pPr>
            <w:r>
              <w:t xml:space="preserve">Refer to </w:t>
            </w:r>
            <w:r w:rsidR="00BF770E">
              <w:t xml:space="preserve">The State Library of NSW resource </w:t>
            </w:r>
            <w:hyperlink r:id="rId15" w:tooltip="http://www.sl.nsw.gov.au/discover_collections/history_nation/gold/index.html" w:history="1">
              <w:r w:rsidRPr="00EA1B81">
                <w:rPr>
                  <w:rStyle w:val="Hyperlink"/>
                </w:rPr>
                <w:t>Eureka! The r</w:t>
              </w:r>
              <w:r w:rsidRPr="00EA1B81">
                <w:rPr>
                  <w:rStyle w:val="Hyperlink"/>
                </w:rPr>
                <w:t>u</w:t>
              </w:r>
              <w:r w:rsidRPr="00EA1B81">
                <w:rPr>
                  <w:rStyle w:val="Hyperlink"/>
                </w:rPr>
                <w:t>sh for gold</w:t>
              </w:r>
            </w:hyperlink>
            <w:r w:rsidR="00EA1B81">
              <w:t xml:space="preserve"> for background information and primary sources to use with students.</w:t>
            </w:r>
          </w:p>
          <w:p w:rsidR="00BC638D" w:rsidRPr="00BC638D" w:rsidRDefault="00BC638D" w:rsidP="00BC638D">
            <w:pPr>
              <w:pStyle w:val="Heading3"/>
            </w:pPr>
            <w:r>
              <w:t>A population explosion</w:t>
            </w:r>
          </w:p>
          <w:p w:rsidR="00BD4959" w:rsidRDefault="00BC638D" w:rsidP="00EB736F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56946">
              <w:rPr>
                <w:szCs w:val="24"/>
              </w:rPr>
              <w:t>Examine</w:t>
            </w:r>
            <w:r w:rsidR="00BD49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discuss </w:t>
            </w:r>
            <w:r w:rsidR="00BD4959">
              <w:rPr>
                <w:szCs w:val="24"/>
              </w:rPr>
              <w:t xml:space="preserve">the data on population growth </w:t>
            </w:r>
            <w:r>
              <w:rPr>
                <w:szCs w:val="24"/>
              </w:rPr>
              <w:t xml:space="preserve">in the </w:t>
            </w:r>
            <w:r>
              <w:t>‘Country of origin table: Australia’s population in 1851 and 1861’.</w:t>
            </w:r>
            <w:r>
              <w:rPr>
                <w:szCs w:val="24"/>
              </w:rPr>
              <w:t xml:space="preserve"> </w:t>
            </w:r>
            <w:r w:rsidR="003E04BF">
              <w:t xml:space="preserve">Students may view it in </w:t>
            </w:r>
            <w:hyperlink r:id="rId16" w:tooltip="Population_table.doc" w:history="1">
              <w:r w:rsidR="003E04BF" w:rsidRPr="00A30CD3">
                <w:rPr>
                  <w:rStyle w:val="Hyperlink"/>
                </w:rPr>
                <w:t>Wo</w:t>
              </w:r>
              <w:r w:rsidR="003E04BF" w:rsidRPr="00A30CD3">
                <w:rPr>
                  <w:rStyle w:val="Hyperlink"/>
                </w:rPr>
                <w:t>rd</w:t>
              </w:r>
            </w:hyperlink>
            <w:r w:rsidR="003E04BF">
              <w:t xml:space="preserve"> </w:t>
            </w:r>
            <w:r w:rsidR="00F649DA">
              <w:t>(</w:t>
            </w:r>
            <w:r w:rsidR="00FC6A2C">
              <w:t>DOCX 11</w:t>
            </w:r>
            <w:r w:rsidR="00F649DA">
              <w:t xml:space="preserve">8kB) </w:t>
            </w:r>
            <w:r w:rsidR="003E04BF">
              <w:t>or print it. Either individually or in groups</w:t>
            </w:r>
            <w:r w:rsidR="003E04BF">
              <w:rPr>
                <w:szCs w:val="24"/>
              </w:rPr>
              <w:t xml:space="preserve"> they can </w:t>
            </w:r>
            <w:r w:rsidR="003E04BF" w:rsidRPr="00CA51D0">
              <w:rPr>
                <w:szCs w:val="24"/>
              </w:rPr>
              <w:t>follow the steps</w:t>
            </w:r>
            <w:r w:rsidR="003E04BF">
              <w:rPr>
                <w:szCs w:val="24"/>
              </w:rPr>
              <w:t xml:space="preserve"> to organise the information in a c</w:t>
            </w:r>
            <w:r w:rsidR="00CA51D0">
              <w:rPr>
                <w:szCs w:val="24"/>
              </w:rPr>
              <w:t>olumn graph using Microsoft Excel</w:t>
            </w:r>
            <w:r w:rsidR="003E04BF">
              <w:rPr>
                <w:szCs w:val="24"/>
              </w:rPr>
              <w:t>.</w:t>
            </w:r>
            <w:r w:rsidR="003E04BF">
              <w:t xml:space="preserve"> </w:t>
            </w:r>
            <w:r w:rsidR="003E04BF">
              <w:rPr>
                <w:szCs w:val="24"/>
              </w:rPr>
              <w:t>Students show their understanding of the graph by devising five questions for other students to answer.</w:t>
            </w:r>
          </w:p>
          <w:p w:rsidR="003E04BF" w:rsidRPr="00BD4959" w:rsidRDefault="003E04BF" w:rsidP="00EB736F">
            <w:pPr>
              <w:rPr>
                <w:szCs w:val="24"/>
              </w:rPr>
            </w:pPr>
          </w:p>
          <w:p w:rsidR="00BC638D" w:rsidRDefault="00BC638D" w:rsidP="00EB736F">
            <w:r>
              <w:t xml:space="preserve">2. In </w:t>
            </w:r>
            <w:r w:rsidR="00EB736F" w:rsidRPr="00C11E1D">
              <w:rPr>
                <w:i/>
              </w:rPr>
              <w:t>Scribble Maps</w:t>
            </w:r>
            <w:r w:rsidR="00EB736F">
              <w:t xml:space="preserve"> </w:t>
            </w:r>
            <w:r>
              <w:t>students use</w:t>
            </w:r>
            <w:r w:rsidR="00EB736F">
              <w:t xml:space="preserve"> </w:t>
            </w:r>
            <w:r>
              <w:t>Google m</w:t>
            </w:r>
            <w:r w:rsidR="00EB736F" w:rsidRPr="00026005">
              <w:t>aps</w:t>
            </w:r>
            <w:r w:rsidR="00EB736F">
              <w:t xml:space="preserve"> </w:t>
            </w:r>
            <w:r>
              <w:t>to locate places, add</w:t>
            </w:r>
            <w:r w:rsidR="00EB736F">
              <w:t xml:space="preserve"> </w:t>
            </w:r>
            <w:r>
              <w:t>place-markers with or without images and text</w:t>
            </w:r>
            <w:r w:rsidR="00EB736F">
              <w:t xml:space="preserve">, </w:t>
            </w:r>
            <w:r>
              <w:t xml:space="preserve">show a route or give </w:t>
            </w:r>
            <w:r w:rsidR="00EB736F">
              <w:t>directions</w:t>
            </w:r>
            <w:r>
              <w:t xml:space="preserve">, </w:t>
            </w:r>
            <w:r w:rsidR="00EB736F">
              <w:t xml:space="preserve">then save and share their project. </w:t>
            </w:r>
          </w:p>
          <w:p w:rsidR="009E65C4" w:rsidRDefault="00EB736F" w:rsidP="00EB736F">
            <w:r w:rsidRPr="00C728CF">
              <w:rPr>
                <w:i/>
              </w:rPr>
              <w:t>Scribble</w:t>
            </w:r>
            <w:r>
              <w:rPr>
                <w:i/>
              </w:rPr>
              <w:t xml:space="preserve"> M</w:t>
            </w:r>
            <w:r w:rsidRPr="00C728CF">
              <w:rPr>
                <w:i/>
              </w:rPr>
              <w:t>aps</w:t>
            </w:r>
            <w:r>
              <w:t xml:space="preserve"> requires a login and has video tutorials for hints about how to use the software. </w:t>
            </w:r>
            <w:r w:rsidR="00BC638D">
              <w:t>Find h</w:t>
            </w:r>
            <w:r w:rsidR="009E65C4">
              <w:t xml:space="preserve">ints for using Scribble maps and </w:t>
            </w:r>
            <w:r w:rsidR="001530C7">
              <w:t xml:space="preserve">adding </w:t>
            </w:r>
            <w:r w:rsidR="009E65C4">
              <w:t>images at the end of the</w:t>
            </w:r>
            <w:r w:rsidR="00BC638D">
              <w:t>se</w:t>
            </w:r>
            <w:r w:rsidR="009E65C4">
              <w:t xml:space="preserve"> </w:t>
            </w:r>
            <w:r w:rsidR="00BC638D">
              <w:t>notes</w:t>
            </w:r>
            <w:r w:rsidR="009E65C4">
              <w:t>.</w:t>
            </w:r>
          </w:p>
          <w:p w:rsidR="001134DE" w:rsidRDefault="001134DE" w:rsidP="00EB736F">
            <w:r>
              <w:t>The Scribble map</w:t>
            </w:r>
            <w:r w:rsidR="00592934">
              <w:t>s</w:t>
            </w:r>
            <w:r>
              <w:t xml:space="preserve"> </w:t>
            </w:r>
            <w:hyperlink r:id="rId17" w:tooltip="Scribble_map_present.doc" w:history="1">
              <w:r w:rsidR="00CF0D4A" w:rsidRPr="001F3A27">
                <w:rPr>
                  <w:rStyle w:val="Hyperlink"/>
                </w:rPr>
                <w:t>pres</w:t>
              </w:r>
              <w:r w:rsidR="00CF0D4A" w:rsidRPr="001F3A27">
                <w:rPr>
                  <w:rStyle w:val="Hyperlink"/>
                </w:rPr>
                <w:t>e</w:t>
              </w:r>
              <w:r w:rsidR="00CF0D4A" w:rsidRPr="001F3A27">
                <w:rPr>
                  <w:rStyle w:val="Hyperlink"/>
                </w:rPr>
                <w:t>n</w:t>
              </w:r>
              <w:r w:rsidR="00CF0D4A" w:rsidRPr="001F3A27">
                <w:rPr>
                  <w:rStyle w:val="Hyperlink"/>
                </w:rPr>
                <w:t>t</w:t>
              </w:r>
              <w:r w:rsidR="00CF0D4A" w:rsidRPr="001F3A27">
                <w:rPr>
                  <w:rStyle w:val="Hyperlink"/>
                </w:rPr>
                <w:t>ation</w:t>
              </w:r>
            </w:hyperlink>
            <w:r w:rsidR="00CF0D4A">
              <w:t xml:space="preserve"> </w:t>
            </w:r>
            <w:r w:rsidR="00FC6A2C">
              <w:t>(DOCX 110</w:t>
            </w:r>
            <w:r w:rsidR="00F649DA">
              <w:t xml:space="preserve">kB) </w:t>
            </w:r>
            <w:r w:rsidR="00BC638D">
              <w:t>document</w:t>
            </w:r>
            <w:r>
              <w:t xml:space="preserve"> gives instructions for </w:t>
            </w:r>
            <w:r w:rsidR="00BC638D">
              <w:t xml:space="preserve">students on </w:t>
            </w:r>
            <w:r>
              <w:t>completing the task.</w:t>
            </w:r>
          </w:p>
          <w:p w:rsidR="00EB736F" w:rsidRDefault="00EB736F" w:rsidP="00B13B26"/>
          <w:p w:rsidR="003E04BF" w:rsidRDefault="006A328C" w:rsidP="00B13B26">
            <w:r>
              <w:t>3.</w:t>
            </w:r>
            <w:r w:rsidR="001B7693">
              <w:t xml:space="preserve"> </w:t>
            </w:r>
            <w:r w:rsidR="00090F40">
              <w:t>Get each student to o</w:t>
            </w:r>
            <w:r>
              <w:t xml:space="preserve">pen the </w:t>
            </w:r>
            <w:hyperlink r:id="rId18" w:history="1">
              <w:r w:rsidR="003E04BF" w:rsidRPr="00090F40">
                <w:rPr>
                  <w:rStyle w:val="Hyperlink"/>
                </w:rPr>
                <w:t>Push and pu</w:t>
              </w:r>
              <w:r w:rsidR="003E04BF" w:rsidRPr="00090F40">
                <w:rPr>
                  <w:rStyle w:val="Hyperlink"/>
                </w:rPr>
                <w:t>l</w:t>
              </w:r>
              <w:r w:rsidR="003E04BF" w:rsidRPr="00090F40">
                <w:rPr>
                  <w:rStyle w:val="Hyperlink"/>
                </w:rPr>
                <w:t>l factors</w:t>
              </w:r>
            </w:hyperlink>
            <w:r w:rsidR="00090F40">
              <w:t xml:space="preserve"> presentation</w:t>
            </w:r>
            <w:r>
              <w:t xml:space="preserve">. </w:t>
            </w:r>
            <w:r w:rsidR="00090F40">
              <w:t>They will each get a copy of their own that they should share with you</w:t>
            </w:r>
            <w:r w:rsidR="003E04BF">
              <w:t>.</w:t>
            </w:r>
            <w:r>
              <w:t xml:space="preserve"> </w:t>
            </w:r>
          </w:p>
          <w:p w:rsidR="00FC6A2C" w:rsidRDefault="00FC6A2C" w:rsidP="00B13B26">
            <w:r>
              <w:t>If you want students to perform the interview, divide the class into groups and have each group research conditions in a different home country at the time of the gold rush. Then students can pair up with someone from a different group and interview each other.</w:t>
            </w:r>
          </w:p>
          <w:p w:rsidR="005B252B" w:rsidRDefault="00B13B26" w:rsidP="00B13B26">
            <w:r>
              <w:t xml:space="preserve">The Word document </w:t>
            </w:r>
            <w:hyperlink r:id="rId19" w:tooltip="Diggers_interview.doc" w:history="1">
              <w:r w:rsidRPr="00CF0D4A">
                <w:rPr>
                  <w:rStyle w:val="Hyperlink"/>
                </w:rPr>
                <w:t>Diggers interview</w:t>
              </w:r>
            </w:hyperlink>
            <w:r>
              <w:t xml:space="preserve"> </w:t>
            </w:r>
            <w:r w:rsidR="009A2F18">
              <w:t>(</w:t>
            </w:r>
            <w:r w:rsidR="00FC6A2C">
              <w:t>DOCX</w:t>
            </w:r>
            <w:r w:rsidR="009A2F18">
              <w:t xml:space="preserve"> 1</w:t>
            </w:r>
            <w:r w:rsidR="00FC6A2C">
              <w:t>16</w:t>
            </w:r>
            <w:r w:rsidR="009A2F18">
              <w:t xml:space="preserve">kB) </w:t>
            </w:r>
            <w:r>
              <w:t xml:space="preserve">has some tips and techniques for </w:t>
            </w:r>
            <w:r w:rsidR="00AC05BB">
              <w:t>interviewing.</w:t>
            </w:r>
          </w:p>
          <w:p w:rsidR="00FC6A2C" w:rsidRDefault="00FC6A2C" w:rsidP="00FC6A2C">
            <w:r>
              <w:t>Students should use the Push and pull factors presentation</w:t>
            </w:r>
            <w:r w:rsidR="003E04BF">
              <w:t xml:space="preserve"> to write focussed questions for the interview. </w:t>
            </w:r>
          </w:p>
          <w:p w:rsidR="00FC6A2C" w:rsidRDefault="00FC6A2C" w:rsidP="00FC6A2C"/>
          <w:p w:rsidR="00FC6A2C" w:rsidRDefault="00FC6A2C" w:rsidP="00FC6A2C">
            <w:r>
              <w:t>Anchor or Audacity are excellent tools for recording a podcast.</w:t>
            </w:r>
          </w:p>
          <w:p w:rsidR="003E04BF" w:rsidRDefault="003E04BF" w:rsidP="003E04BF"/>
          <w:p w:rsidR="006A328C" w:rsidRDefault="00905C2D" w:rsidP="003E04BF">
            <w:pPr>
              <w:pStyle w:val="Heading3"/>
            </w:pPr>
            <w:r>
              <w:t>S</w:t>
            </w:r>
            <w:r w:rsidR="006A328C">
              <w:t>mall towns become cities</w:t>
            </w:r>
          </w:p>
          <w:p w:rsidR="005D7F6D" w:rsidRPr="005D7F6D" w:rsidRDefault="007D62A8" w:rsidP="005D7F6D">
            <w:pPr>
              <w:pStyle w:val="bodytext"/>
            </w:pPr>
            <w:r>
              <w:t>1 and 2. The readings, images and audio build up a picture of the rapid growth in and around the city of Melbourne in the 1850s and beyond.</w:t>
            </w:r>
          </w:p>
          <w:p w:rsidR="00AC05BB" w:rsidRDefault="005D7F6D" w:rsidP="007D62A8">
            <w:r>
              <w:t>3.</w:t>
            </w:r>
            <w:r w:rsidR="003E04BF">
              <w:t xml:space="preserve"> </w:t>
            </w:r>
            <w:r w:rsidR="00272BF7">
              <w:t xml:space="preserve">Students can write their letter </w:t>
            </w:r>
            <w:r w:rsidR="00E85441">
              <w:t>by using a letter template in Word or Google Docs</w:t>
            </w:r>
            <w:r w:rsidR="000067D4">
              <w:t xml:space="preserve">. You may want to read through an example of a letter written at the time – there are many at </w:t>
            </w:r>
            <w:hyperlink r:id="rId20" w:history="1">
              <w:r w:rsidR="000067D4" w:rsidRPr="000067D4">
                <w:rPr>
                  <w:rStyle w:val="Hyperlink"/>
                </w:rPr>
                <w:t>ballaratgenealogy.org.au</w:t>
              </w:r>
            </w:hyperlink>
            <w:r w:rsidR="000067D4">
              <w:t>.</w:t>
            </w:r>
          </w:p>
        </w:tc>
      </w:tr>
    </w:tbl>
    <w:p w:rsidR="006D3778" w:rsidRDefault="006D3778">
      <w:pPr>
        <w:pStyle w:val="numberlist"/>
        <w:ind w:left="0" w:firstLine="0"/>
        <w:rPr>
          <w:u w:val="single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3"/>
      </w:tblGrid>
      <w:tr w:rsidR="006D3778" w:rsidTr="003E04BF">
        <w:trPr>
          <w:trHeight w:val="1691"/>
        </w:trPr>
        <w:tc>
          <w:tcPr>
            <w:tcW w:w="1560" w:type="dxa"/>
            <w:vAlign w:val="center"/>
          </w:tcPr>
          <w:p w:rsidR="006D3778" w:rsidRDefault="00DE265B">
            <w:pPr>
              <w:pStyle w:val="numberlist"/>
              <w:ind w:left="0" w:firstLine="0"/>
              <w:jc w:val="center"/>
            </w:pPr>
            <w:r>
              <w:pict>
                <v:shape id="_x0000_i1029" type="#_x0000_t75" alt="Gold circle with '2' for Activity 2." style="width:67pt;height:61.5pt">
                  <v:imagedata r:id="rId21" r:href="rId22"/>
                </v:shape>
              </w:pict>
            </w:r>
          </w:p>
        </w:tc>
        <w:tc>
          <w:tcPr>
            <w:tcW w:w="7513" w:type="dxa"/>
          </w:tcPr>
          <w:p w:rsidR="00B7611A" w:rsidRDefault="00B7611A" w:rsidP="002D447A">
            <w:pPr>
              <w:pStyle w:val="Heading2"/>
            </w:pPr>
            <w:r w:rsidRPr="00B7611A">
              <w:t>New found wealth in the colony</w:t>
            </w:r>
          </w:p>
          <w:p w:rsidR="002D447A" w:rsidRDefault="00C07EE1" w:rsidP="002D447A">
            <w:pPr>
              <w:pStyle w:val="bodytext"/>
            </w:pPr>
            <w:r>
              <w:t>This section examines the gold rush as a stimulus for new mining technologies and economic growth.</w:t>
            </w:r>
          </w:p>
          <w:p w:rsidR="001B7693" w:rsidRDefault="001B7693" w:rsidP="001B7693">
            <w:pPr>
              <w:pStyle w:val="Heading3"/>
            </w:pPr>
            <w:r>
              <w:t>Mining takes off</w:t>
            </w:r>
          </w:p>
          <w:p w:rsidR="001B7693" w:rsidRDefault="00905C2D" w:rsidP="001B7693">
            <w:r>
              <w:t xml:space="preserve">You might use this </w:t>
            </w:r>
            <w:hyperlink r:id="rId23" w:anchor="Notable_gold_finds_which_started_rushes" w:history="1">
              <w:r w:rsidRPr="00905C2D">
                <w:rPr>
                  <w:rStyle w:val="Hyperlink"/>
                </w:rPr>
                <w:t>Wikipedia entry</w:t>
              </w:r>
            </w:hyperlink>
            <w:r w:rsidR="001B7693">
              <w:t xml:space="preserve"> </w:t>
            </w:r>
            <w:r w:rsidR="00B72480">
              <w:t>to learn of gold discoveries in other parts of Australia</w:t>
            </w:r>
            <w:r>
              <w:t xml:space="preserve"> that started rushes</w:t>
            </w:r>
            <w:r w:rsidR="00B72480">
              <w:t xml:space="preserve">. </w:t>
            </w:r>
            <w:r>
              <w:t>Students are asked to f</w:t>
            </w:r>
            <w:r w:rsidR="001B7693">
              <w:t xml:space="preserve">ollow the gold rush in </w:t>
            </w:r>
            <w:r w:rsidR="001B7693" w:rsidRPr="00905C2D">
              <w:t>Gympie</w:t>
            </w:r>
            <w:r w:rsidR="001B7693">
              <w:t xml:space="preserve">, </w:t>
            </w:r>
            <w:r w:rsidR="001B7693" w:rsidRPr="00905C2D">
              <w:t>Coolgardie</w:t>
            </w:r>
            <w:r w:rsidR="001B7693">
              <w:t xml:space="preserve"> and </w:t>
            </w:r>
            <w:r w:rsidR="001B7693" w:rsidRPr="00905C2D">
              <w:t>Kalgoorlie</w:t>
            </w:r>
            <w:r>
              <w:t>, but you might suggest other, more relevant sites</w:t>
            </w:r>
            <w:r w:rsidR="001B7693">
              <w:t xml:space="preserve">. </w:t>
            </w:r>
          </w:p>
          <w:p w:rsidR="001B7693" w:rsidRDefault="00204F1E" w:rsidP="001B7693">
            <w:r>
              <w:t xml:space="preserve">Students can use the </w:t>
            </w:r>
            <w:proofErr w:type="spellStart"/>
            <w:proofErr w:type="gramStart"/>
            <w:r>
              <w:t>time.graphics</w:t>
            </w:r>
            <w:proofErr w:type="spellEnd"/>
            <w:proofErr w:type="gramEnd"/>
            <w:r>
              <w:t xml:space="preserve"> site to create a timeline of gold discoveries around Australia.</w:t>
            </w:r>
          </w:p>
          <w:p w:rsidR="00C07EE1" w:rsidRPr="002D447A" w:rsidRDefault="00224682" w:rsidP="001B7693">
            <w:pPr>
              <w:pStyle w:val="Heading3"/>
            </w:pPr>
            <w:r>
              <w:t>The growth of industries</w:t>
            </w:r>
          </w:p>
          <w:p w:rsidR="006D3778" w:rsidRDefault="00224682" w:rsidP="00C008FD">
            <w:r>
              <w:t xml:space="preserve">1. </w:t>
            </w:r>
            <w:r w:rsidR="00A57793">
              <w:t xml:space="preserve">To explore the development of new </w:t>
            </w:r>
            <w:r w:rsidR="00C1496E" w:rsidRPr="00EA7A9A">
              <w:t>gold mining technologies and patents</w:t>
            </w:r>
            <w:r w:rsidR="00C07EE1">
              <w:t xml:space="preserve"> from the gold rush </w:t>
            </w:r>
            <w:r w:rsidR="00A57793">
              <w:t>era</w:t>
            </w:r>
            <w:r w:rsidR="00C07EE1">
              <w:t>,</w:t>
            </w:r>
            <w:r w:rsidR="00A57793">
              <w:t xml:space="preserve"> students will </w:t>
            </w:r>
            <w:r w:rsidR="00EA7A9A">
              <w:t>read through the pamphlet</w:t>
            </w:r>
            <w:r w:rsidR="00E23443">
              <w:t>.</w:t>
            </w:r>
            <w:r w:rsidR="00EA7A9A">
              <w:t xml:space="preserve"> Each technology has some questions for discussion.</w:t>
            </w:r>
            <w:r w:rsidR="00A434A8">
              <w:t xml:space="preserve"> </w:t>
            </w:r>
            <w:r>
              <w:t>Students</w:t>
            </w:r>
            <w:r w:rsidR="00F910F7">
              <w:t xml:space="preserve"> s</w:t>
            </w:r>
            <w:r w:rsidR="00A57793">
              <w:t xml:space="preserve">elect one of the </w:t>
            </w:r>
            <w:r>
              <w:t>methods</w:t>
            </w:r>
            <w:r w:rsidR="00A57793">
              <w:t xml:space="preserve"> to promote in </w:t>
            </w:r>
            <w:r>
              <w:t>a</w:t>
            </w:r>
            <w:r w:rsidR="00A57793">
              <w:t xml:space="preserve"> </w:t>
            </w:r>
            <w:r w:rsidR="00F910F7">
              <w:t>newspaper</w:t>
            </w:r>
            <w:r w:rsidR="00D822B5">
              <w:t xml:space="preserve"> or invent their own extraction method or machine</w:t>
            </w:r>
            <w:r w:rsidR="00A57793">
              <w:t>.</w:t>
            </w:r>
            <w:r w:rsidR="00FB0A77">
              <w:t xml:space="preserve"> </w:t>
            </w:r>
            <w:r w:rsidR="00D822B5">
              <w:t>Students could use</w:t>
            </w:r>
            <w:r w:rsidR="00FB0A77">
              <w:t xml:space="preserve"> the following link </w:t>
            </w:r>
            <w:r w:rsidR="00D822B5">
              <w:t>on</w:t>
            </w:r>
            <w:r w:rsidR="00FB0A77">
              <w:t xml:space="preserve"> developing an </w:t>
            </w:r>
            <w:hyperlink r:id="rId24" w:tooltip="http://www.ehow.com/how_4461097_design-effective-newspaper-ad.html" w:history="1">
              <w:r w:rsidR="00FB0A77" w:rsidRPr="002D447A">
                <w:rPr>
                  <w:rStyle w:val="Hyperlink"/>
                </w:rPr>
                <w:t>effective</w:t>
              </w:r>
              <w:r w:rsidR="00FB0A77" w:rsidRPr="002D447A">
                <w:rPr>
                  <w:rStyle w:val="Hyperlink"/>
                </w:rPr>
                <w:t xml:space="preserve"> </w:t>
              </w:r>
              <w:r w:rsidR="00FB0A77" w:rsidRPr="002D447A">
                <w:rPr>
                  <w:rStyle w:val="Hyperlink"/>
                </w:rPr>
                <w:t>adv</w:t>
              </w:r>
              <w:r w:rsidR="00FB0A77" w:rsidRPr="002D447A">
                <w:rPr>
                  <w:rStyle w:val="Hyperlink"/>
                </w:rPr>
                <w:t>e</w:t>
              </w:r>
              <w:r w:rsidR="00FB0A77" w:rsidRPr="002D447A">
                <w:rPr>
                  <w:rStyle w:val="Hyperlink"/>
                </w:rPr>
                <w:t>rtisement</w:t>
              </w:r>
            </w:hyperlink>
            <w:r w:rsidR="00FB0A77">
              <w:t>.</w:t>
            </w:r>
          </w:p>
          <w:p w:rsidR="00D822B5" w:rsidRDefault="00D822B5" w:rsidP="00C008FD"/>
          <w:p w:rsidR="00024502" w:rsidRDefault="00D822B5" w:rsidP="00C008FD">
            <w:r>
              <w:t>2.</w:t>
            </w:r>
            <w:r w:rsidR="00EA1B81">
              <w:t xml:space="preserve"> </w:t>
            </w:r>
            <w:r w:rsidR="00C2562E">
              <w:t>To create the table showing the different industries that sprang up in Bendigo</w:t>
            </w:r>
            <w:r>
              <w:t>,</w:t>
            </w:r>
            <w:r w:rsidR="00C2562E">
              <w:t xml:space="preserve"> students will need to read </w:t>
            </w:r>
            <w:hyperlink r:id="rId25" w:tooltip="http://www.sbs.com.au/gold/story.php?storyid=74" w:history="1">
              <w:r w:rsidR="00C2562E" w:rsidRPr="005826DE">
                <w:rPr>
                  <w:rStyle w:val="Hyperlink"/>
                  <w:i/>
                </w:rPr>
                <w:t>Tent Cities and Ten Mile</w:t>
              </w:r>
              <w:r w:rsidR="00C2562E" w:rsidRPr="005826DE">
                <w:rPr>
                  <w:rStyle w:val="Hyperlink"/>
                </w:rPr>
                <w:t xml:space="preserve"> </w:t>
              </w:r>
              <w:r w:rsidR="00C2562E" w:rsidRPr="005826DE">
                <w:rPr>
                  <w:rStyle w:val="Hyperlink"/>
                  <w:i/>
                </w:rPr>
                <w:t>Towns</w:t>
              </w:r>
            </w:hyperlink>
            <w:r w:rsidR="00C2562E">
              <w:t xml:space="preserve"> and </w:t>
            </w:r>
            <w:r w:rsidR="005826DE">
              <w:t xml:space="preserve">scroll to </w:t>
            </w:r>
            <w:r w:rsidR="00C2562E" w:rsidRPr="00C2562E">
              <w:rPr>
                <w:i/>
              </w:rPr>
              <w:t>Golden Cities</w:t>
            </w:r>
            <w:r w:rsidR="00C2562E">
              <w:t xml:space="preserve"> to gather some information. </w:t>
            </w:r>
            <w:r w:rsidR="00C1496E">
              <w:t>S</w:t>
            </w:r>
            <w:r w:rsidR="00C921D0">
              <w:t>tudents</w:t>
            </w:r>
            <w:r w:rsidR="00C2562E">
              <w:t xml:space="preserve"> </w:t>
            </w:r>
            <w:r w:rsidR="00C1496E">
              <w:t>may</w:t>
            </w:r>
            <w:r w:rsidR="00C2562E">
              <w:t xml:space="preserve"> further investigat</w:t>
            </w:r>
            <w:r w:rsidR="00295CAB">
              <w:t>e</w:t>
            </w:r>
            <w:r w:rsidR="00DA2031">
              <w:t xml:space="preserve"> </w:t>
            </w:r>
            <w:r w:rsidR="00295CAB">
              <w:t>by</w:t>
            </w:r>
            <w:r w:rsidR="00DA2031">
              <w:t xml:space="preserve"> searching for images of Bendigo around 1862</w:t>
            </w:r>
            <w:r w:rsidR="00C2562E">
              <w:t xml:space="preserve"> and us</w:t>
            </w:r>
            <w:r w:rsidR="00295CAB">
              <w:t>ing</w:t>
            </w:r>
            <w:r w:rsidR="00C2562E">
              <w:t xml:space="preserve"> their background know</w:t>
            </w:r>
            <w:r w:rsidR="00C921D0">
              <w:t xml:space="preserve">ledge to </w:t>
            </w:r>
            <w:r w:rsidR="001B78EF">
              <w:t xml:space="preserve">suggest other businesses and occupations that would have existed in a </w:t>
            </w:r>
            <w:r w:rsidR="00024502">
              <w:t>growing gold town.</w:t>
            </w:r>
          </w:p>
          <w:p w:rsidR="00713F66" w:rsidRDefault="00713F66" w:rsidP="00800743"/>
        </w:tc>
      </w:tr>
    </w:tbl>
    <w:p w:rsidR="006D3778" w:rsidRDefault="006D3778">
      <w:pPr>
        <w:pStyle w:val="numberlist"/>
        <w:ind w:left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518"/>
      </w:tblGrid>
      <w:tr w:rsidR="006D3778" w:rsidTr="001B7693">
        <w:tc>
          <w:tcPr>
            <w:tcW w:w="1554" w:type="dxa"/>
            <w:vAlign w:val="center"/>
          </w:tcPr>
          <w:p w:rsidR="006D3778" w:rsidRDefault="00DE265B">
            <w:pPr>
              <w:pStyle w:val="numberlist"/>
              <w:ind w:left="0" w:firstLine="0"/>
              <w:jc w:val="center"/>
            </w:pPr>
            <w:r>
              <w:pict>
                <v:shape id="_x0000_i1030" type="#_x0000_t75" alt="Gold circle with '3' for Activity 3." style="width:67pt;height:61.5pt">
                  <v:imagedata r:id="rId26" r:href="rId27"/>
                </v:shape>
              </w:pict>
            </w:r>
          </w:p>
        </w:tc>
        <w:tc>
          <w:tcPr>
            <w:tcW w:w="7518" w:type="dxa"/>
          </w:tcPr>
          <w:p w:rsidR="00B7611A" w:rsidRPr="00B7611A" w:rsidRDefault="00B7611A" w:rsidP="002D447A">
            <w:pPr>
              <w:pStyle w:val="Heading2"/>
            </w:pPr>
            <w:r w:rsidRPr="00B7611A">
              <w:t>The British class system is challenged</w:t>
            </w:r>
          </w:p>
          <w:p w:rsidR="00D641EA" w:rsidRDefault="00D641EA" w:rsidP="00411C59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This section deals with the political and social upheaval that </w:t>
            </w:r>
            <w:r w:rsidR="00E12FD8">
              <w:t>followed</w:t>
            </w:r>
            <w:r>
              <w:t xml:space="preserve"> the gold rush.</w:t>
            </w:r>
          </w:p>
          <w:p w:rsidR="00D641EA" w:rsidRDefault="00D641EA" w:rsidP="00D641EA">
            <w:pPr>
              <w:pStyle w:val="Heading3"/>
            </w:pPr>
            <w:r>
              <w:t>A fight for democracy</w:t>
            </w:r>
          </w:p>
          <w:p w:rsidR="009735AB" w:rsidRDefault="00D641EA" w:rsidP="00411C59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>1.</w:t>
            </w:r>
            <w:r w:rsidR="00E12FD8">
              <w:t xml:space="preserve"> </w:t>
            </w:r>
            <w:r w:rsidR="009735AB">
              <w:t xml:space="preserve">The </w:t>
            </w:r>
            <w:hyperlink r:id="rId28" w:tooltip="http://www.nma.gov.au/collections/collection_interactives/harvest/harvest.htm" w:history="1">
              <w:r w:rsidR="009735AB" w:rsidRPr="00F43817">
                <w:rPr>
                  <w:rStyle w:val="Hyperlink"/>
                  <w:i/>
                </w:rPr>
                <w:t>Harvest of endurance scroll</w:t>
              </w:r>
            </w:hyperlink>
            <w:r w:rsidR="00F43817">
              <w:rPr>
                <w:i/>
              </w:rPr>
              <w:t xml:space="preserve"> </w:t>
            </w:r>
            <w:r w:rsidR="009735AB">
              <w:t xml:space="preserve"> is a collection of 18 painted panels depicting the hardships </w:t>
            </w:r>
            <w:r w:rsidR="00E12FD8">
              <w:t xml:space="preserve">the </w:t>
            </w:r>
            <w:r w:rsidR="009735AB">
              <w:t xml:space="preserve">Chinese experienced in Australia over two centuries. </w:t>
            </w:r>
            <w:r w:rsidR="00F43817">
              <w:t>S</w:t>
            </w:r>
            <w:r w:rsidR="009735AB">
              <w:t xml:space="preserve">tudents </w:t>
            </w:r>
            <w:r w:rsidR="00F43817">
              <w:t xml:space="preserve">may use this </w:t>
            </w:r>
            <w:r w:rsidR="009735AB">
              <w:t xml:space="preserve">valuable visual resource </w:t>
            </w:r>
            <w:r w:rsidR="00F43817">
              <w:t xml:space="preserve">to inform </w:t>
            </w:r>
            <w:r w:rsidR="009735AB">
              <w:t xml:space="preserve">developing their </w:t>
            </w:r>
            <w:hyperlink r:id="rId29" w:tooltip="chinese_digger.doc" w:history="1">
              <w:r w:rsidR="009735AB" w:rsidRPr="00D641EA">
                <w:rPr>
                  <w:rStyle w:val="Hyperlink"/>
                </w:rPr>
                <w:t xml:space="preserve">audio </w:t>
              </w:r>
              <w:r w:rsidRPr="00D641EA">
                <w:rPr>
                  <w:rStyle w:val="Hyperlink"/>
                </w:rPr>
                <w:t>r</w:t>
              </w:r>
              <w:r w:rsidRPr="00D641EA">
                <w:rPr>
                  <w:rStyle w:val="Hyperlink"/>
                </w:rPr>
                <w:t>e</w:t>
              </w:r>
              <w:r w:rsidRPr="00D641EA">
                <w:rPr>
                  <w:rStyle w:val="Hyperlink"/>
                </w:rPr>
                <w:t>c</w:t>
              </w:r>
              <w:r w:rsidRPr="00D641EA">
                <w:rPr>
                  <w:rStyle w:val="Hyperlink"/>
                </w:rPr>
                <w:t>ording</w:t>
              </w:r>
            </w:hyperlink>
            <w:r>
              <w:t xml:space="preserve"> </w:t>
            </w:r>
            <w:r w:rsidR="00DE4E73">
              <w:t>or letter (DOCX</w:t>
            </w:r>
            <w:r w:rsidR="009A2F18">
              <w:t xml:space="preserve"> 1</w:t>
            </w:r>
            <w:r w:rsidR="00905C2D">
              <w:t>23</w:t>
            </w:r>
            <w:r w:rsidR="009A2F18">
              <w:t xml:space="preserve">kB) </w:t>
            </w:r>
            <w:r>
              <w:t>for family in China</w:t>
            </w:r>
            <w:r w:rsidR="009735AB">
              <w:t>.</w:t>
            </w:r>
          </w:p>
          <w:p w:rsidR="000E7155" w:rsidRDefault="00D641EA" w:rsidP="00D641EA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3. </w:t>
            </w:r>
            <w:r w:rsidR="005A196B">
              <w:t xml:space="preserve">Students </w:t>
            </w:r>
            <w:r>
              <w:t>could</w:t>
            </w:r>
            <w:r w:rsidR="005A196B">
              <w:t xml:space="preserve"> use </w:t>
            </w:r>
            <w:hyperlink r:id="rId30" w:tooltip="http://edu.glogster.com/" w:history="1">
              <w:proofErr w:type="spellStart"/>
              <w:r w:rsidR="00E12FD8" w:rsidRPr="00E12FD8">
                <w:rPr>
                  <w:rStyle w:val="Hyperlink"/>
                </w:rPr>
                <w:t>Glogster</w:t>
              </w:r>
              <w:proofErr w:type="spellEnd"/>
            </w:hyperlink>
            <w:r w:rsidR="00E12FD8">
              <w:t xml:space="preserve"> </w:t>
            </w:r>
            <w:r w:rsidR="000E7155">
              <w:t>to produce an</w:t>
            </w:r>
            <w:r>
              <w:t xml:space="preserve"> interactive poster</w:t>
            </w:r>
            <w:r w:rsidR="000E7155">
              <w:t xml:space="preserve"> </w:t>
            </w:r>
            <w:r>
              <w:t>or</w:t>
            </w:r>
            <w:r w:rsidR="00E12FD8">
              <w:t xml:space="preserve"> </w:t>
            </w:r>
            <w:r w:rsidR="000E7155" w:rsidRPr="00905C2D">
              <w:t>produc</w:t>
            </w:r>
            <w:r w:rsidR="00905C2D">
              <w:t>e</w:t>
            </w:r>
            <w:r w:rsidR="000E7155" w:rsidRPr="00905C2D">
              <w:t xml:space="preserve"> a podcast</w:t>
            </w:r>
            <w:r w:rsidR="001B7693">
              <w:t xml:space="preserve"> </w:t>
            </w:r>
            <w:r>
              <w:t xml:space="preserve">to persuade miners of the necessity for gold licences </w:t>
            </w:r>
            <w:r w:rsidR="00E12FD8">
              <w:t>to raise</w:t>
            </w:r>
            <w:r w:rsidR="000E7155">
              <w:t xml:space="preserve"> revenue to develop the struggling economy.</w:t>
            </w:r>
          </w:p>
          <w:p w:rsidR="00CF55A6" w:rsidRDefault="00E12FD8" w:rsidP="00CF55A6">
            <w:pPr>
              <w:pStyle w:val="numberlist"/>
              <w:numPr>
                <w:ilvl w:val="0"/>
                <w:numId w:val="16"/>
              </w:numPr>
              <w:ind w:left="0"/>
              <w:rPr>
                <w:b/>
              </w:rPr>
            </w:pPr>
            <w:r>
              <w:t xml:space="preserve">4 and 5. </w:t>
            </w:r>
            <w:r w:rsidR="001B7693">
              <w:t xml:space="preserve">This </w:t>
            </w:r>
            <w:hyperlink r:id="rId31" w:history="1">
              <w:r w:rsidR="001B7693" w:rsidRPr="00E629BE">
                <w:rPr>
                  <w:rStyle w:val="Hyperlink"/>
                </w:rPr>
                <w:t>Site</w:t>
              </w:r>
              <w:r w:rsidR="001B7693" w:rsidRPr="00E629BE">
                <w:rPr>
                  <w:rStyle w:val="Hyperlink"/>
                </w:rPr>
                <w:t>s</w:t>
              </w:r>
              <w:r w:rsidR="001B7693" w:rsidRPr="00E629BE">
                <w:rPr>
                  <w:rStyle w:val="Hyperlink"/>
                </w:rPr>
                <w:t>2See</w:t>
              </w:r>
            </w:hyperlink>
            <w:r w:rsidR="00CF55A6">
              <w:t xml:space="preserve"> </w:t>
            </w:r>
            <w:r w:rsidR="00851378">
              <w:t xml:space="preserve">guides students </w:t>
            </w:r>
            <w:r>
              <w:t>through the Information Skill Process (ISP)</w:t>
            </w:r>
            <w:r w:rsidR="00851378">
              <w:t xml:space="preserve"> and </w:t>
            </w:r>
            <w:r w:rsidR="001B7693">
              <w:t xml:space="preserve">can </w:t>
            </w:r>
            <w:r w:rsidR="00CF55A6">
              <w:t xml:space="preserve">assist </w:t>
            </w:r>
            <w:r w:rsidR="00851378">
              <w:t>them</w:t>
            </w:r>
            <w:r w:rsidR="00CF55A6">
              <w:t xml:space="preserve"> </w:t>
            </w:r>
            <w:r w:rsidR="001B7693">
              <w:t xml:space="preserve">with </w:t>
            </w:r>
            <w:r w:rsidR="00851378">
              <w:t xml:space="preserve">research on </w:t>
            </w:r>
            <w:r w:rsidR="00CF55A6">
              <w:t xml:space="preserve">the Eureka </w:t>
            </w:r>
            <w:r w:rsidR="00851378">
              <w:t>uprising</w:t>
            </w:r>
            <w:r w:rsidR="00CF55A6">
              <w:t xml:space="preserve">. </w:t>
            </w:r>
            <w:r w:rsidR="001B7693">
              <w:t>A</w:t>
            </w:r>
            <w:r w:rsidR="00CF55A6">
              <w:t xml:space="preserve">sk students to give feedback on the </w:t>
            </w:r>
            <w:r w:rsidR="00CF55A6" w:rsidRPr="0030399A">
              <w:rPr>
                <w:i/>
              </w:rPr>
              <w:t>Assessing phase</w:t>
            </w:r>
            <w:r w:rsidR="00CF55A6">
              <w:t xml:space="preserve"> to evaluate the </w:t>
            </w:r>
            <w:r w:rsidR="001B7693">
              <w:t>task</w:t>
            </w:r>
            <w:r w:rsidR="00851378">
              <w:t>s</w:t>
            </w:r>
            <w:r w:rsidR="001B7693">
              <w:t xml:space="preserve"> and the usefulness of the ISP.</w:t>
            </w:r>
            <w:r w:rsidR="00CF55A6">
              <w:t xml:space="preserve"> </w:t>
            </w:r>
          </w:p>
          <w:p w:rsidR="00F07D9A" w:rsidRPr="001F0E4B" w:rsidRDefault="00E12FD8" w:rsidP="001F0E4B">
            <w:pPr>
              <w:pStyle w:val="numberlist"/>
              <w:numPr>
                <w:ilvl w:val="0"/>
                <w:numId w:val="16"/>
              </w:numPr>
              <w:ind w:left="0"/>
              <w:rPr>
                <w:b/>
              </w:rPr>
            </w:pPr>
            <w:r>
              <w:t xml:space="preserve">6. </w:t>
            </w:r>
            <w:r w:rsidR="006537E9">
              <w:t xml:space="preserve">You could provide this </w:t>
            </w:r>
            <w:hyperlink r:id="rId32" w:tooltip="http://pandora.nla.gov.au/pan/41736/20040505-0000/www.statelibrary.vic.gov.au/slv/educate/publications/eureka/time.htm" w:history="1">
              <w:r w:rsidR="006537E9" w:rsidRPr="006537E9">
                <w:rPr>
                  <w:rStyle w:val="Hyperlink"/>
                </w:rPr>
                <w:t>tim</w:t>
              </w:r>
              <w:r w:rsidR="006537E9" w:rsidRPr="006537E9">
                <w:rPr>
                  <w:rStyle w:val="Hyperlink"/>
                </w:rPr>
                <w:t>e</w:t>
              </w:r>
              <w:r w:rsidR="006537E9" w:rsidRPr="006537E9">
                <w:rPr>
                  <w:rStyle w:val="Hyperlink"/>
                </w:rPr>
                <w:t>line</w:t>
              </w:r>
            </w:hyperlink>
            <w:r w:rsidR="006537E9">
              <w:t xml:space="preserve"> for students needing support. Here are some </w:t>
            </w:r>
            <w:hyperlink r:id="rId33" w:tooltip="http://pandora.nla.gov.au/pan/41739/20040505-0000/www.statelibrary.vic.gov.au/slv_/exhibitions/goldfields/eureka/euslaugh.htm" w:history="1">
              <w:r w:rsidR="006537E9" w:rsidRPr="00354F00">
                <w:rPr>
                  <w:rStyle w:val="Hyperlink"/>
                </w:rPr>
                <w:t>ima</w:t>
              </w:r>
              <w:r w:rsidR="006537E9" w:rsidRPr="00354F00">
                <w:rPr>
                  <w:rStyle w:val="Hyperlink"/>
                </w:rPr>
                <w:t>g</w:t>
              </w:r>
              <w:r w:rsidR="006537E9" w:rsidRPr="00354F00">
                <w:rPr>
                  <w:rStyle w:val="Hyperlink"/>
                </w:rPr>
                <w:t>e</w:t>
              </w:r>
              <w:r w:rsidR="006537E9" w:rsidRPr="00354F00">
                <w:rPr>
                  <w:rStyle w:val="Hyperlink"/>
                </w:rPr>
                <w:t>s</w:t>
              </w:r>
            </w:hyperlink>
            <w:r w:rsidR="006537E9">
              <w:t xml:space="preserve"> from the </w:t>
            </w:r>
            <w:hyperlink r:id="rId34" w:tooltip="http://www.slv.vic.gov.au/" w:history="1">
              <w:r w:rsidR="006537E9" w:rsidRPr="006537E9">
                <w:rPr>
                  <w:rStyle w:val="Hyperlink"/>
                </w:rPr>
                <w:t>State Library of Victoria</w:t>
              </w:r>
            </w:hyperlink>
            <w:r w:rsidR="006537E9">
              <w:t xml:space="preserve"> resource </w:t>
            </w:r>
            <w:hyperlink r:id="rId35" w:history="1">
              <w:r w:rsidR="006537E9" w:rsidRPr="00E629BE">
                <w:rPr>
                  <w:rStyle w:val="Hyperlink"/>
                </w:rPr>
                <w:t>Gold</w:t>
              </w:r>
              <w:r w:rsidR="006537E9" w:rsidRPr="00E629BE">
                <w:rPr>
                  <w:rStyle w:val="Hyperlink"/>
                </w:rPr>
                <w:t>e</w:t>
              </w:r>
              <w:r w:rsidR="006537E9" w:rsidRPr="00E629BE">
                <w:rPr>
                  <w:rStyle w:val="Hyperlink"/>
                </w:rPr>
                <w:t xml:space="preserve">n </w:t>
              </w:r>
              <w:r w:rsidR="006537E9" w:rsidRPr="00E629BE">
                <w:rPr>
                  <w:rStyle w:val="Hyperlink"/>
                </w:rPr>
                <w:t>V</w:t>
              </w:r>
              <w:r w:rsidR="006537E9" w:rsidRPr="00E629BE">
                <w:rPr>
                  <w:rStyle w:val="Hyperlink"/>
                </w:rPr>
                <w:t>i</w:t>
              </w:r>
              <w:r w:rsidR="006537E9" w:rsidRPr="00E629BE">
                <w:rPr>
                  <w:rStyle w:val="Hyperlink"/>
                </w:rPr>
                <w:t>ctoria</w:t>
              </w:r>
            </w:hyperlink>
            <w:r w:rsidR="006537E9">
              <w:t xml:space="preserve">, that students could use. </w:t>
            </w:r>
            <w:r w:rsidR="00746A5F">
              <w:t>S</w:t>
            </w:r>
            <w:r w:rsidR="00DD576D">
              <w:t xml:space="preserve">tudents </w:t>
            </w:r>
            <w:r w:rsidR="00746A5F">
              <w:t>could construct the graphic timeline using</w:t>
            </w:r>
            <w:r w:rsidR="00F07D9A">
              <w:t xml:space="preserve"> </w:t>
            </w:r>
            <w:hyperlink r:id="rId36" w:history="1">
              <w:proofErr w:type="spellStart"/>
              <w:proofErr w:type="gramStart"/>
              <w:r w:rsidR="00F13F47" w:rsidRPr="00F13F47">
                <w:rPr>
                  <w:rStyle w:val="Hyperlink"/>
                </w:rPr>
                <w:t>time.graph</w:t>
              </w:r>
              <w:r w:rsidR="00F13F47" w:rsidRPr="00F13F47">
                <w:rPr>
                  <w:rStyle w:val="Hyperlink"/>
                </w:rPr>
                <w:t>i</w:t>
              </w:r>
              <w:r w:rsidR="00F13F47" w:rsidRPr="00F13F47">
                <w:rPr>
                  <w:rStyle w:val="Hyperlink"/>
                </w:rPr>
                <w:t>cs</w:t>
              </w:r>
              <w:proofErr w:type="spellEnd"/>
              <w:proofErr w:type="gramEnd"/>
            </w:hyperlink>
            <w:r w:rsidR="00F13F47">
              <w:t xml:space="preserve">, OneNote or </w:t>
            </w:r>
            <w:proofErr w:type="spellStart"/>
            <w:r w:rsidR="00F13F47">
              <w:t>Powerpoint</w:t>
            </w:r>
            <w:proofErr w:type="spellEnd"/>
            <w:r w:rsidR="007D7DD7">
              <w:t>. They s</w:t>
            </w:r>
            <w:r w:rsidR="00DD576D">
              <w:t>earch for images of events that led up to the Eureka uprising</w:t>
            </w:r>
            <w:bookmarkStart w:id="0" w:name="_GoBack"/>
            <w:bookmarkEnd w:id="0"/>
            <w:r>
              <w:t xml:space="preserve">. </w:t>
            </w:r>
            <w:r w:rsidR="00851378">
              <w:t xml:space="preserve">They </w:t>
            </w:r>
            <w:r w:rsidR="00746A5F">
              <w:t>could</w:t>
            </w:r>
            <w:r w:rsidR="00851378">
              <w:t xml:space="preserve"> c</w:t>
            </w:r>
            <w:r w:rsidR="00F07D9A">
              <w:t>opy and paste</w:t>
            </w:r>
            <w:r w:rsidR="00DD576D">
              <w:t xml:space="preserve"> </w:t>
            </w:r>
            <w:r w:rsidR="00F07D9A">
              <w:t>the</w:t>
            </w:r>
            <w:r w:rsidR="00DD576D">
              <w:t xml:space="preserve"> </w:t>
            </w:r>
            <w:r w:rsidR="00F07D9A">
              <w:t xml:space="preserve">images </w:t>
            </w:r>
            <w:r w:rsidR="007D7DD7">
              <w:t xml:space="preserve">then </w:t>
            </w:r>
            <w:r w:rsidR="00F07D9A">
              <w:t>arrange</w:t>
            </w:r>
            <w:r w:rsidR="007D7DD7">
              <w:t xml:space="preserve"> the images </w:t>
            </w:r>
            <w:r w:rsidR="00F07D9A">
              <w:t>in chronological order</w:t>
            </w:r>
            <w:r w:rsidR="003254AE">
              <w:t>.</w:t>
            </w:r>
            <w:r w:rsidR="00F07D9A">
              <w:t xml:space="preserve"> </w:t>
            </w:r>
            <w:r w:rsidR="007D7DD7">
              <w:t>Students</w:t>
            </w:r>
            <w:r w:rsidR="00746A5F">
              <w:t xml:space="preserve"> a</w:t>
            </w:r>
            <w:r w:rsidR="00DD576D">
              <w:t xml:space="preserve">nnotate </w:t>
            </w:r>
            <w:r w:rsidR="003254AE">
              <w:t xml:space="preserve">each </w:t>
            </w:r>
            <w:r w:rsidR="00F07D9A">
              <w:t xml:space="preserve">image </w:t>
            </w:r>
            <w:r w:rsidR="00411C59">
              <w:t>stating the event and the date</w:t>
            </w:r>
            <w:r w:rsidR="00F07D9A">
              <w:t xml:space="preserve"> of the event</w:t>
            </w:r>
            <w:r w:rsidR="007D7DD7">
              <w:t xml:space="preserve"> and</w:t>
            </w:r>
            <w:r w:rsidR="00F07D9A">
              <w:t xml:space="preserve"> </w:t>
            </w:r>
            <w:r>
              <w:t>share</w:t>
            </w:r>
            <w:r w:rsidR="00C2102A">
              <w:t xml:space="preserve"> their </w:t>
            </w:r>
            <w:r w:rsidR="00F13F47">
              <w:t>timeline</w:t>
            </w:r>
            <w:r w:rsidR="00C2102A">
              <w:t xml:space="preserve"> </w:t>
            </w:r>
            <w:r>
              <w:t>with others</w:t>
            </w:r>
            <w:r w:rsidR="00C2102A">
              <w:t xml:space="preserve">. </w:t>
            </w:r>
          </w:p>
          <w:p w:rsidR="00411C59" w:rsidRDefault="00E12FD8" w:rsidP="001B7693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7. </w:t>
            </w:r>
            <w:r w:rsidR="00BB0FE4">
              <w:t xml:space="preserve">Set up a blog at </w:t>
            </w:r>
            <w:proofErr w:type="spellStart"/>
            <w:r w:rsidR="00BB0FE4">
              <w:t>b</w:t>
            </w:r>
            <w:r w:rsidR="00D4518B">
              <w:t>l</w:t>
            </w:r>
            <w:r w:rsidR="007165A8">
              <w:t>ogED</w:t>
            </w:r>
            <w:proofErr w:type="spellEnd"/>
            <w:r w:rsidR="007165A8">
              <w:t xml:space="preserve"> located on the</w:t>
            </w:r>
            <w:r w:rsidR="00851378">
              <w:t xml:space="preserve"> NSW</w:t>
            </w:r>
            <w:r w:rsidR="007165A8">
              <w:t xml:space="preserve"> DET portal,</w:t>
            </w:r>
            <w:r w:rsidR="00D4518B">
              <w:t xml:space="preserve"> </w:t>
            </w:r>
            <w:r w:rsidR="007165A8">
              <w:t>‘</w:t>
            </w:r>
            <w:r w:rsidR="00D4518B">
              <w:t>My</w:t>
            </w:r>
            <w:r w:rsidR="00BB0FE4">
              <w:t xml:space="preserve"> Learning Tools’ (if you don’t have access, ask your principal to organise it) for your students to post their opinions about the Eureka uprising </w:t>
            </w:r>
            <w:r w:rsidR="001B7693">
              <w:t>and its influence</w:t>
            </w:r>
            <w:r w:rsidR="00BB0FE4">
              <w:t>.</w:t>
            </w:r>
          </w:p>
        </w:tc>
      </w:tr>
    </w:tbl>
    <w:p w:rsidR="006D3778" w:rsidRDefault="006D3778" w:rsidP="001B7693">
      <w:pPr>
        <w:pStyle w:val="numberlist"/>
        <w:ind w:left="0" w:firstLine="0"/>
        <w:rPr>
          <w:b/>
          <w:bCs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7599"/>
      </w:tblGrid>
      <w:tr w:rsidR="00BD5AED" w:rsidTr="00B855D9">
        <w:trPr>
          <w:trHeight w:val="14166"/>
        </w:trPr>
        <w:tc>
          <w:tcPr>
            <w:tcW w:w="1828" w:type="dxa"/>
            <w:vAlign w:val="center"/>
          </w:tcPr>
          <w:p w:rsidR="00BD5AED" w:rsidRDefault="00DE265B" w:rsidP="000A5EF3">
            <w:pPr>
              <w:pStyle w:val="numberlist"/>
              <w:ind w:left="0" w:firstLine="0"/>
              <w:jc w:val="center"/>
            </w:pPr>
            <w:r>
              <w:pict>
                <v:shape id="_x0000_i1031" type="#_x0000_t75" alt="Gold circle with '4' for Activity 4." style="width:67pt;height:61.5pt">
                  <v:imagedata r:id="rId37" r:href="rId38"/>
                </v:shape>
              </w:pict>
            </w:r>
          </w:p>
        </w:tc>
        <w:tc>
          <w:tcPr>
            <w:tcW w:w="6394" w:type="dxa"/>
          </w:tcPr>
          <w:p w:rsidR="00C6410E" w:rsidRDefault="00582B29" w:rsidP="00DC6748">
            <w:pPr>
              <w:pStyle w:val="Heading2"/>
            </w:pPr>
            <w:r>
              <w:t>Mining and the environment</w:t>
            </w:r>
          </w:p>
          <w:p w:rsidR="00DC6748" w:rsidRDefault="00DC6748" w:rsidP="00DC6748">
            <w:r>
              <w:t>Discuss the Aboriginal peoples’ connection to the land.</w:t>
            </w:r>
          </w:p>
          <w:p w:rsidR="00DC6748" w:rsidRDefault="009018F9" w:rsidP="00DC6748">
            <w:r>
              <w:t>Read</w:t>
            </w:r>
            <w:r w:rsidR="00822D2C">
              <w:t xml:space="preserve"> William Howitt’</w:t>
            </w:r>
            <w:r w:rsidR="00851378">
              <w:t xml:space="preserve">s </w:t>
            </w:r>
            <w:r w:rsidR="00DC6748">
              <w:t xml:space="preserve">prediction </w:t>
            </w:r>
            <w:r w:rsidR="00851378">
              <w:t>regarding</w:t>
            </w:r>
            <w:r w:rsidR="00DC6748">
              <w:t xml:space="preserve"> the impact of gold mining on the environment</w:t>
            </w:r>
            <w:r w:rsidR="00822D2C">
              <w:t xml:space="preserve">. </w:t>
            </w:r>
          </w:p>
          <w:p w:rsidR="00DC6748" w:rsidRPr="00DC6748" w:rsidRDefault="00DC6748" w:rsidP="00DC6748">
            <w:pPr>
              <w:pStyle w:val="Heading3"/>
            </w:pPr>
            <w:r>
              <w:t>A spoilt land</w:t>
            </w:r>
          </w:p>
          <w:p w:rsidR="006538E5" w:rsidRDefault="00F310AE" w:rsidP="00DC6748">
            <w:r>
              <w:t xml:space="preserve">1. </w:t>
            </w:r>
            <w:r w:rsidR="00D05A51">
              <w:t xml:space="preserve">From the </w:t>
            </w:r>
            <w:hyperlink r:id="rId39" w:tooltip="http://www.egold.net.au/biogs/EG00009b.htm" w:history="1">
              <w:r w:rsidR="00D05A51" w:rsidRPr="00D05A51">
                <w:rPr>
                  <w:rStyle w:val="Hyperlink"/>
                </w:rPr>
                <w:t>early mining t</w:t>
              </w:r>
              <w:r w:rsidR="00D05A51" w:rsidRPr="00D05A51">
                <w:rPr>
                  <w:rStyle w:val="Hyperlink"/>
                </w:rPr>
                <w:t>e</w:t>
              </w:r>
              <w:r w:rsidR="00D05A51" w:rsidRPr="00D05A51">
                <w:rPr>
                  <w:rStyle w:val="Hyperlink"/>
                </w:rPr>
                <w:t>chniques</w:t>
              </w:r>
            </w:hyperlink>
            <w:r w:rsidR="00D05A51">
              <w:t xml:space="preserve"> </w:t>
            </w:r>
            <w:r w:rsidR="0035766D">
              <w:t>have students</w:t>
            </w:r>
            <w:r w:rsidR="006538E5">
              <w:t xml:space="preserve"> </w:t>
            </w:r>
            <w:r w:rsidR="00D05A51">
              <w:t>click</w:t>
            </w:r>
            <w:r w:rsidR="006538E5">
              <w:t xml:space="preserve"> </w:t>
            </w:r>
            <w:r w:rsidR="006538E5" w:rsidRPr="006538E5">
              <w:rPr>
                <w:i/>
              </w:rPr>
              <w:t xml:space="preserve">+ Read more </w:t>
            </w:r>
            <w:r w:rsidR="006538E5">
              <w:t xml:space="preserve">when the linked page opens </w:t>
            </w:r>
            <w:r w:rsidR="0035766D">
              <w:t>for descriptions of</w:t>
            </w:r>
            <w:r w:rsidR="00CF55A6">
              <w:t xml:space="preserve"> early mining techniques </w:t>
            </w:r>
            <w:r w:rsidR="00D05A51">
              <w:t xml:space="preserve">and how they </w:t>
            </w:r>
            <w:r w:rsidR="00CF55A6">
              <w:t>impacted on the environment</w:t>
            </w:r>
            <w:r w:rsidR="006538E5">
              <w:t>.</w:t>
            </w:r>
            <w:r w:rsidR="00CF55A6">
              <w:t xml:space="preserve"> </w:t>
            </w:r>
          </w:p>
          <w:p w:rsidR="00822D2C" w:rsidRDefault="00300C86" w:rsidP="00DC6748">
            <w:r>
              <w:t xml:space="preserve">2. </w:t>
            </w:r>
            <w:r w:rsidR="006E1B98">
              <w:t>The</w:t>
            </w:r>
            <w:r w:rsidR="00097C22">
              <w:t xml:space="preserve"> </w:t>
            </w:r>
            <w:hyperlink r:id="rId40" w:tooltip="../applets/9490/9490/mat9490.htm" w:history="1">
              <w:r w:rsidR="009018F9">
                <w:rPr>
                  <w:rStyle w:val="Hyperlink"/>
                </w:rPr>
                <w:t>qu</w:t>
              </w:r>
              <w:r w:rsidR="009018F9">
                <w:rPr>
                  <w:rStyle w:val="Hyperlink"/>
                </w:rPr>
                <w:t>i</w:t>
              </w:r>
              <w:r w:rsidR="009018F9">
                <w:rPr>
                  <w:rStyle w:val="Hyperlink"/>
                </w:rPr>
                <w:t>z</w:t>
              </w:r>
            </w:hyperlink>
            <w:r w:rsidR="00097C22">
              <w:t xml:space="preserve"> requires </w:t>
            </w:r>
            <w:r w:rsidR="006E1B98">
              <w:t>student</w:t>
            </w:r>
            <w:r w:rsidR="00097C22">
              <w:t xml:space="preserve">s </w:t>
            </w:r>
            <w:r w:rsidR="006E1B98">
              <w:t xml:space="preserve">to read the mining technique and </w:t>
            </w:r>
            <w:r w:rsidR="00A82153">
              <w:t>choose</w:t>
            </w:r>
            <w:r w:rsidR="006E1B98">
              <w:t xml:space="preserve"> the </w:t>
            </w:r>
            <w:r w:rsidR="0035766D">
              <w:t>matching</w:t>
            </w:r>
            <w:r w:rsidR="006E1B98">
              <w:t xml:space="preserve"> environment</w:t>
            </w:r>
            <w:r w:rsidR="0035766D">
              <w:t>al impact</w:t>
            </w:r>
            <w:r w:rsidR="006E1B98">
              <w:t>.</w:t>
            </w:r>
            <w:r w:rsidR="009018F9">
              <w:t xml:space="preserve"> You will need to click on the link yourself first, to make a copy for your class, then share the quiz with your students.</w:t>
            </w:r>
          </w:p>
          <w:p w:rsidR="00822D2C" w:rsidRDefault="000574B9" w:rsidP="00822D2C">
            <w:pPr>
              <w:pStyle w:val="Heading3"/>
            </w:pPr>
            <w:r>
              <w:t>Mining today</w:t>
            </w:r>
          </w:p>
          <w:p w:rsidR="00A82153" w:rsidRDefault="00A82153" w:rsidP="00DC6748">
            <w:r>
              <w:t xml:space="preserve">The </w:t>
            </w:r>
            <w:hyperlink r:id="rId41" w:history="1">
              <w:r w:rsidRPr="00A82153">
                <w:rPr>
                  <w:rStyle w:val="Hyperlink"/>
                </w:rPr>
                <w:t>virtual tour</w:t>
              </w:r>
            </w:hyperlink>
            <w:r>
              <w:t xml:space="preserve"> of the Big Pit mine can be viewed normally or with VR equipment, including smartphones with a headset attachment like Google cardboard.</w:t>
            </w:r>
          </w:p>
          <w:p w:rsidR="008B5FB8" w:rsidRDefault="00300C86" w:rsidP="00DC6748">
            <w:r>
              <w:t xml:space="preserve">1. </w:t>
            </w:r>
            <w:r w:rsidR="008B5FB8">
              <w:t xml:space="preserve">Click on the </w:t>
            </w:r>
            <w:r w:rsidR="008B5FB8" w:rsidRPr="00A82153">
              <w:t>link</w:t>
            </w:r>
            <w:r w:rsidR="008B5FB8">
              <w:t xml:space="preserve"> to </w:t>
            </w:r>
            <w:r w:rsidR="000574B9">
              <w:t>read</w:t>
            </w:r>
            <w:r w:rsidR="008B5FB8">
              <w:t xml:space="preserve"> about the open-cut mining method and underground mining.</w:t>
            </w:r>
          </w:p>
          <w:p w:rsidR="0080778C" w:rsidRDefault="00A82153" w:rsidP="00DC6748">
            <w:pPr>
              <w:rPr>
                <w:szCs w:val="24"/>
              </w:rPr>
            </w:pPr>
            <w:hyperlink r:id="rId42" w:history="1">
              <w:r w:rsidR="00ED1503" w:rsidRPr="00A82153">
                <w:rPr>
                  <w:rStyle w:val="Hyperlink"/>
                </w:rPr>
                <w:t>This is</w:t>
              </w:r>
              <w:r w:rsidR="00ED1503" w:rsidRPr="00A82153">
                <w:rPr>
                  <w:rStyle w:val="Hyperlink"/>
                </w:rPr>
                <w:t xml:space="preserve"> </w:t>
              </w:r>
              <w:r w:rsidR="00ED1503" w:rsidRPr="00A82153">
                <w:rPr>
                  <w:rStyle w:val="Hyperlink"/>
                </w:rPr>
                <w:t>a</w:t>
              </w:r>
              <w:r w:rsidR="00ED1503" w:rsidRPr="00A82153">
                <w:rPr>
                  <w:rStyle w:val="Hyperlink"/>
                </w:rPr>
                <w:t xml:space="preserve"> link</w:t>
              </w:r>
            </w:hyperlink>
            <w:r w:rsidR="00ED1503">
              <w:t xml:space="preserve"> to a short quiz created with Google forms. When you click on it, you will </w:t>
            </w:r>
            <w:r>
              <w:t xml:space="preserve">get your own copy – share the link to that with your students. </w:t>
            </w:r>
            <w:proofErr w:type="spellStart"/>
            <w:r w:rsidR="000574B9">
              <w:rPr>
                <w:szCs w:val="24"/>
              </w:rPr>
              <w:t>Students</w:t>
            </w:r>
            <w:proofErr w:type="spellEnd"/>
            <w:r w:rsidR="000574B9">
              <w:rPr>
                <w:szCs w:val="24"/>
              </w:rPr>
              <w:t xml:space="preserve"> could w</w:t>
            </w:r>
            <w:r w:rsidR="0080778C">
              <w:rPr>
                <w:szCs w:val="24"/>
              </w:rPr>
              <w:t>atch</w:t>
            </w:r>
            <w:r w:rsidR="0080778C" w:rsidRPr="0080778C">
              <w:rPr>
                <w:szCs w:val="24"/>
              </w:rPr>
              <w:t xml:space="preserve"> </w:t>
            </w:r>
            <w:hyperlink r:id="rId43" w:tooltip="http://www.abc.net.au/btn/story/s2823680.htm" w:history="1">
              <w:r w:rsidR="0080778C" w:rsidRPr="0080778C">
                <w:rPr>
                  <w:rStyle w:val="Hyperlink"/>
                  <w:szCs w:val="24"/>
                </w:rPr>
                <w:t>B</w:t>
              </w:r>
              <w:r w:rsidR="0080778C" w:rsidRPr="0080778C">
                <w:rPr>
                  <w:rStyle w:val="Hyperlink"/>
                  <w:szCs w:val="24"/>
                </w:rPr>
                <w:t>T</w:t>
              </w:r>
              <w:r w:rsidR="0080778C" w:rsidRPr="0080778C">
                <w:rPr>
                  <w:rStyle w:val="Hyperlink"/>
                  <w:szCs w:val="24"/>
                </w:rPr>
                <w:t>N</w:t>
              </w:r>
            </w:hyperlink>
            <w:r w:rsidR="0080778C">
              <w:rPr>
                <w:szCs w:val="24"/>
              </w:rPr>
              <w:t xml:space="preserve"> to see how new technology and the increase in the price of gold has led to the reopening of old mines.</w:t>
            </w:r>
          </w:p>
          <w:p w:rsidR="003F68FB" w:rsidRDefault="003F68FB" w:rsidP="00DC6748">
            <w:pPr>
              <w:rPr>
                <w:szCs w:val="24"/>
              </w:rPr>
            </w:pPr>
          </w:p>
          <w:p w:rsidR="003F68FB" w:rsidRDefault="005F6360" w:rsidP="003F68FB">
            <w:r>
              <w:t xml:space="preserve">2. </w:t>
            </w:r>
            <w:r w:rsidR="009858B1">
              <w:t xml:space="preserve">Once students have read through the case studies, this is a good opportunity for some class discussion. What should a community expect from a mining company? </w:t>
            </w:r>
            <w:r w:rsidR="00D9524C">
              <w:t>How long should a mining company be required to support an area that they have operated in?</w:t>
            </w:r>
          </w:p>
          <w:p w:rsidR="003F68FB" w:rsidRDefault="003F68FB" w:rsidP="003F68FB"/>
          <w:p w:rsidR="00F0140A" w:rsidRDefault="003F629F" w:rsidP="003F68FB">
            <w:r>
              <w:t>3</w:t>
            </w:r>
            <w:r w:rsidR="00B72480">
              <w:t>.</w:t>
            </w:r>
            <w:r>
              <w:t xml:space="preserve"> </w:t>
            </w:r>
            <w:r w:rsidR="00804913">
              <w:t xml:space="preserve">In developing a plan of action to support a campaign on the Lake </w:t>
            </w:r>
            <w:proofErr w:type="spellStart"/>
            <w:r w:rsidR="00804913">
              <w:t>Cowal</w:t>
            </w:r>
            <w:proofErr w:type="spellEnd"/>
            <w:r w:rsidR="00804913">
              <w:t xml:space="preserve"> gold mine </w:t>
            </w:r>
            <w:r w:rsidR="00715FE4">
              <w:t>s</w:t>
            </w:r>
            <w:r w:rsidR="00A24670">
              <w:t xml:space="preserve">tudents will </w:t>
            </w:r>
            <w:r w:rsidR="00715FE4">
              <w:t xml:space="preserve">first </w:t>
            </w:r>
            <w:r w:rsidR="00A24670">
              <w:t xml:space="preserve">need to decide which interested </w:t>
            </w:r>
            <w:r w:rsidR="00B72480">
              <w:t>party they will be representing:</w:t>
            </w:r>
            <w:r w:rsidR="00A24670">
              <w:t xml:space="preserve"> the environmentalists, the Aboriginal group or </w:t>
            </w:r>
            <w:r w:rsidR="008547C4">
              <w:t>a</w:t>
            </w:r>
            <w:r w:rsidR="00A24670">
              <w:t xml:space="preserve"> local business. </w:t>
            </w:r>
            <w:r w:rsidR="00A317C5">
              <w:t>Use t</w:t>
            </w:r>
            <w:r w:rsidR="00F0140A">
              <w:t xml:space="preserve">he resource </w:t>
            </w:r>
            <w:hyperlink r:id="rId44" w:tooltip="http://www.tale.edu.au/tale/components/includes/trap.html?uid=ODQyOEBUYUxFXzIwMDVfREVUTFJNX1Yy&amp;muid=011266&amp;taleUserId=-1021251613&amp;userType=u&amp;username=" w:history="1">
              <w:r w:rsidR="00F0140A" w:rsidRPr="00A71A44">
                <w:rPr>
                  <w:rStyle w:val="Hyperlink"/>
                </w:rPr>
                <w:t>Making a di</w:t>
              </w:r>
              <w:r w:rsidR="00F0140A" w:rsidRPr="00A71A44">
                <w:rPr>
                  <w:rStyle w:val="Hyperlink"/>
                </w:rPr>
                <w:t>f</w:t>
              </w:r>
              <w:r w:rsidR="00F0140A" w:rsidRPr="00A71A44">
                <w:rPr>
                  <w:rStyle w:val="Hyperlink"/>
                </w:rPr>
                <w:t>ference</w:t>
              </w:r>
            </w:hyperlink>
            <w:r w:rsidR="00F0140A">
              <w:t xml:space="preserve"> </w:t>
            </w:r>
            <w:r w:rsidR="00FA5123">
              <w:t xml:space="preserve">as a springboard </w:t>
            </w:r>
            <w:r w:rsidR="00A317C5">
              <w:t xml:space="preserve">to show students how people’s belief in a cause </w:t>
            </w:r>
            <w:r w:rsidR="00B72480">
              <w:t>can lead</w:t>
            </w:r>
            <w:r w:rsidR="00A317C5">
              <w:t xml:space="preserve"> them to become active citizens in their community. The resource uses interviews to tell the story</w:t>
            </w:r>
            <w:r w:rsidR="00F0140A">
              <w:t xml:space="preserve"> </w:t>
            </w:r>
            <w:r w:rsidR="00E909D6">
              <w:t>of the issue, the action plan taken and the outcome</w:t>
            </w:r>
            <w:r w:rsidR="00D9524C">
              <w:t xml:space="preserve"> (currently uses flash)</w:t>
            </w:r>
            <w:r w:rsidR="00E909D6">
              <w:t>.</w:t>
            </w:r>
            <w:r w:rsidR="00F0140A">
              <w:t xml:space="preserve"> </w:t>
            </w:r>
          </w:p>
          <w:p w:rsidR="0076449B" w:rsidRDefault="007F4282" w:rsidP="00300C86">
            <w:pPr>
              <w:pStyle w:val="numberlist"/>
              <w:numPr>
                <w:ilvl w:val="0"/>
                <w:numId w:val="16"/>
              </w:numPr>
              <w:ind w:left="0"/>
            </w:pPr>
            <w:r>
              <w:t xml:space="preserve">Use this </w:t>
            </w:r>
            <w:r w:rsidR="00905C2D">
              <w:t xml:space="preserve">Google slides presentation about making a </w:t>
            </w:r>
            <w:hyperlink r:id="rId45" w:history="1">
              <w:r w:rsidR="00905C2D" w:rsidRPr="00905C2D">
                <w:rPr>
                  <w:rStyle w:val="Hyperlink"/>
                </w:rPr>
                <w:t>plan for action</w:t>
              </w:r>
            </w:hyperlink>
            <w:r w:rsidR="0076449B">
              <w:t xml:space="preserve">. </w:t>
            </w:r>
            <w:r w:rsidR="00905C2D">
              <w:t xml:space="preserve">Clicking on the link will create a copy for you, and if you share the link with your students it will create a copy for each of them, which may be useful in getting them started. </w:t>
            </w:r>
            <w:r w:rsidR="0076449B">
              <w:t xml:space="preserve">It identifies steps to follow for making an </w:t>
            </w:r>
            <w:proofErr w:type="spellStart"/>
            <w:r w:rsidR="0076449B">
              <w:t>audiocast</w:t>
            </w:r>
            <w:proofErr w:type="spellEnd"/>
            <w:r w:rsidR="0076449B">
              <w:t xml:space="preserve"> and a poster. It prov</w:t>
            </w:r>
            <w:r w:rsidR="00300C86">
              <w:t xml:space="preserve">ides sentence starters for inclusion </w:t>
            </w:r>
            <w:r w:rsidR="0076449B">
              <w:t xml:space="preserve">in a persuasive letter. </w:t>
            </w:r>
            <w:r w:rsidR="00300C86">
              <w:t>There are</w:t>
            </w:r>
            <w:r w:rsidR="0076449B">
              <w:t xml:space="preserve"> points to consider in making a speech, writing a letter and conducting an interview.</w:t>
            </w:r>
          </w:p>
        </w:tc>
      </w:tr>
    </w:tbl>
    <w:p w:rsidR="00850DBA" w:rsidRPr="0088660E" w:rsidRDefault="001B7693" w:rsidP="001B7693">
      <w:pPr>
        <w:pStyle w:val="Heading3"/>
      </w:pPr>
      <w:r>
        <w:lastRenderedPageBreak/>
        <w:t xml:space="preserve">Hints for </w:t>
      </w:r>
      <w:r w:rsidR="00850DBA">
        <w:t>u</w:t>
      </w:r>
      <w:r w:rsidR="00850DBA" w:rsidRPr="0088660E">
        <w:t xml:space="preserve">sing </w:t>
      </w:r>
      <w:r w:rsidR="00850DBA" w:rsidRPr="00C728CF">
        <w:rPr>
          <w:i/>
        </w:rPr>
        <w:t>Scribble</w:t>
      </w:r>
      <w:r w:rsidR="00850DBA">
        <w:rPr>
          <w:i/>
        </w:rPr>
        <w:t xml:space="preserve"> M</w:t>
      </w:r>
      <w:r w:rsidR="00850DBA" w:rsidRPr="00C728CF">
        <w:rPr>
          <w:i/>
        </w:rPr>
        <w:t>aps</w:t>
      </w:r>
    </w:p>
    <w:p w:rsidR="00C96C92" w:rsidRDefault="00C96C92" w:rsidP="00850DBA">
      <w:pPr>
        <w:pStyle w:val="numberlist"/>
      </w:pPr>
      <w:r>
        <w:t xml:space="preserve">Roll over </w:t>
      </w:r>
      <w:r w:rsidR="00850DBA">
        <w:t xml:space="preserve">the </w:t>
      </w:r>
      <w:r>
        <w:t xml:space="preserve">images on the </w:t>
      </w:r>
      <w:r w:rsidR="00850DBA">
        <w:t>tool</w:t>
      </w:r>
      <w:r w:rsidR="00850DBA" w:rsidRPr="0088660E">
        <w:t xml:space="preserve">bar </w:t>
      </w:r>
      <w:r>
        <w:t>at</w:t>
      </w:r>
      <w:r w:rsidR="00850DBA" w:rsidRPr="0088660E">
        <w:t xml:space="preserve"> the top left </w:t>
      </w:r>
      <w:r>
        <w:t xml:space="preserve">to find the </w:t>
      </w:r>
      <w:r w:rsidR="00850DBA" w:rsidRPr="0088660E">
        <w:t>variety</w:t>
      </w:r>
      <w:r w:rsidR="00850DBA">
        <w:t xml:space="preserve"> of tools to use on your map. </w:t>
      </w:r>
    </w:p>
    <w:p w:rsidR="00850DBA" w:rsidRPr="0088660E" w:rsidRDefault="00C96C92" w:rsidP="00850DBA">
      <w:pPr>
        <w:pStyle w:val="numberlist"/>
      </w:pPr>
      <w:r>
        <w:t>You can S</w:t>
      </w:r>
      <w:r w:rsidR="00850DBA">
        <w:t>elec</w:t>
      </w:r>
      <w:r>
        <w:t>t</w:t>
      </w:r>
      <w:r w:rsidR="00850DBA">
        <w:t xml:space="preserve"> </w:t>
      </w:r>
      <w:r>
        <w:t>(Move and change), drag your map, use the eraser, paint, scribble, draw lines, rectangles, circles and free shapes around areas as zones/areas to focus on, add te</w:t>
      </w:r>
      <w:r w:rsidR="00AA2CDD">
        <w:t>xt, place markers and add image,</w:t>
      </w:r>
      <w:r w:rsidR="00850DBA" w:rsidRPr="0088660E">
        <w:t xml:space="preserve"> and then save and share with your group, class or teacher.</w:t>
      </w:r>
    </w:p>
    <w:p w:rsidR="00850DBA" w:rsidRPr="0088660E" w:rsidRDefault="00850DBA" w:rsidP="00850DBA">
      <w:pPr>
        <w:pStyle w:val="numberlist"/>
      </w:pPr>
      <w:r w:rsidRPr="0088660E">
        <w:t>When you are ready to save, click on the Menu button and choose Save Map. This gives you a map ID (which you might like to write down to remember) and you can add in a title and description. Check Autosave and Delist Map (to keep it more private) and then Save. You can give your map a password (which you might like to write down to remember) and then save, or you can save without a password.</w:t>
      </w:r>
    </w:p>
    <w:p w:rsidR="00850DBA" w:rsidRPr="0088660E" w:rsidRDefault="00850DBA" w:rsidP="00850DBA">
      <w:pPr>
        <w:pStyle w:val="numberlist"/>
      </w:pPr>
      <w:r w:rsidRPr="0088660E">
        <w:t>The next window gives you three pieces of information you need to save:</w:t>
      </w:r>
    </w:p>
    <w:p w:rsidR="00850DBA" w:rsidRPr="0088660E" w:rsidRDefault="00850DBA" w:rsidP="00850DBA">
      <w:pPr>
        <w:pStyle w:val="numberlist"/>
      </w:pPr>
      <w:r>
        <w:t>•</w:t>
      </w:r>
      <w:r>
        <w:tab/>
        <w:t>t</w:t>
      </w:r>
      <w:r w:rsidRPr="0088660E">
        <w:t>he Map ID which you saved earlier, which you can use later to re-upload your map</w:t>
      </w:r>
    </w:p>
    <w:p w:rsidR="00850DBA" w:rsidRPr="0088660E" w:rsidRDefault="00850DBA" w:rsidP="00850DBA">
      <w:pPr>
        <w:pStyle w:val="numberlist"/>
      </w:pPr>
      <w:r>
        <w:t>•</w:t>
      </w:r>
      <w:r>
        <w:tab/>
        <w:t>t</w:t>
      </w:r>
      <w:r w:rsidRPr="0088660E">
        <w:t>he Map directory link, which you can email for others to see your map</w:t>
      </w:r>
    </w:p>
    <w:p w:rsidR="00850DBA" w:rsidRPr="0088660E" w:rsidRDefault="00850DBA" w:rsidP="00850DBA">
      <w:pPr>
        <w:pStyle w:val="numberlist"/>
      </w:pPr>
      <w:r>
        <w:t>•</w:t>
      </w:r>
      <w:r>
        <w:tab/>
        <w:t>t</w:t>
      </w:r>
      <w:r w:rsidRPr="0088660E">
        <w:t>he Direct link, which is a quick way to load your map to work on later.</w:t>
      </w:r>
    </w:p>
    <w:p w:rsidR="00850DBA" w:rsidRPr="0088660E" w:rsidRDefault="00850DBA" w:rsidP="00850DBA">
      <w:pPr>
        <w:pStyle w:val="numberlist"/>
      </w:pPr>
    </w:p>
    <w:p w:rsidR="00850DBA" w:rsidRPr="0088660E" w:rsidRDefault="00850DBA" w:rsidP="00C37632">
      <w:pPr>
        <w:pStyle w:val="Heading3"/>
      </w:pPr>
      <w:r w:rsidRPr="0088660E">
        <w:t xml:space="preserve">Using images in </w:t>
      </w:r>
      <w:r w:rsidRPr="00FD1AE6">
        <w:rPr>
          <w:i/>
        </w:rPr>
        <w:t>Scribble Maps</w:t>
      </w:r>
    </w:p>
    <w:p w:rsidR="00850DBA" w:rsidRPr="0088660E" w:rsidRDefault="00850DBA" w:rsidP="00850DBA">
      <w:pPr>
        <w:pStyle w:val="numberlist"/>
      </w:pPr>
      <w:r w:rsidRPr="0088660E">
        <w:t>To add an image to your work, firstly zoom right in</w:t>
      </w:r>
      <w:r>
        <w:t xml:space="preserve"> close </w:t>
      </w:r>
      <w:r w:rsidRPr="0088660E">
        <w:t>to the area of the map where you are going to place the image.</w:t>
      </w:r>
    </w:p>
    <w:p w:rsidR="00850DBA" w:rsidRPr="0088660E" w:rsidRDefault="00850DBA" w:rsidP="00850DBA">
      <w:pPr>
        <w:pStyle w:val="numberlist"/>
      </w:pPr>
      <w:r w:rsidRPr="0088660E">
        <w:t>•</w:t>
      </w:r>
      <w:r w:rsidRPr="0088660E">
        <w:tab/>
        <w:t>Find you</w:t>
      </w:r>
      <w:r>
        <w:t>r</w:t>
      </w:r>
      <w:r w:rsidRPr="0088660E">
        <w:t xml:space="preserve"> image</w:t>
      </w:r>
      <w:r>
        <w:t>, right click on the image and go down to the word Properties. In the information that then appears, there will be a heading Address (URL) which has the address of the image. Copy this.</w:t>
      </w:r>
      <w:r w:rsidRPr="0088660E">
        <w:t xml:space="preserve"> </w:t>
      </w:r>
    </w:p>
    <w:p w:rsidR="00850DBA" w:rsidRPr="0088660E" w:rsidRDefault="00850DBA" w:rsidP="00850DBA">
      <w:pPr>
        <w:pStyle w:val="numberlist"/>
      </w:pPr>
      <w:r w:rsidRPr="0088660E">
        <w:t>•</w:t>
      </w:r>
      <w:r w:rsidRPr="0088660E">
        <w:tab/>
        <w:t xml:space="preserve">Click on the Add Image button on the </w:t>
      </w:r>
      <w:r w:rsidRPr="007970FC">
        <w:rPr>
          <w:i/>
        </w:rPr>
        <w:t>Scribble Maps</w:t>
      </w:r>
      <w:r>
        <w:t xml:space="preserve"> </w:t>
      </w:r>
      <w:r w:rsidRPr="0088660E">
        <w:t xml:space="preserve">toolbar and </w:t>
      </w:r>
      <w:r>
        <w:t>paste</w:t>
      </w:r>
      <w:r w:rsidRPr="0088660E">
        <w:t xml:space="preserve"> in this </w:t>
      </w:r>
      <w:r>
        <w:t xml:space="preserve">image </w:t>
      </w:r>
      <w:r w:rsidRPr="0088660E">
        <w:t xml:space="preserve">information. </w:t>
      </w:r>
    </w:p>
    <w:p w:rsidR="00850DBA" w:rsidRPr="0088660E" w:rsidRDefault="00850DBA" w:rsidP="00850DBA">
      <w:pPr>
        <w:pStyle w:val="numberlist"/>
      </w:pPr>
      <w:r w:rsidRPr="0088660E">
        <w:t>•</w:t>
      </w:r>
      <w:r w:rsidRPr="0088660E">
        <w:tab/>
        <w:t xml:space="preserve">Check the box Scale </w:t>
      </w:r>
      <w:proofErr w:type="gramStart"/>
      <w:r w:rsidRPr="0088660E">
        <w:t>With</w:t>
      </w:r>
      <w:proofErr w:type="gramEnd"/>
      <w:r w:rsidRPr="0088660E">
        <w:t xml:space="preserve"> Map so that the image decreases in size as you zoom out on your map. </w:t>
      </w:r>
    </w:p>
    <w:p w:rsidR="00850DBA" w:rsidRDefault="00850DBA" w:rsidP="00850DBA">
      <w:pPr>
        <w:pStyle w:val="numberlist"/>
      </w:pPr>
      <w:r w:rsidRPr="0088660E">
        <w:t>•</w:t>
      </w:r>
      <w:r w:rsidRPr="0088660E">
        <w:tab/>
        <w:t xml:space="preserve">Click Add to Map and a small camera image will replace your arrow as you move your cursor. Wherever you click this will be where your image is loaded – </w:t>
      </w:r>
      <w:r>
        <w:t xml:space="preserve">but </w:t>
      </w:r>
      <w:r w:rsidRPr="0088660E">
        <w:t xml:space="preserve">be careful as it is difficult to delete if placed in an incorrect position. </w:t>
      </w:r>
    </w:p>
    <w:p w:rsidR="00850DBA" w:rsidRPr="0088660E" w:rsidRDefault="00850DBA" w:rsidP="00850DBA">
      <w:pPr>
        <w:pStyle w:val="numberlist"/>
      </w:pPr>
      <w:r>
        <w:t>It may take a few tries to get the image to the size you want compared to the map.</w:t>
      </w:r>
    </w:p>
    <w:p w:rsidR="00850DBA" w:rsidRPr="0088660E" w:rsidRDefault="00850DBA" w:rsidP="00850DBA">
      <w:pPr>
        <w:pStyle w:val="numberlist"/>
      </w:pPr>
      <w:r w:rsidRPr="0088660E">
        <w:t xml:space="preserve">Click back on the Select tool on the toolbar and zoom out </w:t>
      </w:r>
      <w:r>
        <w:t xml:space="preserve">from </w:t>
      </w:r>
      <w:r w:rsidRPr="0088660E">
        <w:t>your map to see your image uploaded.</w:t>
      </w:r>
    </w:p>
    <w:p w:rsidR="006537E9" w:rsidRDefault="006537E9" w:rsidP="00850DBA">
      <w:pPr>
        <w:pStyle w:val="numberlist"/>
        <w:ind w:left="0"/>
        <w:rPr>
          <w:b/>
          <w:bCs/>
        </w:rPr>
      </w:pPr>
    </w:p>
    <w:p w:rsidR="006537E9" w:rsidRDefault="006537E9" w:rsidP="00850DBA">
      <w:pPr>
        <w:pStyle w:val="numberlist"/>
        <w:ind w:left="0"/>
        <w:rPr>
          <w:b/>
          <w:bCs/>
        </w:rPr>
      </w:pPr>
    </w:p>
    <w:p w:rsidR="006537E9" w:rsidRDefault="006537E9" w:rsidP="00850DBA">
      <w:pPr>
        <w:pStyle w:val="numberlist"/>
        <w:ind w:left="0"/>
        <w:rPr>
          <w:b/>
          <w:bCs/>
        </w:rPr>
      </w:pPr>
    </w:p>
    <w:sectPr w:rsidR="006537E9">
      <w:headerReference w:type="even" r:id="rId46"/>
      <w:footerReference w:type="even" r:id="rId47"/>
      <w:footerReference w:type="default" r:id="rId48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12" w:rsidRDefault="00283512">
      <w:r>
        <w:separator/>
      </w:r>
    </w:p>
  </w:endnote>
  <w:endnote w:type="continuationSeparator" w:id="0">
    <w:p w:rsidR="00283512" w:rsidRDefault="002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9A" w:rsidRDefault="005E4A9A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:rsidR="005E4A9A" w:rsidRDefault="005E4A9A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350E59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350E59">
      <w:rPr>
        <w:rStyle w:val="PageNumber"/>
        <w:b w:val="0"/>
        <w:bCs/>
        <w:sz w:val="12"/>
        <w:szCs w:val="12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9A" w:rsidRDefault="005E4A9A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5E4A9A" w:rsidRDefault="005E4A9A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350E59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350E59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12" w:rsidRDefault="00283512">
      <w:r>
        <w:separator/>
      </w:r>
    </w:p>
  </w:footnote>
  <w:footnote w:type="continuationSeparator" w:id="0">
    <w:p w:rsidR="00283512" w:rsidRDefault="0028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9A" w:rsidRDefault="005E4A9A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222C"/>
    <w:multiLevelType w:val="hybridMultilevel"/>
    <w:tmpl w:val="7AC8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EBA"/>
    <w:multiLevelType w:val="hybridMultilevel"/>
    <w:tmpl w:val="5C8E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6F9"/>
    <w:multiLevelType w:val="hybridMultilevel"/>
    <w:tmpl w:val="CC66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1574"/>
    <w:multiLevelType w:val="hybridMultilevel"/>
    <w:tmpl w:val="6554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7D23"/>
    <w:multiLevelType w:val="hybridMultilevel"/>
    <w:tmpl w:val="89700D90"/>
    <w:lvl w:ilvl="0" w:tplc="9604B88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7081"/>
    <w:multiLevelType w:val="hybridMultilevel"/>
    <w:tmpl w:val="B0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378A"/>
    <w:multiLevelType w:val="hybridMultilevel"/>
    <w:tmpl w:val="1CDC77BE"/>
    <w:lvl w:ilvl="0" w:tplc="9604B88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6576"/>
    <w:multiLevelType w:val="hybridMultilevel"/>
    <w:tmpl w:val="42B68A3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25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24"/>
  </w:num>
  <w:num w:numId="10">
    <w:abstractNumId w:val="22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20"/>
  </w:num>
  <w:num w:numId="19">
    <w:abstractNumId w:val="5"/>
  </w:num>
  <w:num w:numId="20">
    <w:abstractNumId w:val="7"/>
  </w:num>
  <w:num w:numId="21">
    <w:abstractNumId w:val="11"/>
  </w:num>
  <w:num w:numId="22">
    <w:abstractNumId w:val="14"/>
  </w:num>
  <w:num w:numId="23">
    <w:abstractNumId w:val="23"/>
  </w:num>
  <w:num w:numId="24">
    <w:abstractNumId w:val="9"/>
  </w:num>
  <w:num w:numId="25">
    <w:abstractNumId w:val="10"/>
  </w:num>
  <w:num w:numId="26">
    <w:abstractNumId w:val="26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78"/>
    <w:rsid w:val="00001236"/>
    <w:rsid w:val="000067D4"/>
    <w:rsid w:val="00016E83"/>
    <w:rsid w:val="00024502"/>
    <w:rsid w:val="00034299"/>
    <w:rsid w:val="00056946"/>
    <w:rsid w:val="000574B9"/>
    <w:rsid w:val="00062D2A"/>
    <w:rsid w:val="00065E0B"/>
    <w:rsid w:val="00067BD9"/>
    <w:rsid w:val="00076AC5"/>
    <w:rsid w:val="00090F40"/>
    <w:rsid w:val="00091D35"/>
    <w:rsid w:val="00097C22"/>
    <w:rsid w:val="000A4D7F"/>
    <w:rsid w:val="000A5EF3"/>
    <w:rsid w:val="000C003F"/>
    <w:rsid w:val="000E7155"/>
    <w:rsid w:val="00104307"/>
    <w:rsid w:val="00106B67"/>
    <w:rsid w:val="001109A6"/>
    <w:rsid w:val="001134DE"/>
    <w:rsid w:val="00130A8E"/>
    <w:rsid w:val="001337BA"/>
    <w:rsid w:val="00135770"/>
    <w:rsid w:val="00136719"/>
    <w:rsid w:val="00152AA3"/>
    <w:rsid w:val="001530C7"/>
    <w:rsid w:val="001535F6"/>
    <w:rsid w:val="001732EE"/>
    <w:rsid w:val="00173E31"/>
    <w:rsid w:val="00177351"/>
    <w:rsid w:val="001B27AA"/>
    <w:rsid w:val="001B7693"/>
    <w:rsid w:val="001B78EF"/>
    <w:rsid w:val="001C110C"/>
    <w:rsid w:val="001C3105"/>
    <w:rsid w:val="001D0AE5"/>
    <w:rsid w:val="001F0E4B"/>
    <w:rsid w:val="001F3A27"/>
    <w:rsid w:val="001F3F00"/>
    <w:rsid w:val="00204F1E"/>
    <w:rsid w:val="00224682"/>
    <w:rsid w:val="00236F8F"/>
    <w:rsid w:val="0024054E"/>
    <w:rsid w:val="00243B22"/>
    <w:rsid w:val="00262FC4"/>
    <w:rsid w:val="002671A5"/>
    <w:rsid w:val="00272BF7"/>
    <w:rsid w:val="00283512"/>
    <w:rsid w:val="0029040B"/>
    <w:rsid w:val="00291C5B"/>
    <w:rsid w:val="00294D8A"/>
    <w:rsid w:val="00295CAB"/>
    <w:rsid w:val="002A04BD"/>
    <w:rsid w:val="002A534C"/>
    <w:rsid w:val="002B3AE6"/>
    <w:rsid w:val="002D447A"/>
    <w:rsid w:val="002E0D07"/>
    <w:rsid w:val="002F6194"/>
    <w:rsid w:val="00300C86"/>
    <w:rsid w:val="00301D1A"/>
    <w:rsid w:val="0030399A"/>
    <w:rsid w:val="003254AE"/>
    <w:rsid w:val="00343C9C"/>
    <w:rsid w:val="00344351"/>
    <w:rsid w:val="00350E59"/>
    <w:rsid w:val="00354F00"/>
    <w:rsid w:val="0035766D"/>
    <w:rsid w:val="0038568B"/>
    <w:rsid w:val="003A345D"/>
    <w:rsid w:val="003A6777"/>
    <w:rsid w:val="003A7021"/>
    <w:rsid w:val="003A7DBE"/>
    <w:rsid w:val="003B042F"/>
    <w:rsid w:val="003B1D1B"/>
    <w:rsid w:val="003D2379"/>
    <w:rsid w:val="003D64F5"/>
    <w:rsid w:val="003E04BF"/>
    <w:rsid w:val="003F4DEE"/>
    <w:rsid w:val="003F56B6"/>
    <w:rsid w:val="003F629F"/>
    <w:rsid w:val="003F68FB"/>
    <w:rsid w:val="00411C59"/>
    <w:rsid w:val="00415B77"/>
    <w:rsid w:val="00422577"/>
    <w:rsid w:val="00424C9D"/>
    <w:rsid w:val="00447CA7"/>
    <w:rsid w:val="00453AF8"/>
    <w:rsid w:val="00456C52"/>
    <w:rsid w:val="00464729"/>
    <w:rsid w:val="004670BC"/>
    <w:rsid w:val="00473CE9"/>
    <w:rsid w:val="0048474D"/>
    <w:rsid w:val="004A4E1A"/>
    <w:rsid w:val="004A7D4C"/>
    <w:rsid w:val="004C4FFA"/>
    <w:rsid w:val="004D0320"/>
    <w:rsid w:val="004D1E9C"/>
    <w:rsid w:val="004D5434"/>
    <w:rsid w:val="004E1659"/>
    <w:rsid w:val="0051519D"/>
    <w:rsid w:val="00523B7D"/>
    <w:rsid w:val="00524BBF"/>
    <w:rsid w:val="00535D1C"/>
    <w:rsid w:val="00541195"/>
    <w:rsid w:val="0054613C"/>
    <w:rsid w:val="00561988"/>
    <w:rsid w:val="00561C3E"/>
    <w:rsid w:val="00565E2A"/>
    <w:rsid w:val="00566CC5"/>
    <w:rsid w:val="005820AD"/>
    <w:rsid w:val="005826DE"/>
    <w:rsid w:val="00582B29"/>
    <w:rsid w:val="00592934"/>
    <w:rsid w:val="005A196B"/>
    <w:rsid w:val="005A4325"/>
    <w:rsid w:val="005B252B"/>
    <w:rsid w:val="005B33AE"/>
    <w:rsid w:val="005B55DE"/>
    <w:rsid w:val="005C0F38"/>
    <w:rsid w:val="005C2094"/>
    <w:rsid w:val="005C3C74"/>
    <w:rsid w:val="005C5143"/>
    <w:rsid w:val="005C659A"/>
    <w:rsid w:val="005D213A"/>
    <w:rsid w:val="005D7F6D"/>
    <w:rsid w:val="005E0F44"/>
    <w:rsid w:val="005E4A9A"/>
    <w:rsid w:val="005E79CA"/>
    <w:rsid w:val="005F6360"/>
    <w:rsid w:val="00600E1D"/>
    <w:rsid w:val="006032C4"/>
    <w:rsid w:val="006070A1"/>
    <w:rsid w:val="00615E33"/>
    <w:rsid w:val="006169CF"/>
    <w:rsid w:val="0063639D"/>
    <w:rsid w:val="006520AF"/>
    <w:rsid w:val="006537C9"/>
    <w:rsid w:val="006537E9"/>
    <w:rsid w:val="006538E5"/>
    <w:rsid w:val="0066522B"/>
    <w:rsid w:val="0067564B"/>
    <w:rsid w:val="006766CB"/>
    <w:rsid w:val="00686AC1"/>
    <w:rsid w:val="006933AC"/>
    <w:rsid w:val="0069378C"/>
    <w:rsid w:val="006965F5"/>
    <w:rsid w:val="006A328C"/>
    <w:rsid w:val="006D3778"/>
    <w:rsid w:val="006E1B98"/>
    <w:rsid w:val="006E34CC"/>
    <w:rsid w:val="007036D8"/>
    <w:rsid w:val="00713F66"/>
    <w:rsid w:val="00715FE4"/>
    <w:rsid w:val="007165A8"/>
    <w:rsid w:val="007258C7"/>
    <w:rsid w:val="00726B7C"/>
    <w:rsid w:val="007334F2"/>
    <w:rsid w:val="00735CBB"/>
    <w:rsid w:val="00740679"/>
    <w:rsid w:val="00746A5F"/>
    <w:rsid w:val="0076449B"/>
    <w:rsid w:val="00784749"/>
    <w:rsid w:val="007948A5"/>
    <w:rsid w:val="00794CD2"/>
    <w:rsid w:val="007971D1"/>
    <w:rsid w:val="007C1DBA"/>
    <w:rsid w:val="007C2635"/>
    <w:rsid w:val="007C3560"/>
    <w:rsid w:val="007D62A8"/>
    <w:rsid w:val="007D7DD7"/>
    <w:rsid w:val="007E0319"/>
    <w:rsid w:val="007E41AA"/>
    <w:rsid w:val="007E4B7E"/>
    <w:rsid w:val="007F325C"/>
    <w:rsid w:val="007F4282"/>
    <w:rsid w:val="007F5A7F"/>
    <w:rsid w:val="00800743"/>
    <w:rsid w:val="00803413"/>
    <w:rsid w:val="00803D04"/>
    <w:rsid w:val="00804913"/>
    <w:rsid w:val="0080778C"/>
    <w:rsid w:val="00822D2C"/>
    <w:rsid w:val="00832ACC"/>
    <w:rsid w:val="008377B1"/>
    <w:rsid w:val="00845751"/>
    <w:rsid w:val="00850DBA"/>
    <w:rsid w:val="00851378"/>
    <w:rsid w:val="008547C4"/>
    <w:rsid w:val="00872912"/>
    <w:rsid w:val="00883D5B"/>
    <w:rsid w:val="0089389B"/>
    <w:rsid w:val="00895D58"/>
    <w:rsid w:val="008A3038"/>
    <w:rsid w:val="008A6D0C"/>
    <w:rsid w:val="008A78A7"/>
    <w:rsid w:val="008B5FB8"/>
    <w:rsid w:val="008C5190"/>
    <w:rsid w:val="008D352A"/>
    <w:rsid w:val="008D725E"/>
    <w:rsid w:val="008D799D"/>
    <w:rsid w:val="008E0991"/>
    <w:rsid w:val="009018F9"/>
    <w:rsid w:val="00905C2D"/>
    <w:rsid w:val="009071AC"/>
    <w:rsid w:val="0091707E"/>
    <w:rsid w:val="00922AC1"/>
    <w:rsid w:val="00954ECD"/>
    <w:rsid w:val="00970E29"/>
    <w:rsid w:val="009735AB"/>
    <w:rsid w:val="009858B1"/>
    <w:rsid w:val="009914A5"/>
    <w:rsid w:val="009A2F18"/>
    <w:rsid w:val="009B538E"/>
    <w:rsid w:val="009C6219"/>
    <w:rsid w:val="009D6822"/>
    <w:rsid w:val="009E2F7F"/>
    <w:rsid w:val="009E65C4"/>
    <w:rsid w:val="00A24670"/>
    <w:rsid w:val="00A25BEA"/>
    <w:rsid w:val="00A30CD3"/>
    <w:rsid w:val="00A317C5"/>
    <w:rsid w:val="00A345EE"/>
    <w:rsid w:val="00A34964"/>
    <w:rsid w:val="00A4138B"/>
    <w:rsid w:val="00A434A8"/>
    <w:rsid w:val="00A44B96"/>
    <w:rsid w:val="00A548A2"/>
    <w:rsid w:val="00A571C6"/>
    <w:rsid w:val="00A57793"/>
    <w:rsid w:val="00A62926"/>
    <w:rsid w:val="00A71A44"/>
    <w:rsid w:val="00A82153"/>
    <w:rsid w:val="00A940E3"/>
    <w:rsid w:val="00A95F4D"/>
    <w:rsid w:val="00AA2CDD"/>
    <w:rsid w:val="00AA7D9F"/>
    <w:rsid w:val="00AB71B0"/>
    <w:rsid w:val="00AC05BB"/>
    <w:rsid w:val="00AE370D"/>
    <w:rsid w:val="00AE3905"/>
    <w:rsid w:val="00B10E0C"/>
    <w:rsid w:val="00B118C0"/>
    <w:rsid w:val="00B13B26"/>
    <w:rsid w:val="00B201E3"/>
    <w:rsid w:val="00B236AE"/>
    <w:rsid w:val="00B30C27"/>
    <w:rsid w:val="00B3129C"/>
    <w:rsid w:val="00B46CA6"/>
    <w:rsid w:val="00B53DC1"/>
    <w:rsid w:val="00B551BE"/>
    <w:rsid w:val="00B72480"/>
    <w:rsid w:val="00B74CF6"/>
    <w:rsid w:val="00B7611A"/>
    <w:rsid w:val="00B855D9"/>
    <w:rsid w:val="00B974E4"/>
    <w:rsid w:val="00BA41A4"/>
    <w:rsid w:val="00BA4860"/>
    <w:rsid w:val="00BB0FE4"/>
    <w:rsid w:val="00BB6EAC"/>
    <w:rsid w:val="00BC30BC"/>
    <w:rsid w:val="00BC426A"/>
    <w:rsid w:val="00BC638D"/>
    <w:rsid w:val="00BD0716"/>
    <w:rsid w:val="00BD4959"/>
    <w:rsid w:val="00BD5AED"/>
    <w:rsid w:val="00BD5B58"/>
    <w:rsid w:val="00BE5D96"/>
    <w:rsid w:val="00BE762E"/>
    <w:rsid w:val="00BF6886"/>
    <w:rsid w:val="00BF770E"/>
    <w:rsid w:val="00C008FD"/>
    <w:rsid w:val="00C04A93"/>
    <w:rsid w:val="00C05273"/>
    <w:rsid w:val="00C07EE1"/>
    <w:rsid w:val="00C1496E"/>
    <w:rsid w:val="00C2102A"/>
    <w:rsid w:val="00C2562E"/>
    <w:rsid w:val="00C27B3F"/>
    <w:rsid w:val="00C37632"/>
    <w:rsid w:val="00C505D4"/>
    <w:rsid w:val="00C6410E"/>
    <w:rsid w:val="00C6479D"/>
    <w:rsid w:val="00C7784C"/>
    <w:rsid w:val="00C77F65"/>
    <w:rsid w:val="00C8602D"/>
    <w:rsid w:val="00C921D0"/>
    <w:rsid w:val="00C96432"/>
    <w:rsid w:val="00C96C92"/>
    <w:rsid w:val="00CA49C5"/>
    <w:rsid w:val="00CA51D0"/>
    <w:rsid w:val="00CB12A0"/>
    <w:rsid w:val="00CC05F8"/>
    <w:rsid w:val="00CC1006"/>
    <w:rsid w:val="00CC7DF1"/>
    <w:rsid w:val="00CD6833"/>
    <w:rsid w:val="00CD7DBA"/>
    <w:rsid w:val="00CF0D4A"/>
    <w:rsid w:val="00CF33CE"/>
    <w:rsid w:val="00CF346F"/>
    <w:rsid w:val="00CF55A6"/>
    <w:rsid w:val="00CF60F0"/>
    <w:rsid w:val="00D05A51"/>
    <w:rsid w:val="00D17659"/>
    <w:rsid w:val="00D20001"/>
    <w:rsid w:val="00D34115"/>
    <w:rsid w:val="00D3634E"/>
    <w:rsid w:val="00D44C76"/>
    <w:rsid w:val="00D4518B"/>
    <w:rsid w:val="00D532FC"/>
    <w:rsid w:val="00D641EA"/>
    <w:rsid w:val="00D74B95"/>
    <w:rsid w:val="00D822B5"/>
    <w:rsid w:val="00D82FAE"/>
    <w:rsid w:val="00D90D6C"/>
    <w:rsid w:val="00D9524C"/>
    <w:rsid w:val="00DA2031"/>
    <w:rsid w:val="00DA5FE6"/>
    <w:rsid w:val="00DB5DFC"/>
    <w:rsid w:val="00DC6748"/>
    <w:rsid w:val="00DD2907"/>
    <w:rsid w:val="00DD3FFE"/>
    <w:rsid w:val="00DD576D"/>
    <w:rsid w:val="00DE09E0"/>
    <w:rsid w:val="00DE15A5"/>
    <w:rsid w:val="00DE265B"/>
    <w:rsid w:val="00DE4E73"/>
    <w:rsid w:val="00DE6E4B"/>
    <w:rsid w:val="00E00F29"/>
    <w:rsid w:val="00E12FD8"/>
    <w:rsid w:val="00E23443"/>
    <w:rsid w:val="00E24095"/>
    <w:rsid w:val="00E578C0"/>
    <w:rsid w:val="00E629BE"/>
    <w:rsid w:val="00E7439A"/>
    <w:rsid w:val="00E77FB2"/>
    <w:rsid w:val="00E85441"/>
    <w:rsid w:val="00E85D0B"/>
    <w:rsid w:val="00E909D6"/>
    <w:rsid w:val="00E950CB"/>
    <w:rsid w:val="00EA0ABB"/>
    <w:rsid w:val="00EA1B81"/>
    <w:rsid w:val="00EA7A9A"/>
    <w:rsid w:val="00EB31D4"/>
    <w:rsid w:val="00EB445F"/>
    <w:rsid w:val="00EB736F"/>
    <w:rsid w:val="00ED0960"/>
    <w:rsid w:val="00ED1503"/>
    <w:rsid w:val="00ED226A"/>
    <w:rsid w:val="00ED7013"/>
    <w:rsid w:val="00EE4E9E"/>
    <w:rsid w:val="00EF0399"/>
    <w:rsid w:val="00F0140A"/>
    <w:rsid w:val="00F07D9A"/>
    <w:rsid w:val="00F13F47"/>
    <w:rsid w:val="00F153EF"/>
    <w:rsid w:val="00F175A7"/>
    <w:rsid w:val="00F310AE"/>
    <w:rsid w:val="00F43817"/>
    <w:rsid w:val="00F649DA"/>
    <w:rsid w:val="00F833A6"/>
    <w:rsid w:val="00F910F7"/>
    <w:rsid w:val="00F91912"/>
    <w:rsid w:val="00F94F95"/>
    <w:rsid w:val="00FA5123"/>
    <w:rsid w:val="00FA5579"/>
    <w:rsid w:val="00FA5F98"/>
    <w:rsid w:val="00FB0A77"/>
    <w:rsid w:val="00FB4C10"/>
    <w:rsid w:val="00FC5D6C"/>
    <w:rsid w:val="00FC6A2C"/>
    <w:rsid w:val="00FD0589"/>
    <w:rsid w:val="00FD412C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42"/>
        <o:r id="V:Rule4" type="connector" idref="#_x0000_s1043"/>
      </o:rules>
    </o:shapelayout>
  </w:shapeDefaults>
  <w:decimalSymbol w:val="."/>
  <w:listSeparator w:val=","/>
  <w14:docId w14:val="0A4026F8"/>
  <w15:chartTrackingRefBased/>
  <w15:docId w15:val="{9BEEAC51-F1F0-4FA1-A5C5-E89DF5A2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"/>
    <w:next w:val="bodytext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</w:style>
  <w:style w:type="paragraph" w:customStyle="1" w:styleId="feedbackincorrect">
    <w:name w:val="feedback incorrect"/>
    <w:basedOn w:val="bodytext"/>
    <w:next w:val="bodytext"/>
  </w:style>
  <w:style w:type="paragraph" w:customStyle="1" w:styleId="feedbacktitle">
    <w:name w:val="feedback title"/>
    <w:basedOn w:val="bodytext"/>
    <w:next w:val="bodytext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semiHidden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semiHidden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pPr>
      <w:ind w:left="425" w:hanging="425"/>
    </w:pPr>
  </w:style>
  <w:style w:type="paragraph" w:customStyle="1" w:styleId="mcdistracter">
    <w:name w:val="mc distracter"/>
    <w:basedOn w:val="bodytext"/>
    <w:pPr>
      <w:ind w:left="425" w:hanging="425"/>
    </w:pPr>
  </w:style>
  <w:style w:type="paragraph" w:customStyle="1" w:styleId="mcstem">
    <w:name w:val="mc_stem"/>
    <w:basedOn w:val="bodytext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Pr>
      <w:color w:val="993366"/>
    </w:rPr>
  </w:style>
  <w:style w:type="paragraph" w:customStyle="1" w:styleId="mwparagraph">
    <w:name w:val="mw paragraph"/>
    <w:basedOn w:val="bodytext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basedOn w:val="DefaultParagraphFont"/>
    <w:semiHidden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pPr>
      <w:ind w:hanging="397"/>
    </w:pPr>
  </w:style>
  <w:style w:type="paragraph" w:customStyle="1" w:styleId="studentresponseonline">
    <w:name w:val="student_response_online"/>
    <w:basedOn w:val="bodytext"/>
    <w:next w:val="bodytext"/>
  </w:style>
  <w:style w:type="paragraph" w:customStyle="1" w:styleId="tablebulllist">
    <w:name w:val="table bull list"/>
    <w:basedOn w:val="bodytext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pPr>
      <w:jc w:val="center"/>
    </w:pPr>
  </w:style>
  <w:style w:type="paragraph" w:customStyle="1" w:styleId="tfstatementFalse">
    <w:name w:val="tf statement False"/>
    <w:basedOn w:val="bodytext"/>
    <w:next w:val="feedbacktitle"/>
  </w:style>
  <w:style w:type="paragraph" w:customStyle="1" w:styleId="tfstatementTrue">
    <w:name w:val="tf statement True"/>
    <w:basedOn w:val="bodytext"/>
    <w:next w:val="feedbacktitle"/>
  </w:style>
  <w:style w:type="paragraph" w:customStyle="1" w:styleId="tfstem">
    <w:name w:val="tf_stem"/>
    <w:basedOn w:val="bodytext"/>
    <w:next w:val="tfstatementTrue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pPr>
      <w:spacing w:line="220" w:lineRule="atLeast"/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565E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semiHidden/>
    <w:locked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65E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E0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docs.google.com/presentation/d/1JqrtScczdpeWirlAXxnitMhaiuhDn762uuTMVIk3T6Y/copy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egold.net.au/biogs/EG00009b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://www.slv.vic.gov.au/" TargetMode="External"/><Relationship Id="rId42" Type="http://schemas.openxmlformats.org/officeDocument/2006/relationships/hyperlink" Target="https://docs.google.com/forms/d/1uZYKMmBnksAVyzWec2_XRvu-8Bon8V1cRUs0jr0UBgE/copy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LRR%20Resources\13286%20Gold%20-%20shaping%20our%20identity\documents\qukchlist_res_lib_inf.doc" TargetMode="External"/><Relationship Id="rId17" Type="http://schemas.openxmlformats.org/officeDocument/2006/relationships/hyperlink" Target="file:///C:\LRR%20Resources\13286%20Gold%20-%20shaping%20our%20identity\documents\Scribble_map_present.doc" TargetMode="External"/><Relationship Id="rId25" Type="http://schemas.openxmlformats.org/officeDocument/2006/relationships/hyperlink" Target="http://www.sbs.com.au/gold/story.php?storyid=74" TargetMode="External"/><Relationship Id="rId33" Type="http://schemas.openxmlformats.org/officeDocument/2006/relationships/hyperlink" Target="http://pandora.nla.gov.au/pan/41739/20040505-0000/www.statelibrary.vic.gov.au/slv_/exhibitions/goldfields/eureka/euslaugh.htm" TargetMode="External"/><Relationship Id="rId38" Type="http://schemas.openxmlformats.org/officeDocument/2006/relationships/image" Target="file:///V:\2009_122_Connected_Learning_in_Distance_Education\Production\02_master\lo\13286\graphics\aim_four.png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LRR%20Resources\13286%20Gold%20-%20shaping%20our%20identity\documents\Population_table.doc" TargetMode="External"/><Relationship Id="rId20" Type="http://schemas.openxmlformats.org/officeDocument/2006/relationships/hyperlink" Target="http://ballaratgenealogy.org.au/research/diaries-journals-letters" TargetMode="External"/><Relationship Id="rId29" Type="http://schemas.openxmlformats.org/officeDocument/2006/relationships/hyperlink" Target="file:///C:\LRR%20Resources\13286%20Gold%20-%20shaping%20our%20identity\documents\chinese_digger.docx" TargetMode="External"/><Relationship Id="rId41" Type="http://schemas.openxmlformats.org/officeDocument/2006/relationships/hyperlink" Target="https://poly.google.com/view/aoH8Lt1Z_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LRR%20Resources\13286%20Gold%20-%20shaping%20our%20identity\documents\evaluating_websites.doc" TargetMode="External"/><Relationship Id="rId24" Type="http://schemas.openxmlformats.org/officeDocument/2006/relationships/hyperlink" Target="https://bizfluent.com/how-4461097-design-effective-newspaper-ad.html" TargetMode="External"/><Relationship Id="rId32" Type="http://schemas.openxmlformats.org/officeDocument/2006/relationships/hyperlink" Target="http://pandora.nla.gov.au/pan/41736/20040505-0000/www.statelibrary.vic.gov.au/slv/educate/publications/eureka/time.htm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docs.google.com/forms/d/1gJV41frViDlGG9vQMNi9bIyWYSbDTprrki9eP7QGREQ/copy" TargetMode="External"/><Relationship Id="rId45" Type="http://schemas.openxmlformats.org/officeDocument/2006/relationships/hyperlink" Target="https://docs.google.com/presentation/d/11PVyvgNToFadowQG3qUUCL0GMJ2w1nG6B3KaZ5PwBQo/co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.nsw.gov.au/stories/eureka-rush-gold" TargetMode="External"/><Relationship Id="rId23" Type="http://schemas.openxmlformats.org/officeDocument/2006/relationships/hyperlink" Target="https://en.wikipedia.org/wiki/Australian_gold_rushes" TargetMode="External"/><Relationship Id="rId28" Type="http://schemas.openxmlformats.org/officeDocument/2006/relationships/hyperlink" Target="http://www.nma.gov.au/collections/collection_interactives/harvest/harvest.htm" TargetMode="External"/><Relationship Id="rId36" Type="http://schemas.openxmlformats.org/officeDocument/2006/relationships/hyperlink" Target="https://time.graphic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eb.archive.org/web/20080202064426/http:/www.quick.org.uk:80/menu.htm" TargetMode="External"/><Relationship Id="rId19" Type="http://schemas.openxmlformats.org/officeDocument/2006/relationships/hyperlink" Target="file:///C:\LRR%20Resources\13286%20Gold%20-%20shaping%20our%20identity\documents\Diggers_interview.doc" TargetMode="External"/><Relationship Id="rId31" Type="http://schemas.openxmlformats.org/officeDocument/2006/relationships/hyperlink" Target="https://app.education.nsw.gov.au/rap/resource/access/f9214d93-b77d-4570-a4a9-1d33f46d8fbb/1" TargetMode="External"/><Relationship Id="rId44" Type="http://schemas.openxmlformats.org/officeDocument/2006/relationships/hyperlink" Target="https://app.education.nsw.gov.au/rap/resource/access/e379a75d-ca1c-49d7-9c56-fcefb96d635b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6.boardofstudies.nsw.edu.au/files/hsie/k6_hsie_syl.pdf" TargetMode="External"/><Relationship Id="rId14" Type="http://schemas.openxmlformats.org/officeDocument/2006/relationships/image" Target="file:///V:\2009_122_Connected_Learning_in_Distance_Education\Production\02_master\lo\13286\graphics\aim_one.png" TargetMode="External"/><Relationship Id="rId22" Type="http://schemas.openxmlformats.org/officeDocument/2006/relationships/image" Target="file:///V:\2009_122_Connected_Learning_in_Distance_Education\Production\02_master\lo\13286\graphics\aim_two.png" TargetMode="External"/><Relationship Id="rId27" Type="http://schemas.openxmlformats.org/officeDocument/2006/relationships/image" Target="file:///V:\2009_122_Connected_Learning_in_Distance_Education\Production\02_master\lo\13286\graphics\aim_three.png" TargetMode="External"/><Relationship Id="rId30" Type="http://schemas.openxmlformats.org/officeDocument/2006/relationships/hyperlink" Target="http://edu.glogster.com/" TargetMode="External"/><Relationship Id="rId35" Type="http://schemas.openxmlformats.org/officeDocument/2006/relationships/hyperlink" Target="http://ergo.slv.vic.gov.au/explore-history/golden-victoria/impact-society" TargetMode="External"/><Relationship Id="rId43" Type="http://schemas.openxmlformats.org/officeDocument/2006/relationships/hyperlink" Target="http://www.abc.net.au/btn/story/s2823680.htm" TargetMode="External"/><Relationship Id="rId48" Type="http://schemas.openxmlformats.org/officeDocument/2006/relationships/footer" Target="footer2.xml"/><Relationship Id="rId8" Type="http://schemas.openxmlformats.org/officeDocument/2006/relationships/image" Target="file:///V:\2009_122_Connected_Learning_in_Distance_Education\Production\02_master\lo\13286\graphics\BANNER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0</TotalTime>
  <Pages>1</Pages>
  <Words>2025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15925</CharactersWithSpaces>
  <SharedDoc>false</SharedDoc>
  <HLinks>
    <vt:vector size="354" baseType="variant">
      <vt:variant>
        <vt:i4>8126520</vt:i4>
      </vt:variant>
      <vt:variant>
        <vt:i4>174</vt:i4>
      </vt:variant>
      <vt:variant>
        <vt:i4>0</vt:i4>
      </vt:variant>
      <vt:variant>
        <vt:i4>5</vt:i4>
      </vt:variant>
      <vt:variant>
        <vt:lpwstr>http://lrrpublic.cli.det.nsw.edu.au/lrrSecure/Cli/ResourceInfo.aspx?resID=13093&amp;v=1</vt:lpwstr>
      </vt:variant>
      <vt:variant>
        <vt:lpwstr/>
      </vt:variant>
      <vt:variant>
        <vt:i4>6291492</vt:i4>
      </vt:variant>
      <vt:variant>
        <vt:i4>171</vt:i4>
      </vt:variant>
      <vt:variant>
        <vt:i4>0</vt:i4>
      </vt:variant>
      <vt:variant>
        <vt:i4>5</vt:i4>
      </vt:variant>
      <vt:variant>
        <vt:lpwstr>http://www.tale.edu.au/tale/components/includes/trap.html?uid=ODQyOEBUYUxFXzIwMDVfREVUTFJNX1Yy&amp;muid=011266&amp;taleUserId=-1021251613&amp;userType=u&amp;username=</vt:lpwstr>
      </vt:variant>
      <vt:variant>
        <vt:lpwstr/>
      </vt:variant>
      <vt:variant>
        <vt:i4>4325438</vt:i4>
      </vt:variant>
      <vt:variant>
        <vt:i4>168</vt:i4>
      </vt:variant>
      <vt:variant>
        <vt:i4>0</vt:i4>
      </vt:variant>
      <vt:variant>
        <vt:i4>5</vt:i4>
      </vt:variant>
      <vt:variant>
        <vt:lpwstr>Land_management.notebook</vt:lpwstr>
      </vt:variant>
      <vt:variant>
        <vt:lpwstr/>
      </vt:variant>
      <vt:variant>
        <vt:i4>3342398</vt:i4>
      </vt:variant>
      <vt:variant>
        <vt:i4>165</vt:i4>
      </vt:variant>
      <vt:variant>
        <vt:i4>0</vt:i4>
      </vt:variant>
      <vt:variant>
        <vt:i4>5</vt:i4>
      </vt:variant>
      <vt:variant>
        <vt:lpwstr>http://www.olliesworld.com/island/aus/casestudies/index.htm</vt:lpwstr>
      </vt:variant>
      <vt:variant>
        <vt:lpwstr/>
      </vt:variant>
      <vt:variant>
        <vt:i4>3342398</vt:i4>
      </vt:variant>
      <vt:variant>
        <vt:i4>150</vt:i4>
      </vt:variant>
      <vt:variant>
        <vt:i4>0</vt:i4>
      </vt:variant>
      <vt:variant>
        <vt:i4>5</vt:i4>
      </vt:variant>
      <vt:variant>
        <vt:lpwstr>http://www.olliesworld.com/island/aus/casestudies/index.htm</vt:lpwstr>
      </vt:variant>
      <vt:variant>
        <vt:lpwstr/>
      </vt:variant>
      <vt:variant>
        <vt:i4>3342398</vt:i4>
      </vt:variant>
      <vt:variant>
        <vt:i4>147</vt:i4>
      </vt:variant>
      <vt:variant>
        <vt:i4>0</vt:i4>
      </vt:variant>
      <vt:variant>
        <vt:i4>5</vt:i4>
      </vt:variant>
      <vt:variant>
        <vt:lpwstr>http://www.olliesworld.com/island/aus/casestudies/index.htm</vt:lpwstr>
      </vt:variant>
      <vt:variant>
        <vt:lpwstr/>
      </vt:variant>
      <vt:variant>
        <vt:i4>786513</vt:i4>
      </vt:variant>
      <vt:variant>
        <vt:i4>144</vt:i4>
      </vt:variant>
      <vt:variant>
        <vt:i4>0</vt:i4>
      </vt:variant>
      <vt:variant>
        <vt:i4>5</vt:i4>
      </vt:variant>
      <vt:variant>
        <vt:lpwstr>http://www.abc.net.au/btn/story/s2823680.htm</vt:lpwstr>
      </vt:variant>
      <vt:variant>
        <vt:lpwstr/>
      </vt:variant>
      <vt:variant>
        <vt:i4>393240</vt:i4>
      </vt:variant>
      <vt:variant>
        <vt:i4>141</vt:i4>
      </vt:variant>
      <vt:variant>
        <vt:i4>0</vt:i4>
      </vt:variant>
      <vt:variant>
        <vt:i4>5</vt:i4>
      </vt:variant>
      <vt:variant>
        <vt:lpwstr>../applets/10387/10387/categorising10387.htm</vt:lpwstr>
      </vt:variant>
      <vt:variant>
        <vt:lpwstr/>
      </vt:variant>
      <vt:variant>
        <vt:i4>1966158</vt:i4>
      </vt:variant>
      <vt:variant>
        <vt:i4>138</vt:i4>
      </vt:variant>
      <vt:variant>
        <vt:i4>0</vt:i4>
      </vt:variant>
      <vt:variant>
        <vt:i4>5</vt:i4>
      </vt:variant>
      <vt:variant>
        <vt:lpwstr>http://www.skwirk.com.au/p-c_s-17_u-453_t-1226_c-4689/mining-today-open-cut-and-underground-mining/sa/mining-today-open-cut-and-underground-mining/gold-and-mining/australian-mining</vt:lpwstr>
      </vt:variant>
      <vt:variant>
        <vt:lpwstr/>
      </vt:variant>
      <vt:variant>
        <vt:i4>1704022</vt:i4>
      </vt:variant>
      <vt:variant>
        <vt:i4>135</vt:i4>
      </vt:variant>
      <vt:variant>
        <vt:i4>0</vt:i4>
      </vt:variant>
      <vt:variant>
        <vt:i4>5</vt:i4>
      </vt:variant>
      <vt:variant>
        <vt:lpwstr>../applets/9490/9490/mat9490.htm</vt:lpwstr>
      </vt:variant>
      <vt:variant>
        <vt:lpwstr/>
      </vt:variant>
      <vt:variant>
        <vt:i4>3145779</vt:i4>
      </vt:variant>
      <vt:variant>
        <vt:i4>132</vt:i4>
      </vt:variant>
      <vt:variant>
        <vt:i4>0</vt:i4>
      </vt:variant>
      <vt:variant>
        <vt:i4>5</vt:i4>
      </vt:variant>
      <vt:variant>
        <vt:lpwstr>http://www.egold.net.au/biogs/EG00009b.htm</vt:lpwstr>
      </vt:variant>
      <vt:variant>
        <vt:lpwstr/>
      </vt:variant>
      <vt:variant>
        <vt:i4>589855</vt:i4>
      </vt:variant>
      <vt:variant>
        <vt:i4>129</vt:i4>
      </vt:variant>
      <vt:variant>
        <vt:i4>0</vt:i4>
      </vt:variant>
      <vt:variant>
        <vt:i4>5</vt:i4>
      </vt:variant>
      <vt:variant>
        <vt:lpwstr>http://www.egold.net.au/solr?q=WIlliam+Howitt</vt:lpwstr>
      </vt:variant>
      <vt:variant>
        <vt:lpwstr/>
      </vt:variant>
      <vt:variant>
        <vt:i4>3211389</vt:i4>
      </vt:variant>
      <vt:variant>
        <vt:i4>126</vt:i4>
      </vt:variant>
      <vt:variant>
        <vt:i4>0</vt:i4>
      </vt:variant>
      <vt:variant>
        <vt:i4>5</vt:i4>
      </vt:variant>
      <vt:variant>
        <vt:lpwstr>The_negative_impact_of_mining.notebook</vt:lpwstr>
      </vt:variant>
      <vt:variant>
        <vt:lpwstr/>
      </vt:variant>
      <vt:variant>
        <vt:i4>2949228</vt:i4>
      </vt:variant>
      <vt:variant>
        <vt:i4>120</vt:i4>
      </vt:variant>
      <vt:variant>
        <vt:i4>0</vt:i4>
      </vt:variant>
      <vt:variant>
        <vt:i4>5</vt:i4>
      </vt:variant>
      <vt:variant>
        <vt:lpwstr>http://lrrpublic.cli.det.nsw.edu.au/lrrSecure/Cli/ResourceInfo.aspx?resID=9225&amp;v=1</vt:lpwstr>
      </vt:variant>
      <vt:variant>
        <vt:lpwstr/>
      </vt:variant>
      <vt:variant>
        <vt:i4>7733279</vt:i4>
      </vt:variant>
      <vt:variant>
        <vt:i4>117</vt:i4>
      </vt:variant>
      <vt:variant>
        <vt:i4>0</vt:i4>
      </vt:variant>
      <vt:variant>
        <vt:i4>5</vt:i4>
      </vt:variant>
      <vt:variant>
        <vt:lpwstr>http://www.slv.vic.gov.au/ergo/The_Results</vt:lpwstr>
      </vt:variant>
      <vt:variant>
        <vt:lpwstr/>
      </vt:variant>
      <vt:variant>
        <vt:i4>6553697</vt:i4>
      </vt:variant>
      <vt:variant>
        <vt:i4>114</vt:i4>
      </vt:variant>
      <vt:variant>
        <vt:i4>0</vt:i4>
      </vt:variant>
      <vt:variant>
        <vt:i4>5</vt:i4>
      </vt:variant>
      <vt:variant>
        <vt:lpwstr>http://www.slv.vic.gov.au/</vt:lpwstr>
      </vt:variant>
      <vt:variant>
        <vt:lpwstr/>
      </vt:variant>
      <vt:variant>
        <vt:i4>6946902</vt:i4>
      </vt:variant>
      <vt:variant>
        <vt:i4>111</vt:i4>
      </vt:variant>
      <vt:variant>
        <vt:i4>0</vt:i4>
      </vt:variant>
      <vt:variant>
        <vt:i4>5</vt:i4>
      </vt:variant>
      <vt:variant>
        <vt:lpwstr>http://pandora.nla.gov.au/pan/41739/20040505-0000/www.statelibrary.vic.gov.au/slv_/exhibitions/goldfields/eureka/euslaugh.htm</vt:lpwstr>
      </vt:variant>
      <vt:variant>
        <vt:lpwstr/>
      </vt:variant>
      <vt:variant>
        <vt:i4>7405680</vt:i4>
      </vt:variant>
      <vt:variant>
        <vt:i4>108</vt:i4>
      </vt:variant>
      <vt:variant>
        <vt:i4>0</vt:i4>
      </vt:variant>
      <vt:variant>
        <vt:i4>5</vt:i4>
      </vt:variant>
      <vt:variant>
        <vt:lpwstr>http://pandora.nla.gov.au/pan/41736/20040505-0000/www.statelibrary.vic.gov.au/slv/educate/publications/eureka/time.htm</vt:lpwstr>
      </vt:variant>
      <vt:variant>
        <vt:lpwstr/>
      </vt:variant>
      <vt:variant>
        <vt:i4>1048588</vt:i4>
      </vt:variant>
      <vt:variant>
        <vt:i4>105</vt:i4>
      </vt:variant>
      <vt:variant>
        <vt:i4>0</vt:i4>
      </vt:variant>
      <vt:variant>
        <vt:i4>5</vt:i4>
      </vt:variant>
      <vt:variant>
        <vt:lpwstr>http://lrr.dlr.det.nsw.edu.au/LRRView/10457/</vt:lpwstr>
      </vt:variant>
      <vt:variant>
        <vt:lpwstr/>
      </vt:variant>
      <vt:variant>
        <vt:i4>4390953</vt:i4>
      </vt:variant>
      <vt:variant>
        <vt:i4>102</vt:i4>
      </vt:variant>
      <vt:variant>
        <vt:i4>0</vt:i4>
      </vt:variant>
      <vt:variant>
        <vt:i4>5</vt:i4>
      </vt:variant>
      <vt:variant>
        <vt:lpwstr>http://lrr.dlr.det.nsw.edu.au/Web/ucreate_podcast/</vt:lpwstr>
      </vt:variant>
      <vt:variant>
        <vt:lpwstr/>
      </vt:variant>
      <vt:variant>
        <vt:i4>4915264</vt:i4>
      </vt:variant>
      <vt:variant>
        <vt:i4>99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  <vt:variant>
        <vt:i4>5308461</vt:i4>
      </vt:variant>
      <vt:variant>
        <vt:i4>96</vt:i4>
      </vt:variant>
      <vt:variant>
        <vt:i4>0</vt:i4>
      </vt:variant>
      <vt:variant>
        <vt:i4>5</vt:i4>
      </vt:variant>
      <vt:variant>
        <vt:lpwstr>chinese_digger.doc</vt:lpwstr>
      </vt:variant>
      <vt:variant>
        <vt:lpwstr/>
      </vt:variant>
      <vt:variant>
        <vt:i4>917624</vt:i4>
      </vt:variant>
      <vt:variant>
        <vt:i4>93</vt:i4>
      </vt:variant>
      <vt:variant>
        <vt:i4>0</vt:i4>
      </vt:variant>
      <vt:variant>
        <vt:i4>5</vt:i4>
      </vt:variant>
      <vt:variant>
        <vt:lpwstr>http://www.nma.gov.au/collections/collection_interactives/harvest/harvest.htm</vt:lpwstr>
      </vt:variant>
      <vt:variant>
        <vt:lpwstr/>
      </vt:variant>
      <vt:variant>
        <vt:i4>3342369</vt:i4>
      </vt:variant>
      <vt:variant>
        <vt:i4>87</vt:i4>
      </vt:variant>
      <vt:variant>
        <vt:i4>0</vt:i4>
      </vt:variant>
      <vt:variant>
        <vt:i4>5</vt:i4>
      </vt:variant>
      <vt:variant>
        <vt:lpwstr>http://www.sbs.com.au/gold/story.php?storyid=74</vt:lpwstr>
      </vt:variant>
      <vt:variant>
        <vt:lpwstr/>
      </vt:variant>
      <vt:variant>
        <vt:i4>3014772</vt:i4>
      </vt:variant>
      <vt:variant>
        <vt:i4>84</vt:i4>
      </vt:variant>
      <vt:variant>
        <vt:i4>0</vt:i4>
      </vt:variant>
      <vt:variant>
        <vt:i4>5</vt:i4>
      </vt:variant>
      <vt:variant>
        <vt:lpwstr>http://www.ehow.com/how_4461097_design-effective-newspaper-ad.html</vt:lpwstr>
      </vt:variant>
      <vt:variant>
        <vt:lpwstr/>
      </vt:variant>
      <vt:variant>
        <vt:i4>5898357</vt:i4>
      </vt:variant>
      <vt:variant>
        <vt:i4>81</vt:i4>
      </vt:variant>
      <vt:variant>
        <vt:i4>0</vt:i4>
      </vt:variant>
      <vt:variant>
        <vt:i4>5</vt:i4>
      </vt:variant>
      <vt:variant>
        <vt:lpwstr>http://www.sbs.com.au/gold/technology/TECH_flash.html</vt:lpwstr>
      </vt:variant>
      <vt:variant>
        <vt:lpwstr/>
      </vt:variant>
      <vt:variant>
        <vt:i4>3866665</vt:i4>
      </vt:variant>
      <vt:variant>
        <vt:i4>78</vt:i4>
      </vt:variant>
      <vt:variant>
        <vt:i4>0</vt:i4>
      </vt:variant>
      <vt:variant>
        <vt:i4>5</vt:i4>
      </vt:variant>
      <vt:variant>
        <vt:lpwstr>http://www.goldrush.com.au/</vt:lpwstr>
      </vt:variant>
      <vt:variant>
        <vt:lpwstr/>
      </vt:variant>
      <vt:variant>
        <vt:i4>131160</vt:i4>
      </vt:variant>
      <vt:variant>
        <vt:i4>75</vt:i4>
      </vt:variant>
      <vt:variant>
        <vt:i4>0</vt:i4>
      </vt:variant>
      <vt:variant>
        <vt:i4>5</vt:i4>
      </vt:variant>
      <vt:variant>
        <vt:lpwstr>http://www.westaustralianvista.com/history-of-kalgoorlie.html</vt:lpwstr>
      </vt:variant>
      <vt:variant>
        <vt:lpwstr/>
      </vt:variant>
      <vt:variant>
        <vt:i4>4259840</vt:i4>
      </vt:variant>
      <vt:variant>
        <vt:i4>72</vt:i4>
      </vt:variant>
      <vt:variant>
        <vt:i4>0</vt:i4>
      </vt:variant>
      <vt:variant>
        <vt:i4>5</vt:i4>
      </vt:variant>
      <vt:variant>
        <vt:lpwstr>http://www.australiasgoldenoutback.com/en/About_the_Golden_Outback/Outback_history_and_culture/Pages/Gold_rush_history.aspx</vt:lpwstr>
      </vt:variant>
      <vt:variant>
        <vt:lpwstr/>
      </vt:variant>
      <vt:variant>
        <vt:i4>8126525</vt:i4>
      </vt:variant>
      <vt:variant>
        <vt:i4>69</vt:i4>
      </vt:variant>
      <vt:variant>
        <vt:i4>0</vt:i4>
      </vt:variant>
      <vt:variant>
        <vt:i4>5</vt:i4>
      </vt:variant>
      <vt:variant>
        <vt:lpwstr>http://www.streetsofgold.com.au/golden-history.htm</vt:lpwstr>
      </vt:variant>
      <vt:variant>
        <vt:lpwstr/>
      </vt:variant>
      <vt:variant>
        <vt:i4>327686</vt:i4>
      </vt:variant>
      <vt:variant>
        <vt:i4>66</vt:i4>
      </vt:variant>
      <vt:variant>
        <vt:i4>0</vt:i4>
      </vt:variant>
      <vt:variant>
        <vt:i4>5</vt:i4>
      </vt:variant>
      <vt:variant>
        <vt:lpwstr>http://www.cultureandrecreation.gov.au/articles/goldrush/</vt:lpwstr>
      </vt:variant>
      <vt:variant>
        <vt:lpwstr/>
      </vt:variant>
      <vt:variant>
        <vt:i4>4521986</vt:i4>
      </vt:variant>
      <vt:variant>
        <vt:i4>60</vt:i4>
      </vt:variant>
      <vt:variant>
        <vt:i4>0</vt:i4>
      </vt:variant>
      <vt:variant>
        <vt:i4>5</vt:i4>
      </vt:variant>
      <vt:variant>
        <vt:lpwstr>http://www.writingfun.com/writingfun2010.html</vt:lpwstr>
      </vt:variant>
      <vt:variant>
        <vt:lpwstr/>
      </vt:variant>
      <vt:variant>
        <vt:i4>4587613</vt:i4>
      </vt:variant>
      <vt:variant>
        <vt:i4>57</vt:i4>
      </vt:variant>
      <vt:variant>
        <vt:i4>0</vt:i4>
      </vt:variant>
      <vt:variant>
        <vt:i4>5</vt:i4>
      </vt:variant>
      <vt:variant>
        <vt:lpwstr>http://school.discoveryeducation.com/schrockguide/assess.html</vt:lpwstr>
      </vt:variant>
      <vt:variant>
        <vt:lpwstr/>
      </vt:variant>
      <vt:variant>
        <vt:i4>7536696</vt:i4>
      </vt:variant>
      <vt:variant>
        <vt:i4>54</vt:i4>
      </vt:variant>
      <vt:variant>
        <vt:i4>0</vt:i4>
      </vt:variant>
      <vt:variant>
        <vt:i4>5</vt:i4>
      </vt:variant>
      <vt:variant>
        <vt:lpwstr>http://lrrpublic.cli.det.nsw.edu.au/lrrSecure/Cli/ResourceInfo.aspx?resID=10457&amp;v=1</vt:lpwstr>
      </vt:variant>
      <vt:variant>
        <vt:lpwstr/>
      </vt:variant>
      <vt:variant>
        <vt:i4>4915264</vt:i4>
      </vt:variant>
      <vt:variant>
        <vt:i4>51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  <vt:variant>
        <vt:i4>5701703</vt:i4>
      </vt:variant>
      <vt:variant>
        <vt:i4>48</vt:i4>
      </vt:variant>
      <vt:variant>
        <vt:i4>0</vt:i4>
      </vt:variant>
      <vt:variant>
        <vt:i4>5</vt:i4>
      </vt:variant>
      <vt:variant>
        <vt:lpwstr>http://www.uwstout.edu/static/profdev/rubrics/podcastrubric.html</vt:lpwstr>
      </vt:variant>
      <vt:variant>
        <vt:lpwstr/>
      </vt:variant>
      <vt:variant>
        <vt:i4>3604530</vt:i4>
      </vt:variant>
      <vt:variant>
        <vt:i4>45</vt:i4>
      </vt:variant>
      <vt:variant>
        <vt:i4>0</vt:i4>
      </vt:variant>
      <vt:variant>
        <vt:i4>5</vt:i4>
      </vt:variant>
      <vt:variant>
        <vt:lpwstr>http://www.wolverhamptonclc.co.uk/2007/03/02/tips-for-a-successful-school-podcast/</vt:lpwstr>
      </vt:variant>
      <vt:variant>
        <vt:lpwstr/>
      </vt:variant>
      <vt:variant>
        <vt:i4>4390953</vt:i4>
      </vt:variant>
      <vt:variant>
        <vt:i4>42</vt:i4>
      </vt:variant>
      <vt:variant>
        <vt:i4>0</vt:i4>
      </vt:variant>
      <vt:variant>
        <vt:i4>5</vt:i4>
      </vt:variant>
      <vt:variant>
        <vt:lpwstr>http://lrr.dlr.det.nsw.edu.au/Web/ucreate_podcast/</vt:lpwstr>
      </vt:variant>
      <vt:variant>
        <vt:lpwstr/>
      </vt:variant>
      <vt:variant>
        <vt:i4>7995392</vt:i4>
      </vt:variant>
      <vt:variant>
        <vt:i4>39</vt:i4>
      </vt:variant>
      <vt:variant>
        <vt:i4>0</vt:i4>
      </vt:variant>
      <vt:variant>
        <vt:i4>5</vt:i4>
      </vt:variant>
      <vt:variant>
        <vt:lpwstr>Diggers_interview.doc</vt:lpwstr>
      </vt:variant>
      <vt:variant>
        <vt:lpwstr/>
      </vt:variant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http://www.egold.net.au/biogs/EG00006b.htm</vt:lpwstr>
      </vt:variant>
      <vt:variant>
        <vt:lpwstr/>
      </vt:variant>
      <vt:variant>
        <vt:i4>1638475</vt:i4>
      </vt:variant>
      <vt:variant>
        <vt:i4>33</vt:i4>
      </vt:variant>
      <vt:variant>
        <vt:i4>0</vt:i4>
      </vt:variant>
      <vt:variant>
        <vt:i4>5</vt:i4>
      </vt:variant>
      <vt:variant>
        <vt:lpwstr>push_pull_factors.notebook</vt:lpwstr>
      </vt:variant>
      <vt:variant>
        <vt:lpwstr/>
      </vt:variant>
      <vt:variant>
        <vt:i4>1245248</vt:i4>
      </vt:variant>
      <vt:variant>
        <vt:i4>30</vt:i4>
      </vt:variant>
      <vt:variant>
        <vt:i4>0</vt:i4>
      </vt:variant>
      <vt:variant>
        <vt:i4>5</vt:i4>
      </vt:variant>
      <vt:variant>
        <vt:lpwstr>Scribble_map_present.doc</vt:lpwstr>
      </vt:variant>
      <vt:variant>
        <vt:lpwstr/>
      </vt:variant>
      <vt:variant>
        <vt:i4>65632</vt:i4>
      </vt:variant>
      <vt:variant>
        <vt:i4>27</vt:i4>
      </vt:variant>
      <vt:variant>
        <vt:i4>0</vt:i4>
      </vt:variant>
      <vt:variant>
        <vt:i4>5</vt:i4>
      </vt:variant>
      <vt:variant>
        <vt:lpwstr>Excel_graph.doc</vt:lpwstr>
      </vt:variant>
      <vt:variant>
        <vt:lpwstr/>
      </vt:variant>
      <vt:variant>
        <vt:i4>524388</vt:i4>
      </vt:variant>
      <vt:variant>
        <vt:i4>24</vt:i4>
      </vt:variant>
      <vt:variant>
        <vt:i4>0</vt:i4>
      </vt:variant>
      <vt:variant>
        <vt:i4>5</vt:i4>
      </vt:variant>
      <vt:variant>
        <vt:lpwstr>Population_table.doc</vt:lpwstr>
      </vt:variant>
      <vt:variant>
        <vt:lpwstr/>
      </vt:variant>
      <vt:variant>
        <vt:i4>5898330</vt:i4>
      </vt:variant>
      <vt:variant>
        <vt:i4>21</vt:i4>
      </vt:variant>
      <vt:variant>
        <vt:i4>0</vt:i4>
      </vt:variant>
      <vt:variant>
        <vt:i4>5</vt:i4>
      </vt:variant>
      <vt:variant>
        <vt:lpwstr>http://www.sl.nsw.gov.au/discover_collections/history_nation/gold/index.html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qukchlist_res_lib_inf.doc</vt:lpwstr>
      </vt:variant>
      <vt:variant>
        <vt:lpwstr/>
      </vt:variant>
      <vt:variant>
        <vt:i4>2949185</vt:i4>
      </vt:variant>
      <vt:variant>
        <vt:i4>12</vt:i4>
      </vt:variant>
      <vt:variant>
        <vt:i4>0</vt:i4>
      </vt:variant>
      <vt:variant>
        <vt:i4>5</vt:i4>
      </vt:variant>
      <vt:variant>
        <vt:lpwstr>evaluating_websites.doc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http://www.avon.k12.ct.us/enrichment/Enrich/quickgr4-0.htm</vt:lpwstr>
      </vt:variant>
      <vt:variant>
        <vt:lpwstr/>
      </vt:variant>
      <vt:variant>
        <vt:i4>1966154</vt:i4>
      </vt:variant>
      <vt:variant>
        <vt:i4>6</vt:i4>
      </vt:variant>
      <vt:variant>
        <vt:i4>0</vt:i4>
      </vt:variant>
      <vt:variant>
        <vt:i4>5</vt:i4>
      </vt:variant>
      <vt:variant>
        <vt:lpwstr>http://www.smarttech.com/us/Support/Browse+Support/Download+Software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http://k6.boardofstudies.nsw.edu.au/files/hsie/k6_hsie_syl.pdf</vt:lpwstr>
      </vt:variant>
      <vt:variant>
        <vt:lpwstr/>
      </vt:variant>
      <vt:variant>
        <vt:i4>4456514</vt:i4>
      </vt:variant>
      <vt:variant>
        <vt:i4>2193</vt:i4>
      </vt:variant>
      <vt:variant>
        <vt:i4>1027</vt:i4>
      </vt:variant>
      <vt:variant>
        <vt:i4>1</vt:i4>
      </vt:variant>
      <vt:variant>
        <vt:lpwstr>V:\2009_122_Connected_Learning_in_Distance_Education\Production\02_master\lo\13286\graphics\BANNER.png</vt:lpwstr>
      </vt:variant>
      <vt:variant>
        <vt:lpwstr/>
      </vt:variant>
      <vt:variant>
        <vt:i4>3538973</vt:i4>
      </vt:variant>
      <vt:variant>
        <vt:i4>5714</vt:i4>
      </vt:variant>
      <vt:variant>
        <vt:i4>1028</vt:i4>
      </vt:variant>
      <vt:variant>
        <vt:i4>1</vt:i4>
      </vt:variant>
      <vt:variant>
        <vt:lpwstr>V:\2009_122_Connected_Learning_in_Distance_Education\Production\02_master\lo\13286\graphics\aim_one.png</vt:lpwstr>
      </vt:variant>
      <vt:variant>
        <vt:lpwstr/>
      </vt:variant>
      <vt:variant>
        <vt:i4>3080204</vt:i4>
      </vt:variant>
      <vt:variant>
        <vt:i4>10055</vt:i4>
      </vt:variant>
      <vt:variant>
        <vt:i4>1029</vt:i4>
      </vt:variant>
      <vt:variant>
        <vt:i4>1</vt:i4>
      </vt:variant>
      <vt:variant>
        <vt:lpwstr>V:\2009_122_Connected_Learning_in_Distance_Education\Production\02_master\lo\13286\graphics\aim_two.png</vt:lpwstr>
      </vt:variant>
      <vt:variant>
        <vt:lpwstr/>
      </vt:variant>
      <vt:variant>
        <vt:i4>5570676</vt:i4>
      </vt:variant>
      <vt:variant>
        <vt:i4>12775</vt:i4>
      </vt:variant>
      <vt:variant>
        <vt:i4>1030</vt:i4>
      </vt:variant>
      <vt:variant>
        <vt:i4>1</vt:i4>
      </vt:variant>
      <vt:variant>
        <vt:lpwstr>V:\2009_122_Connected_Learning_in_Distance_Education\Production\02_master\lo\13286\graphics\aim_three.png</vt:lpwstr>
      </vt:variant>
      <vt:variant>
        <vt:lpwstr/>
      </vt:variant>
      <vt:variant>
        <vt:i4>1179700</vt:i4>
      </vt:variant>
      <vt:variant>
        <vt:i4>16042</vt:i4>
      </vt:variant>
      <vt:variant>
        <vt:i4>1026</vt:i4>
      </vt:variant>
      <vt:variant>
        <vt:i4>1</vt:i4>
      </vt:variant>
      <vt:variant>
        <vt:lpwstr>V:\2009_122_Connected_Learning_in_Distance_Education\Production\02_master\lo\13286\graphics\aim_four.png</vt:lpwstr>
      </vt:variant>
      <vt:variant>
        <vt:lpwstr/>
      </vt:variant>
      <vt:variant>
        <vt:i4>393333</vt:i4>
      </vt:variant>
      <vt:variant>
        <vt:i4>18519</vt:i4>
      </vt:variant>
      <vt:variant>
        <vt:i4>1025</vt:i4>
      </vt:variant>
      <vt:variant>
        <vt:i4>1</vt:i4>
      </vt:variant>
      <vt:variant>
        <vt:lpwstr>\\OTFWINCLCLI\Active_Projects\2009_122_Connected_Learning_in_Distance_Education\Production\02_master\lo\13286\graphics\Min_council.jpg</vt:lpwstr>
      </vt:variant>
      <vt:variant>
        <vt:lpwstr/>
      </vt:variant>
      <vt:variant>
        <vt:i4>5570675</vt:i4>
      </vt:variant>
      <vt:variant>
        <vt:i4>18678</vt:i4>
      </vt:variant>
      <vt:variant>
        <vt:i4>1031</vt:i4>
      </vt:variant>
      <vt:variant>
        <vt:i4>1</vt:i4>
      </vt:variant>
      <vt:variant>
        <vt:lpwstr>\\OTFWINCLCLI\Active_Projects\2009_122_Connected_Learning_in_Distance_Education\Production\02_master\lo\13286\graphics\Min_council2.jpg</vt:lpwstr>
      </vt:variant>
      <vt:variant>
        <vt:lpwstr/>
      </vt:variant>
      <vt:variant>
        <vt:i4>5570674</vt:i4>
      </vt:variant>
      <vt:variant>
        <vt:i4>18835</vt:i4>
      </vt:variant>
      <vt:variant>
        <vt:i4>1032</vt:i4>
      </vt:variant>
      <vt:variant>
        <vt:i4>1</vt:i4>
      </vt:variant>
      <vt:variant>
        <vt:lpwstr>\\OTFWINCLCLI\Active_Projects\2009_122_Connected_Learning_in_Distance_Education\Production\02_master\lo\13286\graphics\min_council3.jpg</vt:lpwstr>
      </vt:variant>
      <vt:variant>
        <vt:lpwstr/>
      </vt:variant>
      <vt:variant>
        <vt:i4>5570677</vt:i4>
      </vt:variant>
      <vt:variant>
        <vt:i4>19024</vt:i4>
      </vt:variant>
      <vt:variant>
        <vt:i4>1033</vt:i4>
      </vt:variant>
      <vt:variant>
        <vt:i4>1</vt:i4>
      </vt:variant>
      <vt:variant>
        <vt:lpwstr>\\OTFWINCLCLI\Active_Projects\2009_122_Connected_Learning_in_Distance_Education\Production\02_master\lo\13286\graphics\min_council4.jpg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2</cp:revision>
  <cp:lastPrinted>2010-12-13T22:28:00Z</cp:lastPrinted>
  <dcterms:created xsi:type="dcterms:W3CDTF">2018-09-25T02:34:00Z</dcterms:created>
  <dcterms:modified xsi:type="dcterms:W3CDTF">2018-09-25T02:34:00Z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