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A0" w:rsidRDefault="00CC01A0" w:rsidP="00CC01A0">
      <w:pPr>
        <w:pStyle w:val="Subtitle"/>
      </w:pPr>
      <w:r>
        <w:t>Video transcript</w:t>
      </w:r>
    </w:p>
    <w:p w:rsidR="00BB40AD" w:rsidRDefault="00BB40AD" w:rsidP="00BB40AD">
      <w:pPr>
        <w:pStyle w:val="Subtitle"/>
      </w:pPr>
      <w:r>
        <w:t>Keeping reptiles at Camden High School</w:t>
      </w:r>
    </w:p>
    <w:p w:rsidR="00BB40AD" w:rsidRDefault="00BB40AD" w:rsidP="00BB40AD">
      <w:r>
        <w:t xml:space="preserve">Welcome to Camden High School, a comprehensive school, south of Sydney. I’m Katie </w:t>
      </w:r>
      <w:proofErr w:type="spellStart"/>
      <w:r>
        <w:t>Elphick</w:t>
      </w:r>
      <w:proofErr w:type="spellEnd"/>
      <w:r>
        <w:t>, Head Teacher of Science.</w:t>
      </w:r>
    </w:p>
    <w:p w:rsidR="006B06EB" w:rsidRDefault="00BB40AD" w:rsidP="00BB40AD">
      <w:r>
        <w:t>As part of our student engagement and enrichment activities and linking with the curriculum, one of our teachers keeps</w:t>
      </w:r>
      <w:r>
        <w:t xml:space="preserve"> </w:t>
      </w:r>
      <w:r>
        <w:t>reptiles within the school. I’m a strong supporter of this because it helps students to engage with our curriculum and</w:t>
      </w:r>
      <w:r>
        <w:t xml:space="preserve"> </w:t>
      </w:r>
      <w:r>
        <w:t>helps them to develop a broader understanding of their environment. Reptiles</w:t>
      </w:r>
      <w:r>
        <w:t xml:space="preserve"> </w:t>
      </w:r>
      <w:r>
        <w:t>also can be used within the high school curriculum and lend themselves very well to actively engaging the students and</w:t>
      </w:r>
      <w:r>
        <w:t xml:space="preserve"> </w:t>
      </w:r>
      <w:r>
        <w:t>being able to have them involved in the curriculum that we’re teaching. It can be involved in from anywhere from Stage</w:t>
      </w:r>
      <w:r>
        <w:t xml:space="preserve"> </w:t>
      </w:r>
      <w:r>
        <w:t>4 up to Stage 6. And what that means is different aspects can be explored within a classroom setting but putting it into a</w:t>
      </w:r>
      <w:r>
        <w:t xml:space="preserve"> </w:t>
      </w:r>
      <w:r>
        <w:t>broader context for student understanding. So, within Stage 4 ‘The living things’ as with the primary means that we can</w:t>
      </w:r>
      <w:r>
        <w:t xml:space="preserve"> </w:t>
      </w:r>
      <w:r>
        <w:t>go through and look at real World examples and put it into a context where students can understand. It also builds upon</w:t>
      </w:r>
      <w:r>
        <w:t xml:space="preserve"> </w:t>
      </w:r>
      <w:r>
        <w:t>the work that they’ve done within their primary schools. The other thing that in the curriculum that it can lend itself too</w:t>
      </w:r>
      <w:r>
        <w:t xml:space="preserve"> </w:t>
      </w:r>
      <w:r>
        <w:t>is things like reproduction and evolution and also a lot of the environment issues because reptiles in the way they</w:t>
      </w:r>
      <w:r>
        <w:t xml:space="preserve"> </w:t>
      </w:r>
      <w:r>
        <w:t>interact with their environment can be put into our context, the human context as well with that. We also can look at</w:t>
      </w:r>
      <w:r>
        <w:t xml:space="preserve"> </w:t>
      </w:r>
      <w:r>
        <w:t>putting these into examples for Year 11 and 12 in Stage 6 where very specific examples are required. And particularly</w:t>
      </w:r>
      <w:r>
        <w:t xml:space="preserve"> </w:t>
      </w:r>
      <w:r>
        <w:t>with the Year 11 Biology topic where we have to use Australian examples, reptiles form a really good basis that we can</w:t>
      </w:r>
      <w:r>
        <w:t xml:space="preserve"> </w:t>
      </w:r>
      <w:r>
        <w:t>use for a lot of the course concepts within there. So, what we can do is we can take these things that students know</w:t>
      </w:r>
      <w:r>
        <w:t xml:space="preserve"> </w:t>
      </w:r>
      <w:r>
        <w:t>within their environment put it into our classroom and help them to understand what’s happening here but also in their</w:t>
      </w:r>
      <w:r>
        <w:t xml:space="preserve"> </w:t>
      </w:r>
      <w:r>
        <w:t>surrounding environment. James is a dedicated Science teacher who is passionate about reptiles. We’re very lucky to</w:t>
      </w:r>
      <w:r>
        <w:t xml:space="preserve"> </w:t>
      </w:r>
      <w:r>
        <w:t>have him within our staff and within our school. He brings a lot of passion and a lot of interest with him into the</w:t>
      </w:r>
      <w:r>
        <w:t xml:space="preserve"> </w:t>
      </w:r>
      <w:r>
        <w:t>students. James uses reptiles a lot within his teaching as examples of like I mentioned before the real World examples</w:t>
      </w:r>
      <w:r>
        <w:t xml:space="preserve"> </w:t>
      </w:r>
      <w:r>
        <w:t xml:space="preserve">and a way of also engaging students within the curriculum. So, where suitable he can use a reptile to you know </w:t>
      </w:r>
      <w:proofErr w:type="spellStart"/>
      <w:r>
        <w:t>peak</w:t>
      </w:r>
      <w:proofErr w:type="spellEnd"/>
      <w:r>
        <w:t xml:space="preserve"> </w:t>
      </w:r>
      <w:r>
        <w:t>the interest of the students and get them involved in the actual understanding of the underlying curriculum and key</w:t>
      </w:r>
      <w:r>
        <w:t xml:space="preserve"> </w:t>
      </w:r>
      <w:r>
        <w:t>concepts that go with it. James also uses it as a way to engage and build a rapport with students. And this is particularly</w:t>
      </w:r>
      <w:r>
        <w:t xml:space="preserve"> </w:t>
      </w:r>
      <w:r>
        <w:t>evident where you see him after school or at lunchtime talking to students about these kinds of issues. And often</w:t>
      </w:r>
      <w:r>
        <w:t xml:space="preserve"> </w:t>
      </w:r>
      <w:r>
        <w:t>they’re students who may be disengaged with other aspects of learning or other aspects of the curriculum in school life.</w:t>
      </w:r>
      <w:r>
        <w:t xml:space="preserve"> </w:t>
      </w:r>
      <w:r>
        <w:t>So, it’s a way that these students can actually find a pathway into it. And I think that’s really important as well as</w:t>
      </w:r>
      <w:r>
        <w:t xml:space="preserve"> </w:t>
      </w:r>
      <w:bookmarkStart w:id="0" w:name="_GoBack"/>
      <w:bookmarkEnd w:id="0"/>
      <w:r>
        <w:t>providing a way for the students to be actually engaged and have rea</w:t>
      </w:r>
    </w:p>
    <w:sectPr w:rsidR="006B06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05" w:rsidRDefault="00EF3E05" w:rsidP="00CC01A0">
      <w:pPr>
        <w:spacing w:before="0" w:after="0" w:line="240" w:lineRule="auto"/>
      </w:pPr>
      <w:r>
        <w:separator/>
      </w:r>
    </w:p>
  </w:endnote>
  <w:endnote w:type="continuationSeparator" w:id="0">
    <w:p w:rsidR="00EF3E05" w:rsidRDefault="00EF3E05" w:rsidP="00CC01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A0" w:rsidRDefault="00CC01A0">
    <w:pPr>
      <w:pStyle w:val="Footer"/>
    </w:pPr>
    <w:r>
      <w:rPr>
        <w:noProof/>
        <w:lang w:eastAsia="en-AU"/>
      </w:rPr>
      <w:drawing>
        <wp:inline distT="0" distB="0" distL="0" distR="0" wp14:anchorId="7E66E957" wp14:editId="5F3C5ECB">
          <wp:extent cx="5731510" cy="4617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46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05" w:rsidRDefault="00EF3E05" w:rsidP="00CC01A0">
      <w:pPr>
        <w:spacing w:before="0" w:after="0" w:line="240" w:lineRule="auto"/>
      </w:pPr>
      <w:r>
        <w:separator/>
      </w:r>
    </w:p>
  </w:footnote>
  <w:footnote w:type="continuationSeparator" w:id="0">
    <w:p w:rsidR="00EF3E05" w:rsidRDefault="00EF3E05" w:rsidP="00CC01A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A0"/>
    <w:rsid w:val="00150192"/>
    <w:rsid w:val="001C2B7A"/>
    <w:rsid w:val="0043517C"/>
    <w:rsid w:val="006B06EB"/>
    <w:rsid w:val="00BB40AD"/>
    <w:rsid w:val="00CC01A0"/>
    <w:rsid w:val="00E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19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19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19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19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19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19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19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19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19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19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5019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5019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19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192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01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01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50192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5019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019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19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19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019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50192"/>
    <w:rPr>
      <w:b/>
      <w:bCs/>
    </w:rPr>
  </w:style>
  <w:style w:type="character" w:styleId="Emphasis">
    <w:name w:val="Emphasis"/>
    <w:uiPriority w:val="20"/>
    <w:qFormat/>
    <w:rsid w:val="0015019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5019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01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501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019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19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19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19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5019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5019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5019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5019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5019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19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01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1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19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19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19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19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19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19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19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19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19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19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5019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5019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19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19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192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01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01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50192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5019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019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19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19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019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50192"/>
    <w:rPr>
      <w:b/>
      <w:bCs/>
    </w:rPr>
  </w:style>
  <w:style w:type="character" w:styleId="Emphasis">
    <w:name w:val="Emphasis"/>
    <w:uiPriority w:val="20"/>
    <w:qFormat/>
    <w:rsid w:val="0015019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5019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019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501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019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19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19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19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5019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5019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5019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5019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5019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19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01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A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1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6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2527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Aaron</dc:creator>
  <cp:lastModifiedBy>Cook, Aaron</cp:lastModifiedBy>
  <cp:revision>2</cp:revision>
  <dcterms:created xsi:type="dcterms:W3CDTF">2017-11-28T04:03:00Z</dcterms:created>
  <dcterms:modified xsi:type="dcterms:W3CDTF">2017-11-28T04:03:00Z</dcterms:modified>
</cp:coreProperties>
</file>