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14D" w:rsidRPr="006B2890" w:rsidRDefault="006317EC" w:rsidP="006B2890">
      <w:pPr>
        <w:pStyle w:val="Heading1"/>
      </w:pPr>
      <w:bookmarkStart w:id="0" w:name="_GoBack"/>
      <w:r w:rsidRPr="006B2890">
        <w:t>Activity 4</w:t>
      </w:r>
      <w:r w:rsidR="00EF41AE" w:rsidRPr="006B2890">
        <w:t>:</w:t>
      </w:r>
      <w:r w:rsidRPr="006B2890">
        <w:t xml:space="preserve"> </w:t>
      </w:r>
      <w:r w:rsidR="0049114D" w:rsidRPr="006B2890">
        <w:t xml:space="preserve">Collaborative task using Office 365 </w:t>
      </w:r>
      <w:r w:rsidR="006B2890" w:rsidRPr="006B2890">
        <w:t>–</w:t>
      </w:r>
      <w:r w:rsidR="0049114D" w:rsidRPr="006B2890">
        <w:t xml:space="preserve"> OneDrive</w:t>
      </w:r>
      <w:bookmarkEnd w:id="0"/>
    </w:p>
    <w:p w:rsidR="00C03EEF" w:rsidRDefault="001E76F9" w:rsidP="006B2890">
      <w:pPr>
        <w:spacing w:after="80"/>
        <w:rPr>
          <w:b/>
        </w:rPr>
      </w:pPr>
      <w:r w:rsidRPr="00C03EEF">
        <w:rPr>
          <w:b/>
        </w:rPr>
        <w:t>Instructions for</w:t>
      </w:r>
      <w:r w:rsidR="00261E62">
        <w:rPr>
          <w:b/>
        </w:rPr>
        <w:t>:</w:t>
      </w:r>
    </w:p>
    <w:p w:rsidR="001E76F9" w:rsidRPr="00261E62" w:rsidRDefault="00A70945" w:rsidP="00261E62">
      <w:pPr>
        <w:pStyle w:val="ListParagraph"/>
        <w:numPr>
          <w:ilvl w:val="0"/>
          <w:numId w:val="1"/>
        </w:numPr>
        <w:rPr>
          <w:b/>
        </w:rPr>
      </w:pPr>
      <w:r>
        <w:rPr>
          <w:b/>
        </w:rPr>
        <w:t>Presenter</w:t>
      </w:r>
      <w:r w:rsidR="00110DAB">
        <w:rPr>
          <w:b/>
        </w:rPr>
        <w:t xml:space="preserve"> -</w:t>
      </w:r>
      <w:r w:rsidRPr="00261E62">
        <w:rPr>
          <w:b/>
        </w:rPr>
        <w:t xml:space="preserve"> </w:t>
      </w:r>
      <w:r w:rsidR="001E76F9" w:rsidRPr="00261E62">
        <w:rPr>
          <w:b/>
        </w:rPr>
        <w:t>sharing</w:t>
      </w:r>
      <w:r w:rsidR="00C03EEF" w:rsidRPr="00261E62">
        <w:rPr>
          <w:b/>
        </w:rPr>
        <w:t xml:space="preserve"> </w:t>
      </w:r>
      <w:r w:rsidR="003D1E7F">
        <w:rPr>
          <w:b/>
        </w:rPr>
        <w:t>with participants</w:t>
      </w:r>
      <w:r w:rsidR="00C03EEF" w:rsidRPr="00261E62">
        <w:rPr>
          <w:b/>
        </w:rPr>
        <w:t>(before session)</w:t>
      </w:r>
      <w:r w:rsidR="00110DAB">
        <w:rPr>
          <w:b/>
        </w:rPr>
        <w:t xml:space="preserve"> </w:t>
      </w:r>
    </w:p>
    <w:p w:rsidR="007913D4" w:rsidRPr="004A768A" w:rsidRDefault="00110DAB" w:rsidP="00D54F36">
      <w:pPr>
        <w:pStyle w:val="ListParagraph"/>
        <w:numPr>
          <w:ilvl w:val="0"/>
          <w:numId w:val="1"/>
        </w:numPr>
        <w:rPr>
          <w:b/>
        </w:rPr>
      </w:pPr>
      <w:r>
        <w:rPr>
          <w:b/>
        </w:rPr>
        <w:t>Participant</w:t>
      </w:r>
      <w:r w:rsidR="00AC0081">
        <w:rPr>
          <w:b/>
        </w:rPr>
        <w:t>s</w:t>
      </w:r>
      <w:r w:rsidRPr="00261E62">
        <w:rPr>
          <w:b/>
        </w:rPr>
        <w:t xml:space="preserve"> </w:t>
      </w:r>
      <w:r>
        <w:rPr>
          <w:b/>
        </w:rPr>
        <w:t xml:space="preserve">- </w:t>
      </w:r>
      <w:r w:rsidR="00C03EEF" w:rsidRPr="00261E62">
        <w:rPr>
          <w:b/>
        </w:rPr>
        <w:t>opening and editing (during session)</w:t>
      </w:r>
      <w:r>
        <w:rPr>
          <w:b/>
        </w:rPr>
        <w:t xml:space="preserve"> </w:t>
      </w:r>
    </w:p>
    <w:p w:rsidR="00340BD8" w:rsidRPr="006B2890" w:rsidRDefault="00340BD8" w:rsidP="006B2890">
      <w:pPr>
        <w:pStyle w:val="Heading2"/>
      </w:pPr>
      <w:r w:rsidRPr="006B2890">
        <w:t xml:space="preserve">Presenter </w:t>
      </w:r>
      <w:r w:rsidR="006B2890">
        <w:t xml:space="preserve">– </w:t>
      </w:r>
      <w:r w:rsidRPr="006B2890">
        <w:t>Before session</w:t>
      </w:r>
    </w:p>
    <w:p w:rsidR="00340BD8" w:rsidRDefault="00340BD8" w:rsidP="006B2890">
      <w:pPr>
        <w:pStyle w:val="ListParagraph"/>
        <w:numPr>
          <w:ilvl w:val="0"/>
          <w:numId w:val="6"/>
        </w:numPr>
        <w:ind w:left="426"/>
      </w:pPr>
      <w:r>
        <w:t xml:space="preserve">Save </w:t>
      </w:r>
      <w:hyperlink r:id="rId8" w:tooltip="Act_4QTandElements.docx" w:history="1">
        <w:r w:rsidR="00031DED" w:rsidRPr="00245B9D">
          <w:rPr>
            <w:rStyle w:val="Hyperlink"/>
          </w:rPr>
          <w:t>Activity 4: Linking Quality Teaching model with differentiation elements</w:t>
        </w:r>
      </w:hyperlink>
      <w:r>
        <w:t xml:space="preserve"> to your computer.</w:t>
      </w:r>
    </w:p>
    <w:p w:rsidR="00340BD8" w:rsidRDefault="00340BD8" w:rsidP="006B2890">
      <w:pPr>
        <w:pStyle w:val="ListParagraph"/>
        <w:numPr>
          <w:ilvl w:val="0"/>
          <w:numId w:val="6"/>
        </w:numPr>
        <w:ind w:left="426"/>
      </w:pPr>
      <w:r>
        <w:t xml:space="preserve">Access Microsoft Office 365 through </w:t>
      </w:r>
      <w:r w:rsidR="008D468A">
        <w:t>your</w:t>
      </w:r>
      <w:r>
        <w:t xml:space="preserve"> DEC staff portal</w:t>
      </w:r>
      <w:r w:rsidR="008D468A">
        <w:t xml:space="preserve"> page</w:t>
      </w:r>
      <w:r>
        <w:t>.</w:t>
      </w:r>
      <w:r w:rsidR="0013599A">
        <w:t xml:space="preserve"> </w:t>
      </w:r>
      <w:r w:rsidR="008D468A">
        <w:t>If not already installed, l</w:t>
      </w:r>
      <w:r w:rsidR="0013599A">
        <w:t xml:space="preserve">ook under </w:t>
      </w:r>
      <w:r w:rsidR="00B70291">
        <w:t>‘</w:t>
      </w:r>
      <w:r w:rsidR="008D468A">
        <w:t>My l</w:t>
      </w:r>
      <w:r w:rsidR="0013599A">
        <w:t xml:space="preserve">earning </w:t>
      </w:r>
      <w:r w:rsidR="008D468A">
        <w:t>t</w:t>
      </w:r>
      <w:r w:rsidR="0013599A">
        <w:t>ools</w:t>
      </w:r>
      <w:r w:rsidR="00B70291">
        <w:t>’</w:t>
      </w:r>
      <w:r w:rsidR="0013599A">
        <w:t xml:space="preserve"> and select </w:t>
      </w:r>
      <w:r w:rsidR="008D468A">
        <w:t xml:space="preserve">Microsoft Office 365&gt;add to </w:t>
      </w:r>
      <w:r w:rsidR="0013599A">
        <w:t>My Essentials</w:t>
      </w:r>
      <w:r w:rsidR="008D468A">
        <w:t xml:space="preserve">. The icon </w:t>
      </w:r>
      <w:r w:rsidR="00F0792A">
        <w:t>will then be</w:t>
      </w:r>
      <w:r w:rsidR="008D468A">
        <w:t xml:space="preserve"> displayed in your Essentials area.</w:t>
      </w:r>
      <w:r w:rsidR="00130218">
        <w:br/>
      </w:r>
      <w:r>
        <w:rPr>
          <w:noProof/>
          <w:lang w:eastAsia="en-AU"/>
        </w:rPr>
        <w:drawing>
          <wp:inline distT="0" distB="0" distL="0" distR="0" wp14:anchorId="7409473A" wp14:editId="22FE7921">
            <wp:extent cx="666076" cy="750213"/>
            <wp:effectExtent l="0" t="0" r="1270" b="0"/>
            <wp:docPr id="8" name="Picture 8" descr="Generic icon for Microsoft Office 365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lOffice365_icon.PNG"/>
                    <pic:cNvPicPr/>
                  </pic:nvPicPr>
                  <pic:blipFill>
                    <a:blip r:embed="rId9">
                      <a:extLst>
                        <a:ext uri="{28A0092B-C50C-407E-A947-70E740481C1C}">
                          <a14:useLocalDpi xmlns:a14="http://schemas.microsoft.com/office/drawing/2010/main" val="0"/>
                        </a:ext>
                      </a:extLst>
                    </a:blip>
                    <a:stretch>
                      <a:fillRect/>
                    </a:stretch>
                  </pic:blipFill>
                  <pic:spPr>
                    <a:xfrm>
                      <a:off x="0" y="0"/>
                      <a:ext cx="666076" cy="750213"/>
                    </a:xfrm>
                    <a:prstGeom prst="rect">
                      <a:avLst/>
                    </a:prstGeom>
                  </pic:spPr>
                </pic:pic>
              </a:graphicData>
            </a:graphic>
          </wp:inline>
        </w:drawing>
      </w:r>
    </w:p>
    <w:p w:rsidR="00340BD8" w:rsidRDefault="00340BD8" w:rsidP="006B2890">
      <w:pPr>
        <w:pStyle w:val="ListParagraph"/>
        <w:numPr>
          <w:ilvl w:val="0"/>
          <w:numId w:val="6"/>
        </w:numPr>
        <w:ind w:left="426"/>
      </w:pPr>
      <w:r>
        <w:t>Select OneDrive.</w:t>
      </w:r>
      <w:r w:rsidR="00130218">
        <w:br/>
      </w:r>
      <w:r w:rsidR="00F53DA9">
        <w:rPr>
          <w:noProof/>
          <w:lang w:eastAsia="en-AU"/>
        </w:rPr>
        <w:drawing>
          <wp:inline distT="0" distB="0" distL="0" distR="0" wp14:anchorId="1779A09C" wp14:editId="30134E4D">
            <wp:extent cx="665018" cy="652927"/>
            <wp:effectExtent l="0" t="0" r="1905" b="0"/>
            <wp:docPr id="3" name="Picture 3" descr="Icon for Microsoft Office 365 OneDrive software. White clouds on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Drive IconNEW.PNG"/>
                    <pic:cNvPicPr/>
                  </pic:nvPicPr>
                  <pic:blipFill>
                    <a:blip r:embed="rId10">
                      <a:extLst>
                        <a:ext uri="{28A0092B-C50C-407E-A947-70E740481C1C}">
                          <a14:useLocalDpi xmlns:a14="http://schemas.microsoft.com/office/drawing/2010/main" val="0"/>
                        </a:ext>
                      </a:extLst>
                    </a:blip>
                    <a:stretch>
                      <a:fillRect/>
                    </a:stretch>
                  </pic:blipFill>
                  <pic:spPr>
                    <a:xfrm>
                      <a:off x="0" y="0"/>
                      <a:ext cx="666842" cy="654718"/>
                    </a:xfrm>
                    <a:prstGeom prst="rect">
                      <a:avLst/>
                    </a:prstGeom>
                  </pic:spPr>
                </pic:pic>
              </a:graphicData>
            </a:graphic>
          </wp:inline>
        </w:drawing>
      </w:r>
    </w:p>
    <w:p w:rsidR="00340BD8" w:rsidRDefault="00340BD8" w:rsidP="006B2890">
      <w:pPr>
        <w:pStyle w:val="ListParagraph"/>
        <w:numPr>
          <w:ilvl w:val="0"/>
          <w:numId w:val="6"/>
        </w:numPr>
        <w:ind w:left="426"/>
      </w:pPr>
      <w:r>
        <w:t xml:space="preserve">Select upload. Find the document on your computer and upload it. It will </w:t>
      </w:r>
      <w:r w:rsidR="00913168">
        <w:t xml:space="preserve">then </w:t>
      </w:r>
      <w:r>
        <w:t>appear in the Documents list.</w:t>
      </w:r>
      <w:r w:rsidR="00130218">
        <w:br/>
      </w:r>
      <w:r>
        <w:rPr>
          <w:noProof/>
          <w:lang w:eastAsia="en-AU"/>
        </w:rPr>
        <w:drawing>
          <wp:inline distT="0" distB="0" distL="0" distR="0" wp14:anchorId="6FAF9A57" wp14:editId="3EC0E88D">
            <wp:extent cx="1448410" cy="799031"/>
            <wp:effectExtent l="0" t="0" r="0" b="1270"/>
            <wp:docPr id="1" name="Picture 1" descr="Screenshot excerpt of OneDrive page showing left hand menu and  Documents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upload button OneDriveO36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3755" cy="801980"/>
                    </a:xfrm>
                    <a:prstGeom prst="rect">
                      <a:avLst/>
                    </a:prstGeom>
                  </pic:spPr>
                </pic:pic>
              </a:graphicData>
            </a:graphic>
          </wp:inline>
        </w:drawing>
      </w:r>
    </w:p>
    <w:p w:rsidR="00340BD8" w:rsidRDefault="00340BD8" w:rsidP="006B2890">
      <w:pPr>
        <w:pStyle w:val="ListParagraph"/>
        <w:numPr>
          <w:ilvl w:val="0"/>
          <w:numId w:val="6"/>
        </w:numPr>
        <w:ind w:left="426"/>
        <w:rPr>
          <w:noProof/>
          <w:lang w:eastAsia="en-AU"/>
        </w:rPr>
      </w:pPr>
      <w:r>
        <w:t xml:space="preserve">Open the document, </w:t>
      </w:r>
      <w:proofErr w:type="gramStart"/>
      <w:r>
        <w:t>then</w:t>
      </w:r>
      <w:proofErr w:type="gramEnd"/>
      <w:r>
        <w:t xml:space="preserve"> select the SHARE button. Enter names or email addresses of participants in the </w:t>
      </w:r>
      <w:r w:rsidR="008E1AE0">
        <w:t>‘Invite people’</w:t>
      </w:r>
      <w:r>
        <w:t xml:space="preserve"> field. Add a message if you want to. Under SHOW OPTIONS ensure the ‘Send an email invitation’ box is ticked. Select the Share button. Participants will receive an email with the document name hyperlinked.</w:t>
      </w:r>
      <w:r w:rsidR="00130218">
        <w:br/>
      </w:r>
      <w:r>
        <w:rPr>
          <w:noProof/>
          <w:lang w:eastAsia="en-AU"/>
        </w:rPr>
        <w:drawing>
          <wp:inline distT="0" distB="0" distL="0" distR="0" wp14:anchorId="09A6471D" wp14:editId="4B02C780">
            <wp:extent cx="2450750" cy="482803"/>
            <wp:effectExtent l="0" t="0" r="6985" b="0"/>
            <wp:docPr id="15" name="Picture 15" descr="Screenshot excerpt of Word Online page showing field to share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whenOpen.PNG"/>
                    <pic:cNvPicPr/>
                  </pic:nvPicPr>
                  <pic:blipFill>
                    <a:blip r:embed="rId12">
                      <a:extLst>
                        <a:ext uri="{28A0092B-C50C-407E-A947-70E740481C1C}">
                          <a14:useLocalDpi xmlns:a14="http://schemas.microsoft.com/office/drawing/2010/main" val="0"/>
                        </a:ext>
                      </a:extLst>
                    </a:blip>
                    <a:stretch>
                      <a:fillRect/>
                    </a:stretch>
                  </pic:blipFill>
                  <pic:spPr>
                    <a:xfrm>
                      <a:off x="0" y="0"/>
                      <a:ext cx="2451386" cy="482928"/>
                    </a:xfrm>
                    <a:prstGeom prst="rect">
                      <a:avLst/>
                    </a:prstGeom>
                  </pic:spPr>
                </pic:pic>
              </a:graphicData>
            </a:graphic>
          </wp:inline>
        </w:drawing>
      </w:r>
      <w:r w:rsidR="00130218">
        <w:rPr>
          <w:noProof/>
          <w:lang w:eastAsia="en-AU"/>
        </w:rPr>
        <w:br/>
      </w:r>
      <w:r>
        <w:rPr>
          <w:noProof/>
          <w:lang w:eastAsia="en-AU"/>
        </w:rPr>
        <w:drawing>
          <wp:inline distT="0" distB="0" distL="0" distR="0" wp14:anchorId="44AC5A88" wp14:editId="2319F5DD">
            <wp:extent cx="1908175" cy="1200785"/>
            <wp:effectExtent l="0" t="0" r="0" b="0"/>
            <wp:docPr id="14" name="Picture 14" descr="Screenshot showing the share a document fields to be filled in when sharing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8175" cy="1200785"/>
                    </a:xfrm>
                    <a:prstGeom prst="rect">
                      <a:avLst/>
                    </a:prstGeom>
                    <a:noFill/>
                  </pic:spPr>
                </pic:pic>
              </a:graphicData>
            </a:graphic>
          </wp:inline>
        </w:drawing>
      </w:r>
    </w:p>
    <w:p w:rsidR="006123BA" w:rsidRDefault="00340BD8" w:rsidP="006B2890">
      <w:pPr>
        <w:pStyle w:val="ListParagraph"/>
        <w:numPr>
          <w:ilvl w:val="0"/>
          <w:numId w:val="6"/>
        </w:numPr>
        <w:ind w:left="426"/>
      </w:pPr>
      <w:r>
        <w:t>Participants go to EDIT DOCUMENT and select ‘Edit in Word’.</w:t>
      </w:r>
      <w:r w:rsidR="002279BB">
        <w:t xml:space="preserve"> For more information see </w:t>
      </w:r>
      <w:hyperlink r:id="rId14" w:tooltip="https://support.office.com/en-US/Article/Simultaneously-edit-a-document-with-other-authors-2a6059e7-9fe9-4e66-8ecd-f3d5372c27f4" w:history="1">
        <w:proofErr w:type="gramStart"/>
        <w:r w:rsidR="002279BB" w:rsidRPr="00C37AF0">
          <w:rPr>
            <w:rStyle w:val="Hyperlink"/>
          </w:rPr>
          <w:t>Simultaneously</w:t>
        </w:r>
        <w:proofErr w:type="gramEnd"/>
        <w:r w:rsidR="002279BB" w:rsidRPr="00C37AF0">
          <w:rPr>
            <w:rStyle w:val="Hyperlink"/>
          </w:rPr>
          <w:t xml:space="preserve"> edit a document with other authors</w:t>
        </w:r>
      </w:hyperlink>
      <w:r w:rsidR="002279BB">
        <w:t>. The edited document will stay in your OneDrive. Save and download it to your own computer if you wish.</w:t>
      </w:r>
    </w:p>
    <w:p w:rsidR="00340BD8" w:rsidRPr="006B2890" w:rsidRDefault="006B2890" w:rsidP="006B2890">
      <w:pPr>
        <w:pStyle w:val="Heading2"/>
      </w:pPr>
      <w:r w:rsidRPr="006B2890">
        <w:lastRenderedPageBreak/>
        <w:t>Participants –</w:t>
      </w:r>
      <w:r w:rsidR="00340BD8" w:rsidRPr="006B2890">
        <w:t xml:space="preserve"> During session</w:t>
      </w:r>
    </w:p>
    <w:p w:rsidR="00340BD8" w:rsidRDefault="00340BD8" w:rsidP="00D54F36">
      <w:r>
        <w:t>Participants can access the document in one of two ways</w:t>
      </w:r>
      <w:r w:rsidR="00031DED">
        <w:t>:</w:t>
      </w:r>
    </w:p>
    <w:p w:rsidR="00340BD8" w:rsidRDefault="00340BD8" w:rsidP="00932C58">
      <w:pPr>
        <w:pStyle w:val="ListParagraph"/>
        <w:numPr>
          <w:ilvl w:val="0"/>
          <w:numId w:val="7"/>
        </w:numPr>
        <w:ind w:left="426"/>
      </w:pPr>
      <w:r>
        <w:t>Open the email containing the document. Select the hyperlinked document name to open it.</w:t>
      </w:r>
      <w:r w:rsidR="003D1E7F" w:rsidRPr="003D1E7F">
        <w:rPr>
          <w:noProof/>
          <w:lang w:eastAsia="en-AU"/>
        </w:rPr>
        <w:t xml:space="preserve"> </w:t>
      </w:r>
      <w:r w:rsidR="00913168">
        <w:rPr>
          <w:noProof/>
          <w:lang w:eastAsia="en-AU"/>
        </w:rPr>
        <w:br/>
      </w:r>
      <w:r w:rsidR="00913168">
        <w:t>OR</w:t>
      </w:r>
    </w:p>
    <w:p w:rsidR="00340BD8" w:rsidRDefault="00340BD8" w:rsidP="00932C58">
      <w:pPr>
        <w:pStyle w:val="ListParagraph"/>
        <w:numPr>
          <w:ilvl w:val="0"/>
          <w:numId w:val="7"/>
        </w:numPr>
        <w:ind w:left="426"/>
      </w:pPr>
      <w:r>
        <w:t>Follow the steps below to access the document from OneDrive.</w:t>
      </w:r>
    </w:p>
    <w:p w:rsidR="00340BD8" w:rsidRDefault="00130218" w:rsidP="00932C58">
      <w:pPr>
        <w:pStyle w:val="ListParagraph"/>
        <w:numPr>
          <w:ilvl w:val="0"/>
          <w:numId w:val="8"/>
        </w:numPr>
        <w:ind w:left="851"/>
      </w:pPr>
      <w:r>
        <w:t>G</w:t>
      </w:r>
      <w:r w:rsidR="00340BD8">
        <w:t xml:space="preserve">o to </w:t>
      </w:r>
      <w:r>
        <w:t>your</w:t>
      </w:r>
      <w:r w:rsidR="00340BD8">
        <w:t xml:space="preserve"> staff portal homepage and select Microsoft Office 365.</w:t>
      </w:r>
      <w:r>
        <w:br/>
      </w:r>
      <w:r w:rsidR="000F17E7">
        <w:rPr>
          <w:noProof/>
          <w:lang w:eastAsia="en-AU"/>
        </w:rPr>
        <w:drawing>
          <wp:inline distT="0" distB="0" distL="0" distR="0" wp14:anchorId="643339E9" wp14:editId="1C417D75">
            <wp:extent cx="666076" cy="750213"/>
            <wp:effectExtent l="0" t="0" r="1270" b="0"/>
            <wp:docPr id="4" name="Picture 4" descr="Generic icon for Microsoft Office 365 software on staff portal Essentia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lOffice365_icon.PNG"/>
                    <pic:cNvPicPr/>
                  </pic:nvPicPr>
                  <pic:blipFill>
                    <a:blip r:embed="rId9">
                      <a:extLst>
                        <a:ext uri="{28A0092B-C50C-407E-A947-70E740481C1C}">
                          <a14:useLocalDpi xmlns:a14="http://schemas.microsoft.com/office/drawing/2010/main" val="0"/>
                        </a:ext>
                      </a:extLst>
                    </a:blip>
                    <a:stretch>
                      <a:fillRect/>
                    </a:stretch>
                  </pic:blipFill>
                  <pic:spPr>
                    <a:xfrm>
                      <a:off x="0" y="0"/>
                      <a:ext cx="666076" cy="750213"/>
                    </a:xfrm>
                    <a:prstGeom prst="rect">
                      <a:avLst/>
                    </a:prstGeom>
                  </pic:spPr>
                </pic:pic>
              </a:graphicData>
            </a:graphic>
          </wp:inline>
        </w:drawing>
      </w:r>
    </w:p>
    <w:p w:rsidR="00340BD8" w:rsidRDefault="00340BD8" w:rsidP="00932C58">
      <w:pPr>
        <w:pStyle w:val="ListParagraph"/>
        <w:numPr>
          <w:ilvl w:val="0"/>
          <w:numId w:val="8"/>
        </w:numPr>
        <w:ind w:left="851"/>
      </w:pPr>
      <w:r>
        <w:t>Select OneDrive.</w:t>
      </w:r>
      <w:r w:rsidR="00130218">
        <w:br/>
      </w:r>
      <w:r w:rsidR="000F17E7">
        <w:rPr>
          <w:noProof/>
          <w:lang w:eastAsia="en-AU"/>
        </w:rPr>
        <w:drawing>
          <wp:inline distT="0" distB="0" distL="0" distR="0" wp14:anchorId="469441E0" wp14:editId="40B01853">
            <wp:extent cx="665018" cy="652927"/>
            <wp:effectExtent l="0" t="0" r="1905" b="0"/>
            <wp:docPr id="9" name="Picture 9" descr="Icon for Microsoft Office 365 OneDrive software. White clouds on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Drive IconNEW.PNG"/>
                    <pic:cNvPicPr/>
                  </pic:nvPicPr>
                  <pic:blipFill>
                    <a:blip r:embed="rId10">
                      <a:extLst>
                        <a:ext uri="{28A0092B-C50C-407E-A947-70E740481C1C}">
                          <a14:useLocalDpi xmlns:a14="http://schemas.microsoft.com/office/drawing/2010/main" val="0"/>
                        </a:ext>
                      </a:extLst>
                    </a:blip>
                    <a:stretch>
                      <a:fillRect/>
                    </a:stretch>
                  </pic:blipFill>
                  <pic:spPr>
                    <a:xfrm>
                      <a:off x="0" y="0"/>
                      <a:ext cx="666842" cy="654718"/>
                    </a:xfrm>
                    <a:prstGeom prst="rect">
                      <a:avLst/>
                    </a:prstGeom>
                  </pic:spPr>
                </pic:pic>
              </a:graphicData>
            </a:graphic>
          </wp:inline>
        </w:drawing>
      </w:r>
    </w:p>
    <w:p w:rsidR="00913168" w:rsidRDefault="00913168" w:rsidP="00932C58">
      <w:pPr>
        <w:pStyle w:val="ListParagraph"/>
        <w:numPr>
          <w:ilvl w:val="0"/>
          <w:numId w:val="8"/>
        </w:numPr>
        <w:ind w:left="851"/>
      </w:pPr>
      <w:r>
        <w:t>From the left-hand menu s</w:t>
      </w:r>
      <w:r w:rsidR="00340BD8">
        <w:t xml:space="preserve">elect ‘Shared with me’ to see a list of documents </w:t>
      </w:r>
      <w:r w:rsidR="00130218">
        <w:t>you</w:t>
      </w:r>
      <w:r w:rsidR="00340BD8">
        <w:t xml:space="preserve"> can either view or edit.</w:t>
      </w:r>
    </w:p>
    <w:p w:rsidR="006123BA" w:rsidRPr="006123BA" w:rsidRDefault="00913168" w:rsidP="00932C58">
      <w:pPr>
        <w:pStyle w:val="ListParagraph"/>
        <w:numPr>
          <w:ilvl w:val="0"/>
          <w:numId w:val="8"/>
        </w:numPr>
        <w:ind w:left="851"/>
      </w:pPr>
      <w:r>
        <w:t xml:space="preserve">Open </w:t>
      </w:r>
      <w:r w:rsidR="00340BD8">
        <w:t>the document.</w:t>
      </w:r>
      <w:r w:rsidR="003D1E7F">
        <w:t xml:space="preserve"> </w:t>
      </w:r>
      <w:r>
        <w:t xml:space="preserve"> G</w:t>
      </w:r>
      <w:r w:rsidR="00340BD8">
        <w:t>o to EDIT DOCUMENT and select ‘Edit in Word’.</w:t>
      </w:r>
      <w:r w:rsidR="00130218">
        <w:t xml:space="preserve"> </w:t>
      </w:r>
      <w:r w:rsidR="00340BD8" w:rsidRPr="006123BA">
        <w:rPr>
          <w:i/>
        </w:rPr>
        <w:t>You may be asked to allow and sign in to portal again</w:t>
      </w:r>
      <w:r w:rsidR="00123984">
        <w:rPr>
          <w:i/>
        </w:rPr>
        <w:t>.</w:t>
      </w:r>
    </w:p>
    <w:p w:rsidR="00C8080C" w:rsidRDefault="00340BD8" w:rsidP="006E5835">
      <w:pPr>
        <w:pStyle w:val="ListParagraph"/>
        <w:numPr>
          <w:ilvl w:val="0"/>
          <w:numId w:val="8"/>
        </w:numPr>
        <w:ind w:left="851"/>
      </w:pPr>
      <w:r>
        <w:t>When the document has opened, select Enable Editing</w:t>
      </w:r>
      <w:r w:rsidR="00913168">
        <w:t xml:space="preserve"> to make changes</w:t>
      </w:r>
      <w:r>
        <w:t xml:space="preserve">. </w:t>
      </w:r>
      <w:r w:rsidR="002279BB">
        <w:t xml:space="preserve">Save the edited document. </w:t>
      </w:r>
      <w:r>
        <w:t xml:space="preserve">As you save, updates from other authors are refreshed automatically. </w:t>
      </w:r>
      <w:r w:rsidR="006123BA">
        <w:br/>
      </w:r>
      <w:r>
        <w:t>The edited document will stay in your OneDrive. Save and download it to your own computer if you wish.</w:t>
      </w:r>
      <w:r w:rsidR="006123BA">
        <w:br/>
        <w:t xml:space="preserve">For more information see </w:t>
      </w:r>
      <w:hyperlink r:id="rId15" w:tooltip="https://support.office.com/en-US/Article/Simultaneously-edit-a-document-with-other-authors-2a6059e7-9fe9-4e66-8ecd-f3d5372c27f4" w:history="1">
        <w:r w:rsidR="006123BA" w:rsidRPr="00C37AF0">
          <w:rPr>
            <w:rStyle w:val="Hyperlink"/>
          </w:rPr>
          <w:t>Simultaneously edit a document with other authors</w:t>
        </w:r>
      </w:hyperlink>
      <w:r w:rsidR="00932C58">
        <w:t xml:space="preserve"> (</w:t>
      </w:r>
      <w:r w:rsidR="00932C58" w:rsidRPr="00932C58">
        <w:t>https://support.office.com/en-US/Article/Simultaneously-edit-a-document-with-other-authors-2a6059e7-9fe9-4e66-8ecd-f3d5372c27f4</w:t>
      </w:r>
      <w:r w:rsidR="00932C58">
        <w:t>).</w:t>
      </w:r>
    </w:p>
    <w:sectPr w:rsidR="00C8080C" w:rsidSect="006B2890">
      <w:headerReference w:type="default" r:id="rId16"/>
      <w:footerReference w:type="default" r:id="rId17"/>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3BA" w:rsidRDefault="006123BA" w:rsidP="006123BA">
      <w:pPr>
        <w:spacing w:after="0" w:line="240" w:lineRule="auto"/>
      </w:pPr>
      <w:r>
        <w:separator/>
      </w:r>
    </w:p>
  </w:endnote>
  <w:endnote w:type="continuationSeparator" w:id="0">
    <w:p w:rsidR="006123BA" w:rsidRDefault="006123BA" w:rsidP="0061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3BA" w:rsidRPr="007B287F" w:rsidRDefault="006123BA" w:rsidP="007B287F">
    <w:pPr>
      <w:pBdr>
        <w:top w:val="single" w:sz="8" w:space="1" w:color="0086B0"/>
      </w:pBdr>
      <w:tabs>
        <w:tab w:val="right" w:pos="9001"/>
      </w:tabs>
      <w:spacing w:after="0"/>
      <w:rPr>
        <w:rFonts w:ascii="Calibri" w:eastAsia="Calibri" w:hAnsi="Calibri" w:cs="Times New Roman"/>
        <w:noProof/>
        <w:color w:val="0086B0"/>
        <w:sz w:val="18"/>
        <w:szCs w:val="18"/>
      </w:rPr>
    </w:pPr>
    <w:r w:rsidRPr="007B287F">
      <w:rPr>
        <w:rFonts w:ascii="Calibri" w:eastAsia="Calibri" w:hAnsi="Calibri" w:cs="Times New Roman"/>
        <w:color w:val="0086B0"/>
        <w:sz w:val="18"/>
        <w:szCs w:val="18"/>
      </w:rPr>
      <w:t>© State of New South Wales, Department of Education and Communities, 2015</w:t>
    </w:r>
    <w:r w:rsidRPr="007B287F">
      <w:rPr>
        <w:rFonts w:ascii="Calibri" w:eastAsia="Calibri" w:hAnsi="Calibri" w:cs="Times New Roman"/>
        <w:color w:val="0086B0"/>
        <w:sz w:val="18"/>
        <w:szCs w:val="18"/>
      </w:rPr>
      <w:tab/>
    </w:r>
    <w:sdt>
      <w:sdtPr>
        <w:rPr>
          <w:rFonts w:ascii="Calibri" w:eastAsia="Calibri" w:hAnsi="Calibri" w:cs="Times New Roman"/>
          <w:color w:val="0086B0"/>
          <w:sz w:val="18"/>
          <w:szCs w:val="18"/>
        </w:rPr>
        <w:id w:val="941726242"/>
        <w:docPartObj>
          <w:docPartGallery w:val="Page Numbers (Bottom of Page)"/>
          <w:docPartUnique/>
        </w:docPartObj>
      </w:sdtPr>
      <w:sdtEndPr>
        <w:rPr>
          <w:noProof/>
        </w:rPr>
      </w:sdtEndPr>
      <w:sdtContent>
        <w:r w:rsidRPr="007B287F">
          <w:rPr>
            <w:rFonts w:ascii="Calibri" w:eastAsia="Calibri" w:hAnsi="Calibri" w:cs="Times New Roman"/>
            <w:color w:val="0086B0"/>
            <w:sz w:val="18"/>
            <w:szCs w:val="18"/>
          </w:rPr>
          <w:fldChar w:fldCharType="begin"/>
        </w:r>
        <w:r w:rsidRPr="007B287F">
          <w:rPr>
            <w:rFonts w:ascii="Calibri" w:eastAsia="Calibri" w:hAnsi="Calibri" w:cs="Times New Roman"/>
            <w:color w:val="0086B0"/>
            <w:sz w:val="18"/>
            <w:szCs w:val="18"/>
          </w:rPr>
          <w:instrText xml:space="preserve"> PAGE   \* MERGEFORMAT </w:instrText>
        </w:r>
        <w:r w:rsidRPr="007B287F">
          <w:rPr>
            <w:rFonts w:ascii="Calibri" w:eastAsia="Calibri" w:hAnsi="Calibri" w:cs="Times New Roman"/>
            <w:color w:val="0086B0"/>
            <w:sz w:val="18"/>
            <w:szCs w:val="18"/>
          </w:rPr>
          <w:fldChar w:fldCharType="separate"/>
        </w:r>
        <w:r w:rsidR="0037294A">
          <w:rPr>
            <w:rFonts w:ascii="Calibri" w:eastAsia="Calibri" w:hAnsi="Calibri" w:cs="Times New Roman"/>
            <w:noProof/>
            <w:color w:val="0086B0"/>
            <w:sz w:val="18"/>
            <w:szCs w:val="18"/>
          </w:rPr>
          <w:t>1</w:t>
        </w:r>
        <w:r w:rsidRPr="007B287F">
          <w:rPr>
            <w:rFonts w:ascii="Calibri" w:eastAsia="Calibri" w:hAnsi="Calibri" w:cs="Times New Roman"/>
            <w:noProof/>
            <w:color w:val="0086B0"/>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3BA" w:rsidRDefault="006123BA" w:rsidP="006123BA">
      <w:pPr>
        <w:spacing w:after="0" w:line="240" w:lineRule="auto"/>
      </w:pPr>
      <w:r>
        <w:separator/>
      </w:r>
    </w:p>
  </w:footnote>
  <w:footnote w:type="continuationSeparator" w:id="0">
    <w:p w:rsidR="006123BA" w:rsidRDefault="006123BA" w:rsidP="00612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90" w:rsidRPr="006B2890" w:rsidRDefault="006B2890" w:rsidP="006B2890">
    <w:pPr>
      <w:pStyle w:val="Footer-BodyTextLeft"/>
      <w:pBdr>
        <w:bottom w:val="single" w:sz="4" w:space="1" w:color="376295"/>
      </w:pBdr>
      <w:tabs>
        <w:tab w:val="right" w:pos="8973"/>
      </w:tabs>
      <w:spacing w:after="40"/>
    </w:pPr>
    <w:r w:rsidRPr="00700E5F">
      <w:rPr>
        <w:noProof/>
        <w:sz w:val="18"/>
        <w:szCs w:val="18"/>
        <w:lang w:eastAsia="en-AU"/>
      </w:rPr>
      <w:drawing>
        <wp:inline distT="0" distB="0" distL="0" distR="0" wp14:anchorId="29FBA5DD" wp14:editId="3616C95B">
          <wp:extent cx="1574800" cy="472567"/>
          <wp:effectExtent l="0" t="0" r="6350" b="3810"/>
          <wp:docPr id="6" name="Picture 6" descr="NSW Department of Education and Communities logo" title="NSW Department of Education and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NSW Department of Education and Communities logo" title="NSW Department of Education and Communitie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72567"/>
                  </a:xfrm>
                  <a:prstGeom prst="rect">
                    <a:avLst/>
                  </a:prstGeom>
                  <a:noFill/>
                  <a:ln>
                    <a:noFill/>
                  </a:ln>
                </pic:spPr>
              </pic:pic>
            </a:graphicData>
          </a:graphic>
        </wp:inline>
      </w:drawing>
    </w:r>
    <w:r w:rsidRPr="006B2890">
      <w:tab/>
    </w:r>
    <w:r w:rsidRPr="00E125F0">
      <w:rPr>
        <w:rFonts w:asciiTheme="minorHAnsi" w:hAnsiTheme="minorHAnsi" w:cs="Arial"/>
        <w:i/>
        <w:sz w:val="18"/>
        <w:szCs w:val="18"/>
      </w:rPr>
      <w:t>Implementing new curriculum: Differentiated learning</w:t>
    </w:r>
  </w:p>
  <w:p w:rsidR="006123BA" w:rsidRPr="006B2890" w:rsidRDefault="006123BA" w:rsidP="006B28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10534C"/>
    <w:lvl w:ilvl="0">
      <w:start w:val="1"/>
      <w:numFmt w:val="decimal"/>
      <w:lvlText w:val="%1."/>
      <w:lvlJc w:val="left"/>
      <w:pPr>
        <w:tabs>
          <w:tab w:val="num" w:pos="1492"/>
        </w:tabs>
        <w:ind w:left="1492" w:hanging="360"/>
      </w:pPr>
    </w:lvl>
  </w:abstractNum>
  <w:abstractNum w:abstractNumId="1">
    <w:nsid w:val="FFFFFF7D"/>
    <w:multiLevelType w:val="singleLevel"/>
    <w:tmpl w:val="AD483BEE"/>
    <w:lvl w:ilvl="0">
      <w:start w:val="1"/>
      <w:numFmt w:val="decimal"/>
      <w:lvlText w:val="%1."/>
      <w:lvlJc w:val="left"/>
      <w:pPr>
        <w:tabs>
          <w:tab w:val="num" w:pos="1209"/>
        </w:tabs>
        <w:ind w:left="1209" w:hanging="360"/>
      </w:pPr>
    </w:lvl>
  </w:abstractNum>
  <w:abstractNum w:abstractNumId="2">
    <w:nsid w:val="FFFFFF7E"/>
    <w:multiLevelType w:val="singleLevel"/>
    <w:tmpl w:val="C8481F00"/>
    <w:lvl w:ilvl="0">
      <w:start w:val="1"/>
      <w:numFmt w:val="decimal"/>
      <w:lvlText w:val="%1."/>
      <w:lvlJc w:val="left"/>
      <w:pPr>
        <w:tabs>
          <w:tab w:val="num" w:pos="926"/>
        </w:tabs>
        <w:ind w:left="926" w:hanging="360"/>
      </w:pPr>
    </w:lvl>
  </w:abstractNum>
  <w:abstractNum w:abstractNumId="3">
    <w:nsid w:val="FFFFFF7F"/>
    <w:multiLevelType w:val="singleLevel"/>
    <w:tmpl w:val="5442CEFA"/>
    <w:lvl w:ilvl="0">
      <w:start w:val="1"/>
      <w:numFmt w:val="decimal"/>
      <w:lvlText w:val="%1."/>
      <w:lvlJc w:val="left"/>
      <w:pPr>
        <w:tabs>
          <w:tab w:val="num" w:pos="643"/>
        </w:tabs>
        <w:ind w:left="643" w:hanging="360"/>
      </w:pPr>
    </w:lvl>
  </w:abstractNum>
  <w:abstractNum w:abstractNumId="4">
    <w:nsid w:val="FFFFFF80"/>
    <w:multiLevelType w:val="singleLevel"/>
    <w:tmpl w:val="15EEAD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A8FB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9C06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86CE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2A6274"/>
    <w:lvl w:ilvl="0">
      <w:start w:val="1"/>
      <w:numFmt w:val="decimal"/>
      <w:lvlText w:val="%1."/>
      <w:lvlJc w:val="left"/>
      <w:pPr>
        <w:tabs>
          <w:tab w:val="num" w:pos="360"/>
        </w:tabs>
        <w:ind w:left="360" w:hanging="360"/>
      </w:pPr>
    </w:lvl>
  </w:abstractNum>
  <w:abstractNum w:abstractNumId="9">
    <w:nsid w:val="FFFFFF89"/>
    <w:multiLevelType w:val="singleLevel"/>
    <w:tmpl w:val="12C68A64"/>
    <w:lvl w:ilvl="0">
      <w:start w:val="1"/>
      <w:numFmt w:val="bullet"/>
      <w:lvlText w:val=""/>
      <w:lvlJc w:val="left"/>
      <w:pPr>
        <w:tabs>
          <w:tab w:val="num" w:pos="360"/>
        </w:tabs>
        <w:ind w:left="360" w:hanging="360"/>
      </w:pPr>
      <w:rPr>
        <w:rFonts w:ascii="Symbol" w:hAnsi="Symbol" w:hint="default"/>
      </w:rPr>
    </w:lvl>
  </w:abstractNum>
  <w:abstractNum w:abstractNumId="10">
    <w:nsid w:val="06E70AA5"/>
    <w:multiLevelType w:val="hybridMultilevel"/>
    <w:tmpl w:val="34A40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87770D7"/>
    <w:multiLevelType w:val="hybridMultilevel"/>
    <w:tmpl w:val="622A3E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B683527"/>
    <w:multiLevelType w:val="hybridMultilevel"/>
    <w:tmpl w:val="B4FCAE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56073F4"/>
    <w:multiLevelType w:val="hybridMultilevel"/>
    <w:tmpl w:val="629EC3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9A3F29"/>
    <w:multiLevelType w:val="hybridMultilevel"/>
    <w:tmpl w:val="75C20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D4C34AA"/>
    <w:multiLevelType w:val="hybridMultilevel"/>
    <w:tmpl w:val="1D00F0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6E26815"/>
    <w:multiLevelType w:val="hybridMultilevel"/>
    <w:tmpl w:val="5CC2EC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C526197"/>
    <w:multiLevelType w:val="hybridMultilevel"/>
    <w:tmpl w:val="7472AEE2"/>
    <w:lvl w:ilvl="0" w:tplc="0C090003">
      <w:start w:val="1"/>
      <w:numFmt w:val="bullet"/>
      <w:lvlText w:val="o"/>
      <w:lvlJc w:val="left"/>
      <w:pPr>
        <w:ind w:left="720" w:hanging="360"/>
      </w:pPr>
      <w:rPr>
        <w:rFonts w:ascii="Courier New" w:hAnsi="Courier New" w:cs="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12"/>
  </w:num>
  <w:num w:numId="5">
    <w:abstractNumId w:val="11"/>
  </w:num>
  <w:num w:numId="6">
    <w:abstractNumId w:val="16"/>
  </w:num>
  <w:num w:numId="7">
    <w:abstractNumId w:val="17"/>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36"/>
    <w:rsid w:val="00031DED"/>
    <w:rsid w:val="000F17E7"/>
    <w:rsid w:val="00110DAB"/>
    <w:rsid w:val="00113917"/>
    <w:rsid w:val="001160AA"/>
    <w:rsid w:val="00123984"/>
    <w:rsid w:val="00125F39"/>
    <w:rsid w:val="00130218"/>
    <w:rsid w:val="0013599A"/>
    <w:rsid w:val="001A5918"/>
    <w:rsid w:val="001B54E0"/>
    <w:rsid w:val="001E6CA4"/>
    <w:rsid w:val="001E76F9"/>
    <w:rsid w:val="002279BB"/>
    <w:rsid w:val="00245B9D"/>
    <w:rsid w:val="002554BD"/>
    <w:rsid w:val="00261E62"/>
    <w:rsid w:val="00263F66"/>
    <w:rsid w:val="00290956"/>
    <w:rsid w:val="00340BD8"/>
    <w:rsid w:val="00343FB9"/>
    <w:rsid w:val="0037294A"/>
    <w:rsid w:val="003B6BC5"/>
    <w:rsid w:val="003B6FED"/>
    <w:rsid w:val="003C43E8"/>
    <w:rsid w:val="003D1E7F"/>
    <w:rsid w:val="003D697A"/>
    <w:rsid w:val="00416F1A"/>
    <w:rsid w:val="00475890"/>
    <w:rsid w:val="00476411"/>
    <w:rsid w:val="0049114D"/>
    <w:rsid w:val="004A4F93"/>
    <w:rsid w:val="004A768A"/>
    <w:rsid w:val="004B1D2B"/>
    <w:rsid w:val="004F7444"/>
    <w:rsid w:val="00563C86"/>
    <w:rsid w:val="005C2D48"/>
    <w:rsid w:val="005E5490"/>
    <w:rsid w:val="006123BA"/>
    <w:rsid w:val="006317EC"/>
    <w:rsid w:val="00645F18"/>
    <w:rsid w:val="006602D2"/>
    <w:rsid w:val="006B2890"/>
    <w:rsid w:val="006B48CD"/>
    <w:rsid w:val="006C1156"/>
    <w:rsid w:val="006E5835"/>
    <w:rsid w:val="00713AD9"/>
    <w:rsid w:val="00726903"/>
    <w:rsid w:val="00757248"/>
    <w:rsid w:val="007913D4"/>
    <w:rsid w:val="007920A5"/>
    <w:rsid w:val="007B287F"/>
    <w:rsid w:val="008B5DC6"/>
    <w:rsid w:val="008C682B"/>
    <w:rsid w:val="008D468A"/>
    <w:rsid w:val="008E1AE0"/>
    <w:rsid w:val="00913168"/>
    <w:rsid w:val="0092400C"/>
    <w:rsid w:val="00932C58"/>
    <w:rsid w:val="009B3687"/>
    <w:rsid w:val="00A0349C"/>
    <w:rsid w:val="00A04FF3"/>
    <w:rsid w:val="00A13FA5"/>
    <w:rsid w:val="00A14770"/>
    <w:rsid w:val="00A2703D"/>
    <w:rsid w:val="00A467E6"/>
    <w:rsid w:val="00A70945"/>
    <w:rsid w:val="00AA1BEA"/>
    <w:rsid w:val="00AC0081"/>
    <w:rsid w:val="00AF0DC2"/>
    <w:rsid w:val="00B04C62"/>
    <w:rsid w:val="00B14D12"/>
    <w:rsid w:val="00B62B76"/>
    <w:rsid w:val="00B67B05"/>
    <w:rsid w:val="00B70291"/>
    <w:rsid w:val="00B93DE9"/>
    <w:rsid w:val="00BA4A80"/>
    <w:rsid w:val="00BB7CA1"/>
    <w:rsid w:val="00BC60A0"/>
    <w:rsid w:val="00BD03B4"/>
    <w:rsid w:val="00C03EEF"/>
    <w:rsid w:val="00C26E7F"/>
    <w:rsid w:val="00C37AF0"/>
    <w:rsid w:val="00C5147A"/>
    <w:rsid w:val="00C8080C"/>
    <w:rsid w:val="00C80AA8"/>
    <w:rsid w:val="00C97C4B"/>
    <w:rsid w:val="00D30E59"/>
    <w:rsid w:val="00D54F36"/>
    <w:rsid w:val="00E10266"/>
    <w:rsid w:val="00E125F0"/>
    <w:rsid w:val="00E3682D"/>
    <w:rsid w:val="00E94E7F"/>
    <w:rsid w:val="00EA0AB9"/>
    <w:rsid w:val="00EA2B61"/>
    <w:rsid w:val="00EB24E8"/>
    <w:rsid w:val="00EF41AE"/>
    <w:rsid w:val="00EF41BA"/>
    <w:rsid w:val="00F0792A"/>
    <w:rsid w:val="00F25062"/>
    <w:rsid w:val="00F365C9"/>
    <w:rsid w:val="00F53DA9"/>
    <w:rsid w:val="00F728E9"/>
    <w:rsid w:val="00F82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36"/>
  </w:style>
  <w:style w:type="paragraph" w:styleId="Heading1">
    <w:name w:val="heading 1"/>
    <w:basedOn w:val="Normal"/>
    <w:next w:val="Normal"/>
    <w:link w:val="Heading1Char"/>
    <w:uiPriority w:val="9"/>
    <w:qFormat/>
    <w:rsid w:val="006B2890"/>
    <w:pPr>
      <w:keepNext/>
      <w:keepLines/>
      <w:spacing w:before="120" w:after="0"/>
      <w:outlineLvl w:val="0"/>
    </w:pPr>
    <w:rPr>
      <w:rFonts w:eastAsiaTheme="majorEastAsia" w:cstheme="majorBidi"/>
      <w:bCs/>
      <w:color w:val="376295"/>
      <w:sz w:val="36"/>
      <w:szCs w:val="36"/>
    </w:rPr>
  </w:style>
  <w:style w:type="paragraph" w:styleId="Heading2">
    <w:name w:val="heading 2"/>
    <w:basedOn w:val="Normal"/>
    <w:next w:val="Normal"/>
    <w:link w:val="Heading2Char"/>
    <w:uiPriority w:val="9"/>
    <w:unhideWhenUsed/>
    <w:qFormat/>
    <w:rsid w:val="006B2890"/>
    <w:pPr>
      <w:keepNext/>
      <w:keepLines/>
      <w:spacing w:before="200" w:after="0"/>
      <w:outlineLvl w:val="1"/>
    </w:pPr>
    <w:rPr>
      <w:rFonts w:eastAsiaTheme="majorEastAsia" w:cstheme="majorBidi"/>
      <w:bCs/>
      <w:color w:val="37629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6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82B"/>
    <w:rPr>
      <w:rFonts w:ascii="Tahoma" w:hAnsi="Tahoma" w:cs="Tahoma"/>
      <w:sz w:val="16"/>
      <w:szCs w:val="16"/>
    </w:rPr>
  </w:style>
  <w:style w:type="paragraph" w:styleId="ListParagraph">
    <w:name w:val="List Paragraph"/>
    <w:basedOn w:val="Normal"/>
    <w:uiPriority w:val="34"/>
    <w:qFormat/>
    <w:rsid w:val="00261E62"/>
    <w:pPr>
      <w:ind w:left="720"/>
      <w:contextualSpacing/>
    </w:pPr>
  </w:style>
  <w:style w:type="character" w:styleId="Hyperlink">
    <w:name w:val="Hyperlink"/>
    <w:basedOn w:val="DefaultParagraphFont"/>
    <w:uiPriority w:val="99"/>
    <w:unhideWhenUsed/>
    <w:rsid w:val="00C37AF0"/>
    <w:rPr>
      <w:color w:val="0000FF" w:themeColor="hyperlink"/>
      <w:u w:val="single"/>
    </w:rPr>
  </w:style>
  <w:style w:type="character" w:styleId="CommentReference">
    <w:name w:val="annotation reference"/>
    <w:basedOn w:val="DefaultParagraphFont"/>
    <w:uiPriority w:val="99"/>
    <w:semiHidden/>
    <w:unhideWhenUsed/>
    <w:rsid w:val="00913168"/>
    <w:rPr>
      <w:sz w:val="16"/>
      <w:szCs w:val="16"/>
    </w:rPr>
  </w:style>
  <w:style w:type="paragraph" w:styleId="CommentText">
    <w:name w:val="annotation text"/>
    <w:basedOn w:val="Normal"/>
    <w:link w:val="CommentTextChar"/>
    <w:uiPriority w:val="99"/>
    <w:semiHidden/>
    <w:unhideWhenUsed/>
    <w:rsid w:val="00913168"/>
    <w:pPr>
      <w:spacing w:line="240" w:lineRule="auto"/>
    </w:pPr>
    <w:rPr>
      <w:sz w:val="20"/>
      <w:szCs w:val="20"/>
    </w:rPr>
  </w:style>
  <w:style w:type="character" w:customStyle="1" w:styleId="CommentTextChar">
    <w:name w:val="Comment Text Char"/>
    <w:basedOn w:val="DefaultParagraphFont"/>
    <w:link w:val="CommentText"/>
    <w:uiPriority w:val="99"/>
    <w:semiHidden/>
    <w:rsid w:val="00913168"/>
    <w:rPr>
      <w:sz w:val="20"/>
      <w:szCs w:val="20"/>
    </w:rPr>
  </w:style>
  <w:style w:type="paragraph" w:styleId="CommentSubject">
    <w:name w:val="annotation subject"/>
    <w:basedOn w:val="CommentText"/>
    <w:next w:val="CommentText"/>
    <w:link w:val="CommentSubjectChar"/>
    <w:uiPriority w:val="99"/>
    <w:semiHidden/>
    <w:unhideWhenUsed/>
    <w:rsid w:val="00913168"/>
    <w:rPr>
      <w:b/>
      <w:bCs/>
    </w:rPr>
  </w:style>
  <w:style w:type="character" w:customStyle="1" w:styleId="CommentSubjectChar">
    <w:name w:val="Comment Subject Char"/>
    <w:basedOn w:val="CommentTextChar"/>
    <w:link w:val="CommentSubject"/>
    <w:uiPriority w:val="99"/>
    <w:semiHidden/>
    <w:rsid w:val="00913168"/>
    <w:rPr>
      <w:b/>
      <w:bCs/>
      <w:sz w:val="20"/>
      <w:szCs w:val="20"/>
    </w:rPr>
  </w:style>
  <w:style w:type="paragraph" w:styleId="Header">
    <w:name w:val="header"/>
    <w:basedOn w:val="Normal"/>
    <w:link w:val="HeaderChar"/>
    <w:uiPriority w:val="99"/>
    <w:unhideWhenUsed/>
    <w:rsid w:val="00612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3BA"/>
  </w:style>
  <w:style w:type="paragraph" w:styleId="Footer">
    <w:name w:val="footer"/>
    <w:basedOn w:val="Normal"/>
    <w:link w:val="FooterChar"/>
    <w:uiPriority w:val="99"/>
    <w:unhideWhenUsed/>
    <w:rsid w:val="00612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3BA"/>
  </w:style>
  <w:style w:type="paragraph" w:customStyle="1" w:styleId="Footer-BodyTextLeft">
    <w:name w:val="Footer - Body Text Left"/>
    <w:rsid w:val="006123BA"/>
    <w:pPr>
      <w:spacing w:after="0" w:line="288" w:lineRule="auto"/>
    </w:pPr>
    <w:rPr>
      <w:rFonts w:ascii="Helvetica" w:eastAsia="Times New Roman" w:hAnsi="Helvetica" w:cs="Times New Roman"/>
      <w:color w:val="0083A9"/>
      <w:spacing w:val="-4"/>
      <w:kern w:val="22"/>
      <w:sz w:val="16"/>
      <w:szCs w:val="16"/>
    </w:rPr>
  </w:style>
  <w:style w:type="character" w:styleId="FollowedHyperlink">
    <w:name w:val="FollowedHyperlink"/>
    <w:basedOn w:val="DefaultParagraphFont"/>
    <w:uiPriority w:val="99"/>
    <w:semiHidden/>
    <w:unhideWhenUsed/>
    <w:rsid w:val="00A2703D"/>
    <w:rPr>
      <w:color w:val="800080" w:themeColor="followedHyperlink"/>
      <w:u w:val="single"/>
    </w:rPr>
  </w:style>
  <w:style w:type="character" w:customStyle="1" w:styleId="Heading1Char">
    <w:name w:val="Heading 1 Char"/>
    <w:basedOn w:val="DefaultParagraphFont"/>
    <w:link w:val="Heading1"/>
    <w:uiPriority w:val="9"/>
    <w:rsid w:val="006B2890"/>
    <w:rPr>
      <w:rFonts w:eastAsiaTheme="majorEastAsia" w:cstheme="majorBidi"/>
      <w:bCs/>
      <w:color w:val="376295"/>
      <w:sz w:val="36"/>
      <w:szCs w:val="36"/>
    </w:rPr>
  </w:style>
  <w:style w:type="character" w:customStyle="1" w:styleId="Heading2Char">
    <w:name w:val="Heading 2 Char"/>
    <w:basedOn w:val="DefaultParagraphFont"/>
    <w:link w:val="Heading2"/>
    <w:uiPriority w:val="9"/>
    <w:rsid w:val="006B2890"/>
    <w:rPr>
      <w:rFonts w:eastAsiaTheme="majorEastAsia" w:cstheme="majorBidi"/>
      <w:bCs/>
      <w:color w:val="37629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36"/>
  </w:style>
  <w:style w:type="paragraph" w:styleId="Heading1">
    <w:name w:val="heading 1"/>
    <w:basedOn w:val="Normal"/>
    <w:next w:val="Normal"/>
    <w:link w:val="Heading1Char"/>
    <w:uiPriority w:val="9"/>
    <w:qFormat/>
    <w:rsid w:val="006B2890"/>
    <w:pPr>
      <w:keepNext/>
      <w:keepLines/>
      <w:spacing w:before="120" w:after="0"/>
      <w:outlineLvl w:val="0"/>
    </w:pPr>
    <w:rPr>
      <w:rFonts w:eastAsiaTheme="majorEastAsia" w:cstheme="majorBidi"/>
      <w:bCs/>
      <w:color w:val="376295"/>
      <w:sz w:val="36"/>
      <w:szCs w:val="36"/>
    </w:rPr>
  </w:style>
  <w:style w:type="paragraph" w:styleId="Heading2">
    <w:name w:val="heading 2"/>
    <w:basedOn w:val="Normal"/>
    <w:next w:val="Normal"/>
    <w:link w:val="Heading2Char"/>
    <w:uiPriority w:val="9"/>
    <w:unhideWhenUsed/>
    <w:qFormat/>
    <w:rsid w:val="006B2890"/>
    <w:pPr>
      <w:keepNext/>
      <w:keepLines/>
      <w:spacing w:before="200" w:after="0"/>
      <w:outlineLvl w:val="1"/>
    </w:pPr>
    <w:rPr>
      <w:rFonts w:eastAsiaTheme="majorEastAsia" w:cstheme="majorBidi"/>
      <w:bCs/>
      <w:color w:val="37629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6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82B"/>
    <w:rPr>
      <w:rFonts w:ascii="Tahoma" w:hAnsi="Tahoma" w:cs="Tahoma"/>
      <w:sz w:val="16"/>
      <w:szCs w:val="16"/>
    </w:rPr>
  </w:style>
  <w:style w:type="paragraph" w:styleId="ListParagraph">
    <w:name w:val="List Paragraph"/>
    <w:basedOn w:val="Normal"/>
    <w:uiPriority w:val="34"/>
    <w:qFormat/>
    <w:rsid w:val="00261E62"/>
    <w:pPr>
      <w:ind w:left="720"/>
      <w:contextualSpacing/>
    </w:pPr>
  </w:style>
  <w:style w:type="character" w:styleId="Hyperlink">
    <w:name w:val="Hyperlink"/>
    <w:basedOn w:val="DefaultParagraphFont"/>
    <w:uiPriority w:val="99"/>
    <w:unhideWhenUsed/>
    <w:rsid w:val="00C37AF0"/>
    <w:rPr>
      <w:color w:val="0000FF" w:themeColor="hyperlink"/>
      <w:u w:val="single"/>
    </w:rPr>
  </w:style>
  <w:style w:type="character" w:styleId="CommentReference">
    <w:name w:val="annotation reference"/>
    <w:basedOn w:val="DefaultParagraphFont"/>
    <w:uiPriority w:val="99"/>
    <w:semiHidden/>
    <w:unhideWhenUsed/>
    <w:rsid w:val="00913168"/>
    <w:rPr>
      <w:sz w:val="16"/>
      <w:szCs w:val="16"/>
    </w:rPr>
  </w:style>
  <w:style w:type="paragraph" w:styleId="CommentText">
    <w:name w:val="annotation text"/>
    <w:basedOn w:val="Normal"/>
    <w:link w:val="CommentTextChar"/>
    <w:uiPriority w:val="99"/>
    <w:semiHidden/>
    <w:unhideWhenUsed/>
    <w:rsid w:val="00913168"/>
    <w:pPr>
      <w:spacing w:line="240" w:lineRule="auto"/>
    </w:pPr>
    <w:rPr>
      <w:sz w:val="20"/>
      <w:szCs w:val="20"/>
    </w:rPr>
  </w:style>
  <w:style w:type="character" w:customStyle="1" w:styleId="CommentTextChar">
    <w:name w:val="Comment Text Char"/>
    <w:basedOn w:val="DefaultParagraphFont"/>
    <w:link w:val="CommentText"/>
    <w:uiPriority w:val="99"/>
    <w:semiHidden/>
    <w:rsid w:val="00913168"/>
    <w:rPr>
      <w:sz w:val="20"/>
      <w:szCs w:val="20"/>
    </w:rPr>
  </w:style>
  <w:style w:type="paragraph" w:styleId="CommentSubject">
    <w:name w:val="annotation subject"/>
    <w:basedOn w:val="CommentText"/>
    <w:next w:val="CommentText"/>
    <w:link w:val="CommentSubjectChar"/>
    <w:uiPriority w:val="99"/>
    <w:semiHidden/>
    <w:unhideWhenUsed/>
    <w:rsid w:val="00913168"/>
    <w:rPr>
      <w:b/>
      <w:bCs/>
    </w:rPr>
  </w:style>
  <w:style w:type="character" w:customStyle="1" w:styleId="CommentSubjectChar">
    <w:name w:val="Comment Subject Char"/>
    <w:basedOn w:val="CommentTextChar"/>
    <w:link w:val="CommentSubject"/>
    <w:uiPriority w:val="99"/>
    <w:semiHidden/>
    <w:rsid w:val="00913168"/>
    <w:rPr>
      <w:b/>
      <w:bCs/>
      <w:sz w:val="20"/>
      <w:szCs w:val="20"/>
    </w:rPr>
  </w:style>
  <w:style w:type="paragraph" w:styleId="Header">
    <w:name w:val="header"/>
    <w:basedOn w:val="Normal"/>
    <w:link w:val="HeaderChar"/>
    <w:uiPriority w:val="99"/>
    <w:unhideWhenUsed/>
    <w:rsid w:val="00612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3BA"/>
  </w:style>
  <w:style w:type="paragraph" w:styleId="Footer">
    <w:name w:val="footer"/>
    <w:basedOn w:val="Normal"/>
    <w:link w:val="FooterChar"/>
    <w:uiPriority w:val="99"/>
    <w:unhideWhenUsed/>
    <w:rsid w:val="00612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3BA"/>
  </w:style>
  <w:style w:type="paragraph" w:customStyle="1" w:styleId="Footer-BodyTextLeft">
    <w:name w:val="Footer - Body Text Left"/>
    <w:rsid w:val="006123BA"/>
    <w:pPr>
      <w:spacing w:after="0" w:line="288" w:lineRule="auto"/>
    </w:pPr>
    <w:rPr>
      <w:rFonts w:ascii="Helvetica" w:eastAsia="Times New Roman" w:hAnsi="Helvetica" w:cs="Times New Roman"/>
      <w:color w:val="0083A9"/>
      <w:spacing w:val="-4"/>
      <w:kern w:val="22"/>
      <w:sz w:val="16"/>
      <w:szCs w:val="16"/>
    </w:rPr>
  </w:style>
  <w:style w:type="character" w:styleId="FollowedHyperlink">
    <w:name w:val="FollowedHyperlink"/>
    <w:basedOn w:val="DefaultParagraphFont"/>
    <w:uiPriority w:val="99"/>
    <w:semiHidden/>
    <w:unhideWhenUsed/>
    <w:rsid w:val="00A2703D"/>
    <w:rPr>
      <w:color w:val="800080" w:themeColor="followedHyperlink"/>
      <w:u w:val="single"/>
    </w:rPr>
  </w:style>
  <w:style w:type="character" w:customStyle="1" w:styleId="Heading1Char">
    <w:name w:val="Heading 1 Char"/>
    <w:basedOn w:val="DefaultParagraphFont"/>
    <w:link w:val="Heading1"/>
    <w:uiPriority w:val="9"/>
    <w:rsid w:val="006B2890"/>
    <w:rPr>
      <w:rFonts w:eastAsiaTheme="majorEastAsia" w:cstheme="majorBidi"/>
      <w:bCs/>
      <w:color w:val="376295"/>
      <w:sz w:val="36"/>
      <w:szCs w:val="36"/>
    </w:rPr>
  </w:style>
  <w:style w:type="character" w:customStyle="1" w:styleId="Heading2Char">
    <w:name w:val="Heading 2 Char"/>
    <w:basedOn w:val="DefaultParagraphFont"/>
    <w:link w:val="Heading2"/>
    <w:uiPriority w:val="9"/>
    <w:rsid w:val="006B2890"/>
    <w:rPr>
      <w:rFonts w:eastAsiaTheme="majorEastAsia" w:cstheme="majorBidi"/>
      <w:bCs/>
      <w:color w:val="37629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_4QTandElements.docx" TargetMode="External"/><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upport.office.com/en-US/Article/Simultaneously-edit-a-document-with-other-authors-2a6059e7-9fe9-4e66-8ecd-f3d5372c27f4"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upport.office.com/en-US/Article/Simultaneously-edit-a-document-with-other-authors-2a6059e7-9fe9-4e66-8ecd-f3d5372c27f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354</Words>
  <Characters>1929</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Activity 4: Collaborative task using Office 365 – OneDrive</vt:lpstr>
    </vt:vector>
  </TitlesOfParts>
  <Company>NSW, Department of Education and Training</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4: Collaborative task using Office 365 – OneDrive</dc:title>
  <dc:creator>NSW Department of Education and Communities</dc:creator>
  <cp:lastModifiedBy>Benfield, Margaret</cp:lastModifiedBy>
  <cp:revision>27</cp:revision>
  <cp:lastPrinted>2015-03-17T01:51:00Z</cp:lastPrinted>
  <dcterms:created xsi:type="dcterms:W3CDTF">2015-03-16T01:04:00Z</dcterms:created>
  <dcterms:modified xsi:type="dcterms:W3CDTF">2015-04-14T06:03:00Z</dcterms:modified>
</cp:coreProperties>
</file>