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5F20A1">
        <w:t xml:space="preserve"> Assessment Task – Solar Panels &amp;</w:t>
      </w:r>
      <w:bookmarkStart w:id="0" w:name="_GoBack"/>
      <w:bookmarkEnd w:id="0"/>
      <w:r w:rsidR="005F20A1">
        <w:t xml:space="preserve"> Swimming Pools</w:t>
      </w:r>
    </w:p>
    <w:p w:rsidR="005F20A1" w:rsidRDefault="005F20A1" w:rsidP="005F20A1">
      <w:pPr>
        <w:pStyle w:val="IOSheading22017"/>
      </w:pPr>
      <w:r>
        <w:t xml:space="preserve">Year 11 Mathematics Standard </w:t>
      </w:r>
      <w:r w:rsidR="009C6A42">
        <w:t>–</w:t>
      </w:r>
      <w:r>
        <w:t xml:space="preserve"> Measurement</w:t>
      </w:r>
    </w:p>
    <w:p w:rsidR="005F20A1" w:rsidRPr="00CF187A" w:rsidRDefault="005F20A1" w:rsidP="005F20A1">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5F20A1" w:rsidRDefault="005F20A1" w:rsidP="005F20A1">
      <w:pPr>
        <w:pStyle w:val="IOSbodytext2017"/>
        <w:rPr>
          <w:lang w:eastAsia="en-US"/>
        </w:rPr>
      </w:pPr>
      <w:r w:rsidRPr="005F20A1">
        <w:rPr>
          <w:rStyle w:val="IOSstrongemphasis2017"/>
          <w:lang w:eastAsia="en-US"/>
        </w:rPr>
        <w:t>Assessment t</w:t>
      </w:r>
      <w:r w:rsidRPr="005F20A1">
        <w:rPr>
          <w:rStyle w:val="IOSstrongemphasis2017"/>
        </w:rPr>
        <w:t>ype:</w:t>
      </w:r>
      <w:r>
        <w:rPr>
          <w:lang w:eastAsia="en-US"/>
        </w:rPr>
        <w:t xml:space="preserve"> Research task on solar panels output efficiency and measurement calculations, including surface area, volume and trapezoidal rule.</w:t>
      </w:r>
    </w:p>
    <w:p w:rsidR="009862E0" w:rsidRPr="005F20A1" w:rsidRDefault="005F20A1" w:rsidP="005F20A1">
      <w:pPr>
        <w:pStyle w:val="IOSbodytext2017"/>
        <w:rPr>
          <w:rStyle w:val="IOSstrongemphasis2017"/>
        </w:rPr>
      </w:pPr>
      <w:r w:rsidRPr="005F20A1">
        <w:rPr>
          <w:rStyle w:val="IOSstrongemphasis2017"/>
          <w:lang w:eastAsia="en-US"/>
        </w:rPr>
        <w:t>Stage 6</w:t>
      </w:r>
    </w:p>
    <w:p w:rsidR="005F20A1" w:rsidRPr="005F20A1" w:rsidRDefault="005F20A1" w:rsidP="003967FB">
      <w:pPr>
        <w:pStyle w:val="IOSbodytext2017"/>
        <w:tabs>
          <w:tab w:val="clear" w:pos="2268"/>
          <w:tab w:val="clear" w:pos="2835"/>
          <w:tab w:val="clear" w:pos="3402"/>
        </w:tabs>
        <w:rPr>
          <w:rStyle w:val="IOSstrongemphasis2017"/>
        </w:rPr>
      </w:pPr>
      <w:r w:rsidRPr="005F20A1">
        <w:rPr>
          <w:rStyle w:val="IOSstrongemphasis2017"/>
        </w:rPr>
        <w:t>Due Date:</w:t>
      </w:r>
      <w:r w:rsidR="003967FB" w:rsidRPr="001E6979">
        <w:t xml:space="preserve"> </w:t>
      </w:r>
      <w:r w:rsidR="003967FB" w:rsidRPr="003967FB">
        <w:rPr>
          <w:u w:val="single"/>
        </w:rPr>
        <w:fldChar w:fldCharType="begin">
          <w:ffData>
            <w:name w:val="Text1"/>
            <w:enabled/>
            <w:calcOnExit w:val="0"/>
            <w:statusText w:type="text" w:val="enter text"/>
            <w:textInput/>
          </w:ffData>
        </w:fldChar>
      </w:r>
      <w:bookmarkStart w:id="1" w:name="Text1"/>
      <w:r w:rsidR="003967FB" w:rsidRPr="003967FB">
        <w:rPr>
          <w:u w:val="single"/>
        </w:rPr>
        <w:instrText xml:space="preserve"> FORMTEXT </w:instrText>
      </w:r>
      <w:r w:rsidR="003967FB" w:rsidRPr="003967FB">
        <w:rPr>
          <w:u w:val="single"/>
        </w:rPr>
      </w:r>
      <w:r w:rsidR="003967FB" w:rsidRPr="003967FB">
        <w:rPr>
          <w:u w:val="single"/>
        </w:rPr>
        <w:fldChar w:fldCharType="separate"/>
      </w:r>
      <w:r w:rsidR="003967FB" w:rsidRPr="003967FB">
        <w:rPr>
          <w:u w:val="single"/>
        </w:rPr>
        <w:t> </w:t>
      </w:r>
      <w:r w:rsidR="003967FB" w:rsidRPr="003967FB">
        <w:rPr>
          <w:u w:val="single"/>
        </w:rPr>
        <w:t> </w:t>
      </w:r>
      <w:r w:rsidR="003967FB" w:rsidRPr="003967FB">
        <w:rPr>
          <w:u w:val="single"/>
        </w:rPr>
        <w:t> </w:t>
      </w:r>
      <w:r w:rsidR="003967FB" w:rsidRPr="003967FB">
        <w:rPr>
          <w:u w:val="single"/>
        </w:rPr>
        <w:t> </w:t>
      </w:r>
      <w:r w:rsidR="003967FB" w:rsidRPr="003967FB">
        <w:rPr>
          <w:u w:val="single"/>
        </w:rPr>
        <w:t> </w:t>
      </w:r>
      <w:r w:rsidR="003967FB" w:rsidRPr="003967FB">
        <w:rPr>
          <w:u w:val="single"/>
        </w:rPr>
        <w:fldChar w:fldCharType="end"/>
      </w:r>
      <w:bookmarkEnd w:id="1"/>
      <w:r w:rsidR="003967FB" w:rsidRPr="003967FB">
        <w:rPr>
          <w:u w:val="single"/>
        </w:rPr>
        <w:tab/>
      </w:r>
    </w:p>
    <w:p w:rsidR="005F20A1" w:rsidRDefault="005F20A1" w:rsidP="005F20A1">
      <w:pPr>
        <w:pStyle w:val="IOSheading22017"/>
      </w:pPr>
      <w:r>
        <w:t>Outcomes</w:t>
      </w:r>
    </w:p>
    <w:p w:rsidR="005F20A1" w:rsidRDefault="005F20A1" w:rsidP="005F20A1">
      <w:pPr>
        <w:pStyle w:val="IOSlist1bullet2017"/>
        <w:rPr>
          <w:lang w:eastAsia="en-US"/>
        </w:rPr>
      </w:pPr>
      <w:r w:rsidRPr="005F20A1">
        <w:rPr>
          <w:rStyle w:val="IOSstrongemphasis2017"/>
        </w:rPr>
        <w:t xml:space="preserve">MS11-3 </w:t>
      </w:r>
      <w:r>
        <w:rPr>
          <w:lang w:eastAsia="en-US"/>
        </w:rPr>
        <w:t xml:space="preserve">Solves problems involving quantity measurement, including accuracy and the choice of relevant units </w:t>
      </w:r>
    </w:p>
    <w:p w:rsidR="005F20A1" w:rsidRDefault="005F20A1" w:rsidP="005F20A1">
      <w:pPr>
        <w:pStyle w:val="IOSlist1bullet2017"/>
        <w:rPr>
          <w:lang w:eastAsia="en-US"/>
        </w:rPr>
      </w:pPr>
      <w:r w:rsidRPr="005F20A1">
        <w:rPr>
          <w:rStyle w:val="IOSstrongemphasis2017"/>
        </w:rPr>
        <w:t>MS11-4</w:t>
      </w:r>
      <w:r>
        <w:rPr>
          <w:lang w:eastAsia="en-US"/>
        </w:rPr>
        <w:t xml:space="preserve"> Performs calculations in relation to two-dimensional figures </w:t>
      </w:r>
    </w:p>
    <w:p w:rsidR="005F20A1" w:rsidRDefault="005F20A1" w:rsidP="005F20A1">
      <w:pPr>
        <w:pStyle w:val="IOSlist1bullet2017"/>
        <w:rPr>
          <w:lang w:eastAsia="en-US"/>
        </w:rPr>
      </w:pPr>
      <w:r w:rsidRPr="005F20A1">
        <w:rPr>
          <w:rStyle w:val="IOSstrongemphasis2017"/>
        </w:rPr>
        <w:t>MS11-9</w:t>
      </w:r>
      <w:r>
        <w:rPr>
          <w:lang w:eastAsia="en-US"/>
        </w:rPr>
        <w:t xml:space="preserve"> Uses technology to investigate, organise and interpret information in a range of contexts </w:t>
      </w:r>
    </w:p>
    <w:p w:rsidR="005F20A1" w:rsidRDefault="005F20A1" w:rsidP="005F20A1">
      <w:pPr>
        <w:pStyle w:val="IOSlist1bullet2017"/>
        <w:rPr>
          <w:lang w:eastAsia="en-US"/>
        </w:rPr>
      </w:pPr>
      <w:r w:rsidRPr="005F20A1">
        <w:rPr>
          <w:rStyle w:val="IOSstrongemphasis2017"/>
        </w:rPr>
        <w:t>MS11-10</w:t>
      </w:r>
      <w:r>
        <w:rPr>
          <w:lang w:eastAsia="en-US"/>
        </w:rPr>
        <w:t xml:space="preserve"> Justifies a response to a given problem using appropriate mathematical terminology and/or calculations.</w:t>
      </w:r>
    </w:p>
    <w:p w:rsidR="00A857DB" w:rsidRDefault="00A857DB" w:rsidP="00A857DB">
      <w:pPr>
        <w:pStyle w:val="IOSheading22017"/>
      </w:pPr>
      <w:r>
        <w:t>Learning across the curriculum</w:t>
      </w:r>
    </w:p>
    <w:p w:rsidR="00A857DB" w:rsidRDefault="00A857DB" w:rsidP="00A857DB">
      <w:pPr>
        <w:pStyle w:val="IOSheading32017"/>
      </w:pPr>
      <w:r>
        <w:t>Cross-curriculum priorities</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Aboriginal and Torres Strait Islander histories and cultures</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Asia and Australia's engagement with Asia</w:t>
      </w:r>
    </w:p>
    <w:p w:rsidR="00A857DB" w:rsidRP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Sustainability</w:t>
      </w:r>
    </w:p>
    <w:p w:rsidR="00A857DB" w:rsidRDefault="00A857DB" w:rsidP="00A857DB">
      <w:pPr>
        <w:pStyle w:val="IOSheading32017"/>
      </w:pPr>
      <w:r>
        <w:t>General capabilities</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Critical and creative thinking</w:t>
      </w:r>
    </w:p>
    <w:p w:rsidR="00A857DB" w:rsidRDefault="00A857DB" w:rsidP="00A857DB">
      <w:pPr>
        <w:pStyle w:val="IOSbodytext2017"/>
        <w:rPr>
          <w:lang w:eastAsia="en-US"/>
        </w:rPr>
      </w:pPr>
      <w:r>
        <w:rPr>
          <w:rFonts w:ascii="Segoe UI Symbol" w:hAnsi="Segoe UI Symbol" w:cs="Segoe UI Symbol"/>
          <w:lang w:eastAsia="en-US"/>
        </w:rPr>
        <w:lastRenderedPageBreak/>
        <w:t>✓</w:t>
      </w:r>
      <w:r w:rsidR="001E6979">
        <w:rPr>
          <w:lang w:eastAsia="en-US"/>
        </w:rPr>
        <w:t xml:space="preserve"> Ethical understanding</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Information and communication technology capability</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Intercultural understanding</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Literacy</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Numeracy</w:t>
      </w:r>
    </w:p>
    <w:p w:rsidR="00A857DB" w:rsidRP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Personal and social capability</w:t>
      </w:r>
    </w:p>
    <w:p w:rsidR="00A857DB" w:rsidRDefault="00A857DB" w:rsidP="00A857DB">
      <w:pPr>
        <w:pStyle w:val="IOSheading32017"/>
      </w:pPr>
      <w:r>
        <w:t>Other areas of learning</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Civics and citizenship</w:t>
      </w:r>
    </w:p>
    <w:p w:rsid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Difference and diversity</w:t>
      </w:r>
    </w:p>
    <w:p w:rsidR="00A857DB" w:rsidRPr="00A857DB" w:rsidRDefault="00A857DB" w:rsidP="00A857DB">
      <w:pPr>
        <w:pStyle w:val="IOSbodytext2017"/>
        <w:rPr>
          <w:lang w:eastAsia="en-US"/>
        </w:rPr>
      </w:pPr>
      <w:r>
        <w:rPr>
          <w:rFonts w:ascii="Segoe UI Symbol" w:hAnsi="Segoe UI Symbol" w:cs="Segoe UI Symbol"/>
          <w:lang w:eastAsia="en-US"/>
        </w:rPr>
        <w:t>✓</w:t>
      </w:r>
      <w:r>
        <w:rPr>
          <w:lang w:eastAsia="en-US"/>
        </w:rPr>
        <w:t xml:space="preserve"> Work and enterprise</w:t>
      </w:r>
    </w:p>
    <w:p w:rsidR="00A857DB" w:rsidRDefault="00A857DB" w:rsidP="00A857DB">
      <w:pPr>
        <w:pStyle w:val="IOSheading22017"/>
      </w:pPr>
      <w:r>
        <w:t>Task</w:t>
      </w:r>
    </w:p>
    <w:p w:rsidR="00A857DB" w:rsidRDefault="00A857DB" w:rsidP="00A857DB">
      <w:pPr>
        <w:pStyle w:val="IOSheading32017"/>
      </w:pPr>
      <w:r>
        <w:t>Context</w:t>
      </w:r>
    </w:p>
    <w:p w:rsidR="00A857DB" w:rsidRDefault="00A857DB" w:rsidP="00A857DB">
      <w:pPr>
        <w:pStyle w:val="IOSbodytext2017"/>
        <w:rPr>
          <w:lang w:eastAsia="en-US"/>
        </w:rPr>
      </w:pPr>
      <w:r>
        <w:rPr>
          <w:lang w:eastAsia="en-US"/>
        </w:rPr>
        <w:t>Mathematics is an essential tool to analyse sustainability issues including predicted energy use and how we can reduce it using alternative energy sources such as solar cells. Through measurement and the reasoned use of data, we can predict and evaluate our impact on energy use, and develop a deeper appreciation of the use of Earth’s resources.</w:t>
      </w:r>
    </w:p>
    <w:p w:rsidR="00A857DB" w:rsidRPr="00A857DB" w:rsidRDefault="00A857DB" w:rsidP="00A857DB">
      <w:pPr>
        <w:pStyle w:val="IOSbodytext2017"/>
        <w:rPr>
          <w:lang w:eastAsia="en-US"/>
        </w:rPr>
      </w:pPr>
      <w:r>
        <w:rPr>
          <w:lang w:eastAsia="en-US"/>
        </w:rPr>
        <w:t>In this task, you will utilise your understanding of the various measurement applications, including your knowledge of surface area, volume and capacity, to design a swimming pool. You will also be required to research the efficiency of solar panels and calculate energy usage based on the size of panels and the output of energy.</w:t>
      </w:r>
    </w:p>
    <w:p w:rsidR="00A857DB" w:rsidRDefault="00A857DB" w:rsidP="00A857DB">
      <w:pPr>
        <w:pStyle w:val="IOSheading32017"/>
      </w:pPr>
      <w:r>
        <w:t>Task</w:t>
      </w:r>
    </w:p>
    <w:p w:rsidR="00A857DB" w:rsidRDefault="00A857DB" w:rsidP="00A857DB">
      <w:pPr>
        <w:pStyle w:val="IOSList1numbered2017"/>
        <w:rPr>
          <w:lang w:eastAsia="en-US"/>
        </w:rPr>
      </w:pPr>
      <w:r>
        <w:rPr>
          <w:lang w:eastAsia="en-US"/>
        </w:rPr>
        <w:tab/>
        <w:t>When installing solar panels on the roof of a building, it is important that they face a specific direction and have a recommended tilt angle to maximise their energy output. Research the optimum aspect and tilt angle if a set of solar panels were installed in Sydney NSW. Write up to 5 sentences about your findings, making sure that you reference your source of information.</w:t>
      </w:r>
    </w:p>
    <w:p w:rsidR="00A857DB" w:rsidRDefault="00A857DB" w:rsidP="0078313C">
      <w:pPr>
        <w:pStyle w:val="IOSList1numbered2017"/>
        <w:rPr>
          <w:lang w:eastAsia="en-US"/>
        </w:rPr>
      </w:pPr>
      <w:r>
        <w:rPr>
          <w:lang w:eastAsia="en-US"/>
        </w:rPr>
        <w:t xml:space="preserve">Using </w:t>
      </w:r>
      <w:hyperlink r:id="rId11" w:history="1">
        <w:r w:rsidRPr="0078313C">
          <w:rPr>
            <w:rStyle w:val="Hyperlink"/>
            <w:lang w:eastAsia="en-US"/>
          </w:rPr>
          <w:t>Google Earth</w:t>
        </w:r>
      </w:hyperlink>
      <w:r w:rsidR="0078313C">
        <w:rPr>
          <w:lang w:eastAsia="en-US"/>
        </w:rPr>
        <w:t xml:space="preserve"> (</w:t>
      </w:r>
      <w:r w:rsidR="0078313C" w:rsidRPr="0078313C">
        <w:rPr>
          <w:lang w:eastAsia="en-US"/>
        </w:rPr>
        <w:t>https://www.google.com/earth/</w:t>
      </w:r>
      <w:r w:rsidR="0078313C">
        <w:rPr>
          <w:lang w:eastAsia="en-US"/>
        </w:rPr>
        <w:t>)</w:t>
      </w:r>
      <w:r>
        <w:rPr>
          <w:lang w:eastAsia="en-US"/>
        </w:rPr>
        <w:t xml:space="preserve">, locate the building that has the following coordinates 33 49’ 42.2”S, </w:t>
      </w:r>
      <w:r w:rsidR="0078313C">
        <w:rPr>
          <w:lang w:eastAsia="en-US"/>
        </w:rPr>
        <w:t>151 05’ 04.3”E.[</w:t>
      </w:r>
      <w:hyperlink r:id="rId12" w:history="1">
        <w:r w:rsidR="0078313C" w:rsidRPr="0078313C">
          <w:rPr>
            <w:rStyle w:val="Hyperlink"/>
            <w:lang w:eastAsia="en-US"/>
          </w:rPr>
          <w:t>G</w:t>
        </w:r>
        <w:r w:rsidRPr="0078313C">
          <w:rPr>
            <w:rStyle w:val="Hyperlink"/>
            <w:lang w:eastAsia="en-US"/>
          </w:rPr>
          <w:t>uide to using Google Earth</w:t>
        </w:r>
      </w:hyperlink>
      <w:r w:rsidR="0078313C">
        <w:rPr>
          <w:lang w:eastAsia="en-US"/>
        </w:rPr>
        <w:t xml:space="preserve">: </w:t>
      </w:r>
      <w:r w:rsidR="0078313C" w:rsidRPr="0078313C">
        <w:rPr>
          <w:lang w:eastAsia="en-US"/>
        </w:rPr>
        <w:t>https://drive.google.com/open?id=0B-USPAJXwSjsOWpqaG5TS0stU0k</w:t>
      </w:r>
      <w:r>
        <w:rPr>
          <w:lang w:eastAsia="en-US"/>
        </w:rPr>
        <w:t>]</w:t>
      </w:r>
    </w:p>
    <w:p w:rsidR="00A857DB" w:rsidRDefault="00A857DB" w:rsidP="00A857DB">
      <w:pPr>
        <w:pStyle w:val="IOSList2numbered2017"/>
        <w:rPr>
          <w:lang w:eastAsia="en-US"/>
        </w:rPr>
      </w:pPr>
      <w:r>
        <w:rPr>
          <w:lang w:eastAsia="en-US"/>
        </w:rPr>
        <w:t>Measure the dimensions of the roof of the building, using the Ruler Tool correct to the nearest 0.5m.</w:t>
      </w:r>
    </w:p>
    <w:p w:rsidR="00A857DB" w:rsidRDefault="00A857DB" w:rsidP="00A857DB">
      <w:pPr>
        <w:pStyle w:val="IOSList2numbered2017"/>
        <w:rPr>
          <w:lang w:eastAsia="en-US"/>
        </w:rPr>
      </w:pPr>
      <w:r>
        <w:rPr>
          <w:lang w:eastAsia="en-US"/>
        </w:rPr>
        <w:t>Calculate the area of the roof you have just measured.</w:t>
      </w:r>
    </w:p>
    <w:p w:rsidR="00A857DB" w:rsidRDefault="00EA060A" w:rsidP="00A857DB">
      <w:pPr>
        <w:pStyle w:val="IOSList2numbered2017"/>
        <w:rPr>
          <w:lang w:eastAsia="en-US"/>
        </w:rPr>
      </w:pPr>
      <w:r>
        <w:rPr>
          <w:lang w:eastAsia="en-US"/>
        </w:rPr>
        <w:lastRenderedPageBreak/>
        <w:t>A</w:t>
      </w:r>
      <w:r w:rsidR="00A857DB">
        <w:rPr>
          <w:lang w:eastAsia="en-US"/>
        </w:rPr>
        <w:t xml:space="preserve"> single solar panel has the dimensions of 1.6m x 80cm. Calculate the area of one solar panel in m2, and hence, how many panels could theoretically be placed on the roof?</w:t>
      </w:r>
    </w:p>
    <w:p w:rsidR="00A857DB" w:rsidRDefault="00A857DB" w:rsidP="00A857DB">
      <w:pPr>
        <w:pStyle w:val="IOSList2numbered2017"/>
        <w:rPr>
          <w:lang w:eastAsia="en-US"/>
        </w:rPr>
      </w:pPr>
      <w:r>
        <w:rPr>
          <w:lang w:eastAsia="en-US"/>
        </w:rPr>
        <w:t>In order to operate effectively, the solar panel installer has informed you that there must be a 5cm space between each row of panels, as shown below. Given this new information, draw a diagram of the layout of your panels, and determine how many full panels can actually fit on the roof.</w:t>
      </w:r>
    </w:p>
    <w:p w:rsidR="00A857DB" w:rsidRDefault="00A857DB" w:rsidP="00A857DB">
      <w:pPr>
        <w:pStyle w:val="IOSList2numbered2017"/>
        <w:rPr>
          <w:lang w:eastAsia="en-US"/>
        </w:rPr>
      </w:pPr>
      <w:r>
        <w:rPr>
          <w:lang w:eastAsia="en-US"/>
        </w:rPr>
        <w:t>List at least two reasons why your answer to part (c) and part (d) are not the same.</w:t>
      </w:r>
    </w:p>
    <w:p w:rsidR="0078313C" w:rsidRDefault="003967FB" w:rsidP="001E6979">
      <w:pPr>
        <w:pStyle w:val="IOSbodytext2017"/>
        <w:spacing w:before="120" w:after="120"/>
        <w:jc w:val="center"/>
        <w:rPr>
          <w:lang w:eastAsia="en-US"/>
        </w:rPr>
      </w:pPr>
      <w:r>
        <w:rPr>
          <w:noProof/>
          <w:lang w:eastAsia="en-AU"/>
        </w:rPr>
        <w:drawing>
          <wp:inline distT="0" distB="0" distL="0" distR="0" wp14:anchorId="3FBE0475" wp14:editId="0EE41A90">
            <wp:extent cx="2562960" cy="3116580"/>
            <wp:effectExtent l="0" t="0" r="8890" b="7620"/>
            <wp:docPr id="1" name="Picture 1" descr="Diagram of solar panels with 5cm spacing between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6"/>
                    <a:stretch/>
                  </pic:blipFill>
                  <pic:spPr bwMode="auto">
                    <a:xfrm>
                      <a:off x="0" y="0"/>
                      <a:ext cx="2604249" cy="3166787"/>
                    </a:xfrm>
                    <a:prstGeom prst="rect">
                      <a:avLst/>
                    </a:prstGeom>
                    <a:ln>
                      <a:noFill/>
                    </a:ln>
                    <a:extLst>
                      <a:ext uri="{53640926-AAD7-44D8-BBD7-CCE9431645EC}">
                        <a14:shadowObscured xmlns:a14="http://schemas.microsoft.com/office/drawing/2010/main"/>
                      </a:ext>
                    </a:extLst>
                  </pic:spPr>
                </pic:pic>
              </a:graphicData>
            </a:graphic>
          </wp:inline>
        </w:drawing>
      </w:r>
    </w:p>
    <w:p w:rsidR="00640AA6" w:rsidRDefault="00640AA6" w:rsidP="00640AA6">
      <w:pPr>
        <w:pStyle w:val="IOSList1numbered2017"/>
        <w:rPr>
          <w:lang w:eastAsia="en-US"/>
        </w:rPr>
      </w:pPr>
      <w:r>
        <w:rPr>
          <w:lang w:eastAsia="en-US"/>
        </w:rPr>
        <w:t xml:space="preserve">The solar system installed in question 2 is a 0.72 Megawatt system. </w:t>
      </w:r>
    </w:p>
    <w:p w:rsidR="00640AA6" w:rsidRDefault="00640AA6" w:rsidP="00640AA6">
      <w:pPr>
        <w:pStyle w:val="IOSList2numbered2017"/>
        <w:numPr>
          <w:ilvl w:val="0"/>
          <w:numId w:val="33"/>
        </w:numPr>
        <w:rPr>
          <w:lang w:eastAsia="en-US"/>
        </w:rPr>
      </w:pPr>
      <w:r>
        <w:rPr>
          <w:lang w:eastAsia="en-US"/>
        </w:rPr>
        <w:t>Covert 0.72MW to kW.</w:t>
      </w:r>
    </w:p>
    <w:p w:rsidR="00A857DB" w:rsidRDefault="00640AA6" w:rsidP="00CB719F">
      <w:pPr>
        <w:pStyle w:val="IOSList2numbered2017"/>
        <w:numPr>
          <w:ilvl w:val="0"/>
          <w:numId w:val="33"/>
        </w:numPr>
        <w:spacing w:after="120"/>
        <w:rPr>
          <w:lang w:eastAsia="en-US"/>
        </w:rPr>
      </w:pPr>
      <w:r>
        <w:rPr>
          <w:lang w:eastAsia="en-US"/>
        </w:rPr>
        <w:t>Using the table below, predict how many kWh this system will produce each day for a building located in Sydney.</w:t>
      </w:r>
    </w:p>
    <w:p w:rsidR="00640AA6" w:rsidRDefault="00CB719F" w:rsidP="00CB719F">
      <w:pPr>
        <w:pStyle w:val="IOSgraphics2017"/>
        <w:jc w:val="center"/>
        <w:rPr>
          <w:lang w:eastAsia="en-US"/>
        </w:rPr>
      </w:pPr>
      <w:r>
        <w:rPr>
          <w:noProof/>
          <w:lang w:eastAsia="en-AU"/>
        </w:rPr>
        <w:drawing>
          <wp:inline distT="0" distB="0" distL="0" distR="0" wp14:anchorId="17323547" wp14:editId="70C4D445">
            <wp:extent cx="3474320" cy="2956560"/>
            <wp:effectExtent l="0" t="0" r="0" b="0"/>
            <wp:docPr id="3" name="Picture 3" descr="Table of average daily production of kilowatts generated by solar panel systems across major Australian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5303" cy="2991435"/>
                    </a:xfrm>
                    <a:prstGeom prst="rect">
                      <a:avLst/>
                    </a:prstGeom>
                  </pic:spPr>
                </pic:pic>
              </a:graphicData>
            </a:graphic>
          </wp:inline>
        </w:drawing>
      </w:r>
    </w:p>
    <w:p w:rsidR="001E6979" w:rsidRDefault="002E4DCE" w:rsidP="00CB719F">
      <w:pPr>
        <w:pStyle w:val="IOSbodytext2017"/>
        <w:spacing w:before="80" w:after="120"/>
        <w:rPr>
          <w:lang w:eastAsia="en-US"/>
        </w:rPr>
      </w:pPr>
      <w:hyperlink r:id="rId15" w:history="1">
        <w:r w:rsidR="001E6979" w:rsidRPr="001E6979">
          <w:rPr>
            <w:rStyle w:val="Hyperlink"/>
            <w:lang w:eastAsia="en-US"/>
          </w:rPr>
          <w:t>Average Daily Production table</w:t>
        </w:r>
      </w:hyperlink>
      <w:r w:rsidR="001E6979">
        <w:rPr>
          <w:lang w:eastAsia="en-US"/>
        </w:rPr>
        <w:t xml:space="preserve"> </w:t>
      </w:r>
      <w:r w:rsidR="00CB719F">
        <w:rPr>
          <w:lang w:eastAsia="en-US"/>
        </w:rPr>
        <w:t>r</w:t>
      </w:r>
      <w:r w:rsidR="00CB719F" w:rsidRPr="00CB719F">
        <w:rPr>
          <w:lang w:eastAsia="en-US"/>
        </w:rPr>
        <w:t xml:space="preserve">eproduced with permission from Clean Energy Council </w:t>
      </w:r>
      <w:r w:rsidR="00CB719F">
        <w:rPr>
          <w:lang w:eastAsia="en-US"/>
        </w:rPr>
        <w:t>(</w:t>
      </w:r>
      <w:r w:rsidR="00CB719F" w:rsidRPr="00CB719F">
        <w:rPr>
          <w:lang w:eastAsia="en-US"/>
        </w:rPr>
        <w:t>http://www.solaraccreditation.com.au/consumers/purchasing-your-solar-pv-system/how-solar-pv-works.html</w:t>
      </w:r>
      <w:r w:rsidR="00CB719F">
        <w:rPr>
          <w:lang w:eastAsia="en-US"/>
        </w:rPr>
        <w:t>)</w:t>
      </w:r>
    </w:p>
    <w:p w:rsidR="00640AA6" w:rsidRDefault="00640AA6" w:rsidP="00640AA6">
      <w:pPr>
        <w:pStyle w:val="IOSList1numbered2017"/>
        <w:rPr>
          <w:lang w:eastAsia="en-US"/>
        </w:rPr>
      </w:pPr>
      <w:r w:rsidRPr="00640AA6">
        <w:rPr>
          <w:lang w:eastAsia="en-US"/>
        </w:rPr>
        <w:lastRenderedPageBreak/>
        <w:t>The building from question 2 and 3 uses three fifths of the energy produced by the solar panels and feeds the remaining energy back to the grid. An electricity provider is willing to buy back power at the rate of 6 cents/kWh. How much money, in dollars, will the building receive from the p</w:t>
      </w:r>
      <w:r w:rsidR="00EA060A">
        <w:rPr>
          <w:lang w:eastAsia="en-US"/>
        </w:rPr>
        <w:t>rovider in the month of January?</w:t>
      </w:r>
    </w:p>
    <w:p w:rsidR="00640AA6" w:rsidRDefault="00640AA6" w:rsidP="00640AA6">
      <w:pPr>
        <w:pStyle w:val="IOSList1numbered2017"/>
        <w:rPr>
          <w:lang w:eastAsia="en-US"/>
        </w:rPr>
      </w:pPr>
      <w:r w:rsidRPr="00640AA6">
        <w:rPr>
          <w:lang w:eastAsia="en-US"/>
        </w:rPr>
        <w:t>Johnson High School is about to install a pool. The shape of the pool is shown on the diagram below</w:t>
      </w:r>
      <w:r>
        <w:rPr>
          <w:lang w:eastAsia="en-US"/>
        </w:rPr>
        <w:t>.</w:t>
      </w:r>
    </w:p>
    <w:p w:rsidR="0078313C" w:rsidRDefault="003967FB" w:rsidP="003967FB">
      <w:pPr>
        <w:pStyle w:val="IOSbodytext2017"/>
        <w:jc w:val="center"/>
        <w:rPr>
          <w:lang w:eastAsia="en-US"/>
        </w:rPr>
      </w:pPr>
      <w:r>
        <w:rPr>
          <w:noProof/>
          <w:lang w:eastAsia="en-AU"/>
        </w:rPr>
        <w:drawing>
          <wp:inline distT="0" distB="0" distL="0" distR="0" wp14:anchorId="201D4F3F" wp14:editId="087A6973">
            <wp:extent cx="5086350" cy="2381250"/>
            <wp:effectExtent l="0" t="0" r="0" b="0"/>
            <wp:docPr id="4" name="Picture 4" descr="Diagram of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580"/>
                    <a:stretch/>
                  </pic:blipFill>
                  <pic:spPr bwMode="auto">
                    <a:xfrm>
                      <a:off x="0" y="0"/>
                      <a:ext cx="5086350" cy="2381250"/>
                    </a:xfrm>
                    <a:prstGeom prst="rect">
                      <a:avLst/>
                    </a:prstGeom>
                    <a:ln>
                      <a:noFill/>
                    </a:ln>
                    <a:extLst>
                      <a:ext uri="{53640926-AAD7-44D8-BBD7-CCE9431645EC}">
                        <a14:shadowObscured xmlns:a14="http://schemas.microsoft.com/office/drawing/2010/main"/>
                      </a:ext>
                    </a:extLst>
                  </pic:spPr>
                </pic:pic>
              </a:graphicData>
            </a:graphic>
          </wp:inline>
        </w:drawing>
      </w:r>
    </w:p>
    <w:p w:rsidR="00640AA6" w:rsidRDefault="00640AA6" w:rsidP="00640AA6">
      <w:pPr>
        <w:pStyle w:val="IOSList2numbered2017"/>
        <w:numPr>
          <w:ilvl w:val="0"/>
          <w:numId w:val="34"/>
        </w:numPr>
        <w:rPr>
          <w:lang w:eastAsia="en-US"/>
        </w:rPr>
      </w:pPr>
      <w:r>
        <w:rPr>
          <w:lang w:eastAsia="en-US"/>
        </w:rPr>
        <w:t>Select the dimensions of the pool for the following lengths (a, b, c, d, e, and f). Your dimensions should reasonably reflect the measurements of real swimming pools.</w:t>
      </w:r>
    </w:p>
    <w:p w:rsidR="00640AA6" w:rsidRDefault="00640AA6" w:rsidP="00640AA6">
      <w:pPr>
        <w:pStyle w:val="IOSList2numbered2017"/>
        <w:numPr>
          <w:ilvl w:val="0"/>
          <w:numId w:val="34"/>
        </w:numPr>
        <w:rPr>
          <w:lang w:eastAsia="en-US"/>
        </w:rPr>
      </w:pPr>
      <w:r>
        <w:rPr>
          <w:lang w:eastAsia="en-US"/>
        </w:rPr>
        <w:t xml:space="preserve">Calculate the </w:t>
      </w:r>
      <w:r w:rsidRPr="0078313C">
        <w:rPr>
          <w:rStyle w:val="IOSstrongemphasis2017"/>
          <w:lang w:eastAsia="en-US"/>
        </w:rPr>
        <w:t>total surface area</w:t>
      </w:r>
      <w:r>
        <w:rPr>
          <w:lang w:eastAsia="en-US"/>
        </w:rPr>
        <w:t xml:space="preserve"> of the end walls.</w:t>
      </w:r>
    </w:p>
    <w:p w:rsidR="00640AA6" w:rsidRDefault="00640AA6" w:rsidP="00640AA6">
      <w:pPr>
        <w:pStyle w:val="IOSList2numbered2017"/>
        <w:numPr>
          <w:ilvl w:val="0"/>
          <w:numId w:val="34"/>
        </w:numPr>
        <w:rPr>
          <w:lang w:eastAsia="en-US"/>
        </w:rPr>
      </w:pPr>
      <w:r>
        <w:rPr>
          <w:lang w:eastAsia="en-US"/>
        </w:rPr>
        <w:t xml:space="preserve">Use the trapezoidal rule to </w:t>
      </w:r>
      <w:r w:rsidRPr="0078313C">
        <w:rPr>
          <w:rStyle w:val="IOSstrongemphasis2017"/>
          <w:lang w:eastAsia="en-US"/>
        </w:rPr>
        <w:t>calculate the surface area</w:t>
      </w:r>
      <w:r>
        <w:rPr>
          <w:lang w:eastAsia="en-US"/>
        </w:rPr>
        <w:t xml:space="preserve"> (with 2 applications) of the sides of the pool.</w:t>
      </w:r>
    </w:p>
    <w:p w:rsidR="00640AA6" w:rsidRDefault="00640AA6" w:rsidP="00640AA6">
      <w:pPr>
        <w:pStyle w:val="IOSList2numbered2017"/>
        <w:numPr>
          <w:ilvl w:val="0"/>
          <w:numId w:val="34"/>
        </w:numPr>
        <w:rPr>
          <w:lang w:eastAsia="en-US"/>
        </w:rPr>
      </w:pPr>
      <w:r>
        <w:rPr>
          <w:lang w:eastAsia="en-US"/>
        </w:rPr>
        <w:t xml:space="preserve">Calculate the </w:t>
      </w:r>
      <w:r w:rsidRPr="0078313C">
        <w:rPr>
          <w:rStyle w:val="IOSstrongemphasis2017"/>
          <w:lang w:eastAsia="en-US"/>
        </w:rPr>
        <w:t>cost of the four side walls</w:t>
      </w:r>
      <w:r>
        <w:rPr>
          <w:lang w:eastAsia="en-US"/>
        </w:rPr>
        <w:t xml:space="preserve"> if they are to be tiled at a cost of $50p/m</w:t>
      </w:r>
      <w:r w:rsidRPr="00640AA6">
        <w:rPr>
          <w:vertAlign w:val="superscript"/>
          <w:lang w:eastAsia="en-US"/>
        </w:rPr>
        <w:t>2</w:t>
      </w:r>
      <w:r>
        <w:rPr>
          <w:lang w:eastAsia="en-US"/>
        </w:rPr>
        <w:t>.</w:t>
      </w:r>
    </w:p>
    <w:p w:rsidR="00640AA6" w:rsidRDefault="00640AA6" w:rsidP="00640AA6">
      <w:pPr>
        <w:pStyle w:val="IOSList2numbered2017"/>
        <w:numPr>
          <w:ilvl w:val="0"/>
          <w:numId w:val="34"/>
        </w:numPr>
        <w:rPr>
          <w:lang w:eastAsia="en-US"/>
        </w:rPr>
      </w:pPr>
      <w:r>
        <w:rPr>
          <w:lang w:eastAsia="en-US"/>
        </w:rPr>
        <w:t xml:space="preserve">Calculate the </w:t>
      </w:r>
      <w:r w:rsidRPr="0078313C">
        <w:rPr>
          <w:rStyle w:val="IOSstrongemphasis2017"/>
          <w:lang w:eastAsia="en-US"/>
        </w:rPr>
        <w:t>capacity of the pool</w:t>
      </w:r>
      <w:r>
        <w:rPr>
          <w:lang w:eastAsia="en-US"/>
        </w:rPr>
        <w:t>, when it is completely full, in kL, correct to one decimal place.</w:t>
      </w:r>
    </w:p>
    <w:p w:rsidR="00640AA6" w:rsidRDefault="00640AA6" w:rsidP="00640AA6">
      <w:pPr>
        <w:pStyle w:val="IOSList1numbered2017"/>
        <w:rPr>
          <w:lang w:eastAsia="en-US"/>
        </w:rPr>
      </w:pPr>
      <w:r>
        <w:rPr>
          <w:lang w:eastAsia="en-US"/>
        </w:rPr>
        <w:t xml:space="preserve">Johnson High School is </w:t>
      </w:r>
      <w:r w:rsidRPr="0078313C">
        <w:rPr>
          <w:rStyle w:val="IOSstrongemphasis2017"/>
          <w:lang w:eastAsia="en-US"/>
        </w:rPr>
        <w:t>located in Cairns</w:t>
      </w:r>
      <w:r>
        <w:rPr>
          <w:lang w:eastAsia="en-US"/>
        </w:rPr>
        <w:t>. It has been estimated that the pool will consume approximately 0.01 kWh/L each year. The school has already installed a 4kW solar system to supply the electricity demands of their new pool.</w:t>
      </w:r>
    </w:p>
    <w:p w:rsidR="00640AA6" w:rsidRDefault="00640AA6" w:rsidP="00640AA6">
      <w:pPr>
        <w:pStyle w:val="IOSList2numbered2017"/>
        <w:numPr>
          <w:ilvl w:val="0"/>
          <w:numId w:val="35"/>
        </w:numPr>
        <w:rPr>
          <w:lang w:eastAsia="en-US"/>
        </w:rPr>
      </w:pPr>
      <w:r>
        <w:rPr>
          <w:lang w:eastAsia="en-US"/>
        </w:rPr>
        <w:t>Using the table from question 3, will the solar system be able to supply enough energy to meet the requirements of the swimming pool? Justify your answer with suitable calculations.</w:t>
      </w:r>
    </w:p>
    <w:p w:rsidR="00640AA6" w:rsidRDefault="00640AA6" w:rsidP="00640AA6">
      <w:pPr>
        <w:pStyle w:val="IOSList2numbered2017"/>
        <w:numPr>
          <w:ilvl w:val="0"/>
          <w:numId w:val="35"/>
        </w:numPr>
        <w:rPr>
          <w:lang w:eastAsia="en-US"/>
        </w:rPr>
      </w:pPr>
      <w:r>
        <w:rPr>
          <w:lang w:eastAsia="en-US"/>
        </w:rPr>
        <w:t>Outline two advantages of using solar panels to supply some, or all, of the energy requirements of the pool.</w:t>
      </w:r>
    </w:p>
    <w:p w:rsidR="00640AA6" w:rsidRDefault="00640AA6" w:rsidP="00640AA6">
      <w:pPr>
        <w:pStyle w:val="IOSbodytext2017"/>
        <w:rPr>
          <w:szCs w:val="24"/>
          <w:lang w:eastAsia="en-US"/>
        </w:rPr>
      </w:pPr>
      <w:r>
        <w:rPr>
          <w:lang w:eastAsia="en-US"/>
        </w:rPr>
        <w:br w:type="page"/>
      </w:r>
    </w:p>
    <w:p w:rsidR="00640AA6" w:rsidRDefault="00640AA6" w:rsidP="00640AA6">
      <w:pPr>
        <w:pStyle w:val="IOSheading22017"/>
      </w:pPr>
      <w:r>
        <w:lastRenderedPageBreak/>
        <w:t>Marking guideline/rubric</w:t>
      </w:r>
    </w:p>
    <w:tbl>
      <w:tblPr>
        <w:tblStyle w:val="TableGrid"/>
        <w:tblW w:w="0" w:type="auto"/>
        <w:tblLook w:val="04A0" w:firstRow="1" w:lastRow="0" w:firstColumn="1" w:lastColumn="0" w:noHBand="0" w:noVBand="1"/>
        <w:tblDescription w:val="The table describes the marking criteria for each outcome and question to grade a student on their work between A to E."/>
      </w:tblPr>
      <w:tblGrid>
        <w:gridCol w:w="1793"/>
        <w:gridCol w:w="1793"/>
        <w:gridCol w:w="1794"/>
        <w:gridCol w:w="1794"/>
        <w:gridCol w:w="1794"/>
        <w:gridCol w:w="1794"/>
      </w:tblGrid>
      <w:tr w:rsidR="00640AA6" w:rsidTr="00640AA6">
        <w:trPr>
          <w:tblHeader/>
        </w:trPr>
        <w:tc>
          <w:tcPr>
            <w:tcW w:w="1793" w:type="dxa"/>
          </w:tcPr>
          <w:p w:rsidR="00640AA6" w:rsidRDefault="00640AA6" w:rsidP="00640AA6">
            <w:pPr>
              <w:pStyle w:val="IOStableheading2017"/>
              <w:jc w:val="center"/>
              <w:rPr>
                <w:lang w:eastAsia="en-US"/>
              </w:rPr>
            </w:pPr>
            <w:r>
              <w:rPr>
                <w:lang w:eastAsia="en-US"/>
              </w:rPr>
              <w:t>Outcome</w:t>
            </w:r>
          </w:p>
        </w:tc>
        <w:tc>
          <w:tcPr>
            <w:tcW w:w="1793" w:type="dxa"/>
          </w:tcPr>
          <w:p w:rsidR="00640AA6" w:rsidRDefault="00640AA6" w:rsidP="00640AA6">
            <w:pPr>
              <w:pStyle w:val="IOStableheading2017"/>
              <w:jc w:val="center"/>
              <w:rPr>
                <w:lang w:eastAsia="en-US"/>
              </w:rPr>
            </w:pPr>
            <w:r>
              <w:rPr>
                <w:lang w:eastAsia="en-US"/>
              </w:rPr>
              <w:t>A</w:t>
            </w:r>
          </w:p>
        </w:tc>
        <w:tc>
          <w:tcPr>
            <w:tcW w:w="1794" w:type="dxa"/>
          </w:tcPr>
          <w:p w:rsidR="00640AA6" w:rsidRDefault="00640AA6" w:rsidP="00640AA6">
            <w:pPr>
              <w:pStyle w:val="IOStableheading2017"/>
              <w:jc w:val="center"/>
              <w:rPr>
                <w:lang w:eastAsia="en-US"/>
              </w:rPr>
            </w:pPr>
            <w:r>
              <w:rPr>
                <w:lang w:eastAsia="en-US"/>
              </w:rPr>
              <w:t>B</w:t>
            </w:r>
          </w:p>
        </w:tc>
        <w:tc>
          <w:tcPr>
            <w:tcW w:w="1794" w:type="dxa"/>
          </w:tcPr>
          <w:p w:rsidR="00640AA6" w:rsidRDefault="00640AA6" w:rsidP="00640AA6">
            <w:pPr>
              <w:pStyle w:val="IOStableheading2017"/>
              <w:jc w:val="center"/>
              <w:rPr>
                <w:lang w:eastAsia="en-US"/>
              </w:rPr>
            </w:pPr>
            <w:r>
              <w:rPr>
                <w:lang w:eastAsia="en-US"/>
              </w:rPr>
              <w:t>C</w:t>
            </w:r>
          </w:p>
        </w:tc>
        <w:tc>
          <w:tcPr>
            <w:tcW w:w="1794" w:type="dxa"/>
          </w:tcPr>
          <w:p w:rsidR="00640AA6" w:rsidRDefault="00640AA6" w:rsidP="00640AA6">
            <w:pPr>
              <w:pStyle w:val="IOStableheading2017"/>
              <w:jc w:val="center"/>
              <w:rPr>
                <w:lang w:eastAsia="en-US"/>
              </w:rPr>
            </w:pPr>
            <w:r>
              <w:rPr>
                <w:lang w:eastAsia="en-US"/>
              </w:rPr>
              <w:t>D</w:t>
            </w:r>
          </w:p>
        </w:tc>
        <w:tc>
          <w:tcPr>
            <w:tcW w:w="1794" w:type="dxa"/>
          </w:tcPr>
          <w:p w:rsidR="00640AA6" w:rsidRDefault="00640AA6" w:rsidP="00640AA6">
            <w:pPr>
              <w:pStyle w:val="IOStableheading2017"/>
              <w:jc w:val="center"/>
              <w:rPr>
                <w:lang w:eastAsia="en-US"/>
              </w:rPr>
            </w:pPr>
            <w:r>
              <w:rPr>
                <w:lang w:eastAsia="en-US"/>
              </w:rPr>
              <w:t>E</w:t>
            </w:r>
          </w:p>
        </w:tc>
      </w:tr>
      <w:tr w:rsidR="00640AA6" w:rsidTr="00640AA6">
        <w:tc>
          <w:tcPr>
            <w:tcW w:w="1793" w:type="dxa"/>
          </w:tcPr>
          <w:p w:rsidR="00640AA6" w:rsidRPr="002102C0" w:rsidRDefault="00640AA6" w:rsidP="00640AA6">
            <w:pPr>
              <w:pStyle w:val="IOStabletext2017"/>
              <w:rPr>
                <w:rStyle w:val="IOSstrongemphasis2017"/>
              </w:rPr>
            </w:pPr>
            <w:r w:rsidRPr="002102C0">
              <w:rPr>
                <w:rStyle w:val="IOSstrongemphasis2017"/>
              </w:rPr>
              <w:t>MS11-3</w:t>
            </w:r>
          </w:p>
          <w:p w:rsidR="00640AA6" w:rsidRDefault="002102C0" w:rsidP="00640AA6">
            <w:pPr>
              <w:pStyle w:val="IOStabletext2017"/>
              <w:rPr>
                <w:lang w:eastAsia="en-US"/>
              </w:rPr>
            </w:pPr>
            <w:r>
              <w:rPr>
                <w:lang w:eastAsia="en-US"/>
              </w:rPr>
              <w:t xml:space="preserve">Questions </w:t>
            </w:r>
            <w:r w:rsidR="00640AA6">
              <w:rPr>
                <w:lang w:eastAsia="en-US"/>
              </w:rPr>
              <w:t>3a, 4a, 5d, 5e</w:t>
            </w:r>
          </w:p>
        </w:tc>
        <w:tc>
          <w:tcPr>
            <w:tcW w:w="1793" w:type="dxa"/>
          </w:tcPr>
          <w:p w:rsidR="002102C0" w:rsidRDefault="002102C0" w:rsidP="002102C0">
            <w:pPr>
              <w:pStyle w:val="IOStabletext2017"/>
              <w:rPr>
                <w:lang w:eastAsia="en-US"/>
              </w:rPr>
            </w:pPr>
            <w:r>
              <w:rPr>
                <w:lang w:eastAsia="en-US"/>
              </w:rPr>
              <w:t xml:space="preserve">Student uses correct units and correct unit conversions in </w:t>
            </w:r>
            <w:r w:rsidRPr="002102C0">
              <w:rPr>
                <w:rStyle w:val="IOSstrongemphasis2017"/>
                <w:lang w:eastAsia="en-US"/>
              </w:rPr>
              <w:t>all</w:t>
            </w:r>
            <w:r>
              <w:rPr>
                <w:lang w:eastAsia="en-US"/>
              </w:rPr>
              <w:t xml:space="preserve"> calculations.</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all</w:t>
            </w:r>
            <w:r>
              <w:rPr>
                <w:lang w:eastAsia="en-US"/>
              </w:rPr>
              <w:t xml:space="preserve"> questions with correct rounding off as required in the question.</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all</w:t>
            </w:r>
            <w:r>
              <w:rPr>
                <w:lang w:eastAsia="en-US"/>
              </w:rPr>
              <w:t xml:space="preserve"> questions to a reasonable level of accuracy if the accuracy required is not stated.</w:t>
            </w:r>
          </w:p>
          <w:p w:rsidR="00640AA6" w:rsidRDefault="002102C0" w:rsidP="002102C0">
            <w:pPr>
              <w:pStyle w:val="IOStabletext2017"/>
              <w:rPr>
                <w:lang w:eastAsia="en-US"/>
              </w:rPr>
            </w:pPr>
            <w:r>
              <w:rPr>
                <w:lang w:eastAsia="en-US"/>
              </w:rPr>
              <w:t xml:space="preserve">Student justifies the level of accuracy chosen for </w:t>
            </w:r>
            <w:r w:rsidRPr="002102C0">
              <w:rPr>
                <w:rStyle w:val="IOSstrongemphasis2017"/>
                <w:lang w:eastAsia="en-US"/>
              </w:rPr>
              <w:t>all</w:t>
            </w:r>
            <w:r>
              <w:rPr>
                <w:lang w:eastAsia="en-US"/>
              </w:rPr>
              <w:t xml:space="preserve"> questions where the accuracy required is not stated.</w:t>
            </w:r>
          </w:p>
        </w:tc>
        <w:tc>
          <w:tcPr>
            <w:tcW w:w="1794" w:type="dxa"/>
          </w:tcPr>
          <w:p w:rsidR="002102C0" w:rsidRDefault="002102C0" w:rsidP="002102C0">
            <w:pPr>
              <w:pStyle w:val="IOStabletext2017"/>
              <w:rPr>
                <w:lang w:eastAsia="en-US"/>
              </w:rPr>
            </w:pPr>
            <w:r>
              <w:rPr>
                <w:lang w:eastAsia="en-US"/>
              </w:rPr>
              <w:t xml:space="preserve">Student uses correct units and correct unit conversions in </w:t>
            </w:r>
            <w:r w:rsidRPr="002102C0">
              <w:rPr>
                <w:rStyle w:val="IOSstrongemphasis2017"/>
                <w:lang w:eastAsia="en-US"/>
              </w:rPr>
              <w:t>all</w:t>
            </w:r>
            <w:r>
              <w:rPr>
                <w:lang w:eastAsia="en-US"/>
              </w:rPr>
              <w:t xml:space="preserve"> calculations.</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all</w:t>
            </w:r>
            <w:r>
              <w:rPr>
                <w:lang w:eastAsia="en-US"/>
              </w:rPr>
              <w:t xml:space="preserve"> questions with correct rounding off as required in the question.</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most</w:t>
            </w:r>
            <w:r>
              <w:rPr>
                <w:lang w:eastAsia="en-US"/>
              </w:rPr>
              <w:t xml:space="preserve"> questions to a reasonable level of accuracy if the accuracy required is not stated.</w:t>
            </w:r>
          </w:p>
          <w:p w:rsidR="00640AA6" w:rsidRDefault="002102C0" w:rsidP="002102C0">
            <w:pPr>
              <w:pStyle w:val="IOStabletext2017"/>
              <w:rPr>
                <w:lang w:eastAsia="en-US"/>
              </w:rPr>
            </w:pPr>
            <w:r>
              <w:rPr>
                <w:lang w:eastAsia="en-US"/>
              </w:rPr>
              <w:t xml:space="preserve">Student justifies the level of accuracy chosen for </w:t>
            </w:r>
            <w:r w:rsidRPr="002102C0">
              <w:rPr>
                <w:rStyle w:val="IOSstrongemphasis2017"/>
                <w:lang w:eastAsia="en-US"/>
              </w:rPr>
              <w:t>most</w:t>
            </w:r>
            <w:r>
              <w:rPr>
                <w:lang w:eastAsia="en-US"/>
              </w:rPr>
              <w:t xml:space="preserve"> questions where the accuracy required is not stated.</w:t>
            </w:r>
          </w:p>
        </w:tc>
        <w:tc>
          <w:tcPr>
            <w:tcW w:w="1794" w:type="dxa"/>
          </w:tcPr>
          <w:p w:rsidR="002102C0" w:rsidRDefault="002102C0" w:rsidP="002102C0">
            <w:pPr>
              <w:pStyle w:val="IOStabletext2017"/>
              <w:rPr>
                <w:lang w:eastAsia="en-US"/>
              </w:rPr>
            </w:pPr>
            <w:r>
              <w:rPr>
                <w:lang w:eastAsia="en-US"/>
              </w:rPr>
              <w:t xml:space="preserve">Student uses correct units and correct unit conversions in </w:t>
            </w:r>
            <w:r w:rsidRPr="002102C0">
              <w:rPr>
                <w:rStyle w:val="IOSstrongemphasis2017"/>
                <w:lang w:eastAsia="en-US"/>
              </w:rPr>
              <w:t>most</w:t>
            </w:r>
            <w:r>
              <w:rPr>
                <w:lang w:eastAsia="en-US"/>
              </w:rPr>
              <w:t xml:space="preserve"> calculations.</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most</w:t>
            </w:r>
            <w:r>
              <w:rPr>
                <w:lang w:eastAsia="en-US"/>
              </w:rPr>
              <w:t xml:space="preserve"> questions with correct rounding off as required in the question.</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most</w:t>
            </w:r>
            <w:r>
              <w:rPr>
                <w:lang w:eastAsia="en-US"/>
              </w:rPr>
              <w:t xml:space="preserve"> questions to a reasonable level of accuracy if the accuracy required is not stated.</w:t>
            </w:r>
          </w:p>
          <w:p w:rsidR="00640AA6" w:rsidRDefault="002102C0" w:rsidP="002102C0">
            <w:pPr>
              <w:pStyle w:val="IOStabletext2017"/>
              <w:rPr>
                <w:lang w:eastAsia="en-US"/>
              </w:rPr>
            </w:pPr>
            <w:r>
              <w:rPr>
                <w:lang w:eastAsia="en-US"/>
              </w:rPr>
              <w:t xml:space="preserve">Student justifies the level of accuracy chosen for </w:t>
            </w:r>
            <w:r w:rsidRPr="002102C0">
              <w:rPr>
                <w:rStyle w:val="IOSstrongemphasis2017"/>
                <w:lang w:eastAsia="en-US"/>
              </w:rPr>
              <w:t>most</w:t>
            </w:r>
            <w:r>
              <w:rPr>
                <w:lang w:eastAsia="en-US"/>
              </w:rPr>
              <w:t xml:space="preserve"> questions where the accuracy required is not stated.</w:t>
            </w:r>
          </w:p>
        </w:tc>
        <w:tc>
          <w:tcPr>
            <w:tcW w:w="1794" w:type="dxa"/>
          </w:tcPr>
          <w:p w:rsidR="002102C0" w:rsidRDefault="002102C0" w:rsidP="002102C0">
            <w:pPr>
              <w:pStyle w:val="IOStabletext2017"/>
              <w:rPr>
                <w:lang w:eastAsia="en-US"/>
              </w:rPr>
            </w:pPr>
            <w:r>
              <w:rPr>
                <w:lang w:eastAsia="en-US"/>
              </w:rPr>
              <w:t xml:space="preserve">Student uses correct units and correct unit conversions in </w:t>
            </w:r>
            <w:r w:rsidRPr="002102C0">
              <w:rPr>
                <w:rStyle w:val="IOSstrongemphasis2017"/>
                <w:lang w:eastAsia="en-US"/>
              </w:rPr>
              <w:t>some</w:t>
            </w:r>
            <w:r>
              <w:rPr>
                <w:lang w:eastAsia="en-US"/>
              </w:rPr>
              <w:t xml:space="preserve"> calculations.</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some</w:t>
            </w:r>
            <w:r>
              <w:rPr>
                <w:lang w:eastAsia="en-US"/>
              </w:rPr>
              <w:t xml:space="preserve"> questions with correct rounding off as required in the question.</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some</w:t>
            </w:r>
            <w:r>
              <w:rPr>
                <w:lang w:eastAsia="en-US"/>
              </w:rPr>
              <w:t xml:space="preserve"> questions to a reasonable level of accuracy if the accuracy required is not stated.</w:t>
            </w:r>
          </w:p>
          <w:p w:rsidR="00640AA6" w:rsidRDefault="002102C0" w:rsidP="002102C0">
            <w:pPr>
              <w:pStyle w:val="IOStabletext2017"/>
              <w:rPr>
                <w:lang w:eastAsia="en-US"/>
              </w:rPr>
            </w:pPr>
            <w:r>
              <w:rPr>
                <w:lang w:eastAsia="en-US"/>
              </w:rPr>
              <w:t xml:space="preserve">Student justifies the level of accuracy chosen for </w:t>
            </w:r>
            <w:r w:rsidRPr="002102C0">
              <w:rPr>
                <w:rStyle w:val="IOSstrongemphasis2017"/>
                <w:lang w:eastAsia="en-US"/>
              </w:rPr>
              <w:t>some</w:t>
            </w:r>
            <w:r>
              <w:rPr>
                <w:lang w:eastAsia="en-US"/>
              </w:rPr>
              <w:t xml:space="preserve"> questions where the accuracy required is not stated.</w:t>
            </w:r>
          </w:p>
        </w:tc>
        <w:tc>
          <w:tcPr>
            <w:tcW w:w="1794" w:type="dxa"/>
          </w:tcPr>
          <w:p w:rsidR="002102C0" w:rsidRDefault="002102C0" w:rsidP="002102C0">
            <w:pPr>
              <w:pStyle w:val="IOStabletext2017"/>
              <w:rPr>
                <w:lang w:eastAsia="en-US"/>
              </w:rPr>
            </w:pPr>
            <w:r>
              <w:rPr>
                <w:lang w:eastAsia="en-US"/>
              </w:rPr>
              <w:t xml:space="preserve">Student uses correct units and correct unit conversions in </w:t>
            </w:r>
            <w:r w:rsidRPr="002102C0">
              <w:rPr>
                <w:rStyle w:val="IOSstrongemphasis2017"/>
                <w:lang w:eastAsia="en-US"/>
              </w:rPr>
              <w:t>limited or no</w:t>
            </w:r>
            <w:r>
              <w:rPr>
                <w:lang w:eastAsia="en-US"/>
              </w:rPr>
              <w:t xml:space="preserve"> calculations.</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limited</w:t>
            </w:r>
            <w:r>
              <w:rPr>
                <w:lang w:eastAsia="en-US"/>
              </w:rPr>
              <w:t xml:space="preserve"> questions with correct rounding off as required in the question.</w:t>
            </w:r>
          </w:p>
          <w:p w:rsidR="002102C0" w:rsidRDefault="002102C0" w:rsidP="002102C0">
            <w:pPr>
              <w:pStyle w:val="IOStabletext2017"/>
              <w:rPr>
                <w:lang w:eastAsia="en-US"/>
              </w:rPr>
            </w:pPr>
            <w:r>
              <w:rPr>
                <w:lang w:eastAsia="en-US"/>
              </w:rPr>
              <w:t xml:space="preserve">Student gives answer to </w:t>
            </w:r>
            <w:r w:rsidRPr="002102C0">
              <w:rPr>
                <w:rStyle w:val="IOSstrongemphasis2017"/>
                <w:lang w:eastAsia="en-US"/>
              </w:rPr>
              <w:t>limited or no</w:t>
            </w:r>
            <w:r>
              <w:rPr>
                <w:lang w:eastAsia="en-US"/>
              </w:rPr>
              <w:t xml:space="preserve"> questions to a reasonable level of accuracy if the accuracy required is not stated.</w:t>
            </w:r>
          </w:p>
          <w:p w:rsidR="00640AA6" w:rsidRDefault="002102C0" w:rsidP="002102C0">
            <w:pPr>
              <w:pStyle w:val="IOStabletext2017"/>
              <w:rPr>
                <w:lang w:eastAsia="en-US"/>
              </w:rPr>
            </w:pPr>
            <w:r>
              <w:rPr>
                <w:lang w:eastAsia="en-US"/>
              </w:rPr>
              <w:t>Student cannot justify the level of accuracy chosen.</w:t>
            </w:r>
          </w:p>
        </w:tc>
      </w:tr>
      <w:tr w:rsidR="00640AA6" w:rsidTr="00640AA6">
        <w:tc>
          <w:tcPr>
            <w:tcW w:w="1793" w:type="dxa"/>
          </w:tcPr>
          <w:p w:rsidR="00640AA6" w:rsidRPr="002102C0" w:rsidRDefault="002102C0" w:rsidP="00640AA6">
            <w:pPr>
              <w:pStyle w:val="IOStabletext2017"/>
              <w:rPr>
                <w:rStyle w:val="IOSstrongemphasis2017"/>
              </w:rPr>
            </w:pPr>
            <w:r w:rsidRPr="002102C0">
              <w:rPr>
                <w:rStyle w:val="IOSstrongemphasis2017"/>
              </w:rPr>
              <w:t>MS11-4</w:t>
            </w:r>
          </w:p>
          <w:p w:rsidR="002102C0" w:rsidRDefault="002102C0" w:rsidP="00640AA6">
            <w:pPr>
              <w:pStyle w:val="IOStabletext2017"/>
              <w:rPr>
                <w:lang w:eastAsia="en-US"/>
              </w:rPr>
            </w:pPr>
            <w:r>
              <w:rPr>
                <w:lang w:eastAsia="en-US"/>
              </w:rPr>
              <w:t>Question 2b</w:t>
            </w:r>
          </w:p>
        </w:tc>
        <w:tc>
          <w:tcPr>
            <w:tcW w:w="1793" w:type="dxa"/>
          </w:tcPr>
          <w:p w:rsidR="00640AA6" w:rsidRDefault="003967FB" w:rsidP="00640AA6">
            <w:pPr>
              <w:pStyle w:val="IOStabletext2017"/>
              <w:rPr>
                <w:lang w:eastAsia="en-US"/>
              </w:rPr>
            </w:pPr>
            <w:r>
              <w:rPr>
                <w:lang w:eastAsia="en-US"/>
              </w:rPr>
              <w:t>N/A</w:t>
            </w:r>
          </w:p>
        </w:tc>
        <w:tc>
          <w:tcPr>
            <w:tcW w:w="1794" w:type="dxa"/>
          </w:tcPr>
          <w:p w:rsidR="00640AA6" w:rsidRDefault="003967FB" w:rsidP="00640AA6">
            <w:pPr>
              <w:pStyle w:val="IOStabletext2017"/>
              <w:rPr>
                <w:lang w:eastAsia="en-US"/>
              </w:rPr>
            </w:pPr>
            <w:r>
              <w:rPr>
                <w:lang w:eastAsia="en-US"/>
              </w:rPr>
              <w:t>N/A</w:t>
            </w:r>
          </w:p>
        </w:tc>
        <w:tc>
          <w:tcPr>
            <w:tcW w:w="1794" w:type="dxa"/>
          </w:tcPr>
          <w:p w:rsidR="00640AA6" w:rsidRDefault="002102C0" w:rsidP="00640AA6">
            <w:pPr>
              <w:pStyle w:val="IOStabletext2017"/>
              <w:rPr>
                <w:lang w:eastAsia="en-US"/>
              </w:rPr>
            </w:pPr>
            <w:r w:rsidRPr="002102C0">
              <w:rPr>
                <w:lang w:eastAsia="en-US"/>
              </w:rPr>
              <w:t>Correctly calculates area, showing working out.</w:t>
            </w:r>
          </w:p>
        </w:tc>
        <w:tc>
          <w:tcPr>
            <w:tcW w:w="1794" w:type="dxa"/>
          </w:tcPr>
          <w:p w:rsidR="00640AA6" w:rsidRDefault="002102C0" w:rsidP="00640AA6">
            <w:pPr>
              <w:pStyle w:val="IOStabletext2017"/>
              <w:rPr>
                <w:lang w:eastAsia="en-US"/>
              </w:rPr>
            </w:pPr>
            <w:r w:rsidRPr="002102C0">
              <w:rPr>
                <w:lang w:eastAsia="en-US"/>
              </w:rPr>
              <w:t>Correct answer without working out.</w:t>
            </w:r>
          </w:p>
        </w:tc>
        <w:tc>
          <w:tcPr>
            <w:tcW w:w="1794" w:type="dxa"/>
          </w:tcPr>
          <w:p w:rsidR="00640AA6" w:rsidRDefault="002102C0" w:rsidP="00640AA6">
            <w:pPr>
              <w:pStyle w:val="IOStabletext2017"/>
              <w:rPr>
                <w:lang w:eastAsia="en-US"/>
              </w:rPr>
            </w:pPr>
            <w:r w:rsidRPr="002102C0">
              <w:rPr>
                <w:lang w:eastAsia="en-US"/>
              </w:rPr>
              <w:t>No attempt made or significant errors.</w:t>
            </w:r>
          </w:p>
        </w:tc>
      </w:tr>
      <w:tr w:rsidR="00640AA6" w:rsidTr="00640AA6">
        <w:tc>
          <w:tcPr>
            <w:tcW w:w="1793" w:type="dxa"/>
          </w:tcPr>
          <w:p w:rsidR="002102C0" w:rsidRPr="002102C0" w:rsidRDefault="002102C0" w:rsidP="002102C0">
            <w:pPr>
              <w:pStyle w:val="IOStabletext2017"/>
              <w:rPr>
                <w:rStyle w:val="IOSstrongemphasis2017"/>
              </w:rPr>
            </w:pPr>
            <w:r w:rsidRPr="002102C0">
              <w:rPr>
                <w:rStyle w:val="IOSstrongemphasis2017"/>
              </w:rPr>
              <w:t>MS11-4</w:t>
            </w:r>
          </w:p>
          <w:p w:rsidR="00640AA6" w:rsidRDefault="002102C0" w:rsidP="002102C0">
            <w:pPr>
              <w:pStyle w:val="IOStabletext2017"/>
              <w:rPr>
                <w:lang w:eastAsia="en-US"/>
              </w:rPr>
            </w:pPr>
            <w:r>
              <w:rPr>
                <w:lang w:eastAsia="en-US"/>
              </w:rPr>
              <w:t>Question 2c</w:t>
            </w:r>
          </w:p>
        </w:tc>
        <w:tc>
          <w:tcPr>
            <w:tcW w:w="1793" w:type="dxa"/>
          </w:tcPr>
          <w:p w:rsidR="00640AA6" w:rsidRDefault="003967FB" w:rsidP="00640AA6">
            <w:pPr>
              <w:pStyle w:val="IOStabletext2017"/>
              <w:rPr>
                <w:lang w:eastAsia="en-US"/>
              </w:rPr>
            </w:pPr>
            <w:r>
              <w:rPr>
                <w:lang w:eastAsia="en-US"/>
              </w:rPr>
              <w:t>N/A</w:t>
            </w:r>
          </w:p>
        </w:tc>
        <w:tc>
          <w:tcPr>
            <w:tcW w:w="1794" w:type="dxa"/>
          </w:tcPr>
          <w:p w:rsidR="002102C0" w:rsidRDefault="002102C0" w:rsidP="002102C0">
            <w:pPr>
              <w:pStyle w:val="IOStabletext2017"/>
              <w:rPr>
                <w:lang w:eastAsia="en-US"/>
              </w:rPr>
            </w:pPr>
            <w:r>
              <w:rPr>
                <w:lang w:eastAsia="en-US"/>
              </w:rPr>
              <w:t>Correctly calculates area of 1 panel in m</w:t>
            </w:r>
            <w:r w:rsidRPr="002102C0">
              <w:rPr>
                <w:vertAlign w:val="superscript"/>
                <w:lang w:eastAsia="en-US"/>
              </w:rPr>
              <w:t>2</w:t>
            </w:r>
            <w:r>
              <w:rPr>
                <w:lang w:eastAsia="en-US"/>
              </w:rPr>
              <w:t>, showing working out.</w:t>
            </w:r>
          </w:p>
          <w:p w:rsidR="00640AA6" w:rsidRDefault="002102C0" w:rsidP="002102C0">
            <w:pPr>
              <w:pStyle w:val="IOStabletext2017"/>
              <w:rPr>
                <w:lang w:eastAsia="en-US"/>
              </w:rPr>
            </w:pPr>
            <w:r>
              <w:rPr>
                <w:lang w:eastAsia="en-US"/>
              </w:rPr>
              <w:t>Correctly calculates total number of panels, showing working out.</w:t>
            </w:r>
          </w:p>
        </w:tc>
        <w:tc>
          <w:tcPr>
            <w:tcW w:w="1794" w:type="dxa"/>
          </w:tcPr>
          <w:p w:rsidR="002102C0" w:rsidRDefault="002102C0" w:rsidP="002102C0">
            <w:pPr>
              <w:pStyle w:val="IOStabletext2017"/>
              <w:rPr>
                <w:lang w:eastAsia="en-US"/>
              </w:rPr>
            </w:pPr>
            <w:r>
              <w:rPr>
                <w:lang w:eastAsia="en-US"/>
              </w:rPr>
              <w:t>Correctly calculates area of 1 panel but not to m</w:t>
            </w:r>
            <w:r w:rsidRPr="002102C0">
              <w:rPr>
                <w:vertAlign w:val="superscript"/>
                <w:lang w:eastAsia="en-US"/>
              </w:rPr>
              <w:t>2</w:t>
            </w:r>
            <w:r>
              <w:rPr>
                <w:lang w:eastAsia="en-US"/>
              </w:rPr>
              <w:t>, showing working out.</w:t>
            </w:r>
          </w:p>
          <w:p w:rsidR="00640AA6" w:rsidRDefault="002102C0" w:rsidP="002102C0">
            <w:pPr>
              <w:pStyle w:val="IOStabletext2017"/>
              <w:rPr>
                <w:lang w:eastAsia="en-US"/>
              </w:rPr>
            </w:pPr>
            <w:r>
              <w:rPr>
                <w:lang w:eastAsia="en-US"/>
              </w:rPr>
              <w:t>Correctly calculates total number of panels in decimals, showing working out.</w:t>
            </w:r>
          </w:p>
        </w:tc>
        <w:tc>
          <w:tcPr>
            <w:tcW w:w="1794" w:type="dxa"/>
          </w:tcPr>
          <w:p w:rsidR="002102C0" w:rsidRDefault="002102C0" w:rsidP="002102C0">
            <w:pPr>
              <w:pStyle w:val="IOStabletext2017"/>
              <w:rPr>
                <w:lang w:eastAsia="en-US"/>
              </w:rPr>
            </w:pPr>
            <w:r>
              <w:rPr>
                <w:lang w:eastAsia="en-US"/>
              </w:rPr>
              <w:t>Correctly calculates area of 1 panel to m</w:t>
            </w:r>
            <w:r w:rsidRPr="002102C0">
              <w:rPr>
                <w:vertAlign w:val="superscript"/>
                <w:lang w:eastAsia="en-US"/>
              </w:rPr>
              <w:t>2</w:t>
            </w:r>
            <w:r>
              <w:rPr>
                <w:lang w:eastAsia="en-US"/>
              </w:rPr>
              <w:t>, without working out.</w:t>
            </w:r>
          </w:p>
          <w:p w:rsidR="00640AA6" w:rsidRDefault="002102C0" w:rsidP="002102C0">
            <w:pPr>
              <w:pStyle w:val="IOStabletext2017"/>
              <w:rPr>
                <w:lang w:eastAsia="en-US"/>
              </w:rPr>
            </w:pPr>
            <w:r>
              <w:rPr>
                <w:lang w:eastAsia="en-US"/>
              </w:rPr>
              <w:t>Correctly calculates total number of panels without working out.</w:t>
            </w:r>
          </w:p>
        </w:tc>
        <w:tc>
          <w:tcPr>
            <w:tcW w:w="1794" w:type="dxa"/>
          </w:tcPr>
          <w:p w:rsidR="00640AA6" w:rsidRDefault="002102C0" w:rsidP="002102C0">
            <w:pPr>
              <w:pStyle w:val="IOStabletext2017"/>
              <w:rPr>
                <w:lang w:eastAsia="en-US"/>
              </w:rPr>
            </w:pPr>
            <w:r>
              <w:rPr>
                <w:lang w:eastAsia="en-US"/>
              </w:rPr>
              <w:t>No attempt made at either or significant errors.</w:t>
            </w:r>
          </w:p>
        </w:tc>
      </w:tr>
      <w:tr w:rsidR="00640AA6" w:rsidTr="00640AA6">
        <w:tc>
          <w:tcPr>
            <w:tcW w:w="1793" w:type="dxa"/>
          </w:tcPr>
          <w:p w:rsidR="002102C0" w:rsidRPr="002102C0" w:rsidRDefault="002102C0" w:rsidP="002102C0">
            <w:pPr>
              <w:pStyle w:val="IOStabletext2017"/>
              <w:rPr>
                <w:rStyle w:val="IOSstrongemphasis2017"/>
              </w:rPr>
            </w:pPr>
            <w:r w:rsidRPr="002102C0">
              <w:rPr>
                <w:rStyle w:val="IOSstrongemphasis2017"/>
              </w:rPr>
              <w:t>MS11-4</w:t>
            </w:r>
          </w:p>
          <w:p w:rsidR="00640AA6" w:rsidRDefault="002102C0" w:rsidP="002102C0">
            <w:pPr>
              <w:pStyle w:val="IOStabletext2017"/>
              <w:rPr>
                <w:lang w:eastAsia="en-US"/>
              </w:rPr>
            </w:pPr>
            <w:r>
              <w:rPr>
                <w:lang w:eastAsia="en-US"/>
              </w:rPr>
              <w:t>Question 5b</w:t>
            </w:r>
          </w:p>
        </w:tc>
        <w:tc>
          <w:tcPr>
            <w:tcW w:w="1793" w:type="dxa"/>
          </w:tcPr>
          <w:p w:rsidR="00640AA6" w:rsidRDefault="003967FB" w:rsidP="00640AA6">
            <w:pPr>
              <w:pStyle w:val="IOStabletext2017"/>
              <w:rPr>
                <w:lang w:eastAsia="en-US"/>
              </w:rPr>
            </w:pPr>
            <w:r>
              <w:rPr>
                <w:lang w:eastAsia="en-US"/>
              </w:rPr>
              <w:t>N/A</w:t>
            </w:r>
          </w:p>
        </w:tc>
        <w:tc>
          <w:tcPr>
            <w:tcW w:w="1794" w:type="dxa"/>
          </w:tcPr>
          <w:p w:rsidR="00640AA6" w:rsidRDefault="003967FB" w:rsidP="00640AA6">
            <w:pPr>
              <w:pStyle w:val="IOStabletext2017"/>
              <w:rPr>
                <w:lang w:eastAsia="en-US"/>
              </w:rPr>
            </w:pPr>
            <w:r>
              <w:rPr>
                <w:lang w:eastAsia="en-US"/>
              </w:rPr>
              <w:t>N/A</w:t>
            </w:r>
          </w:p>
        </w:tc>
        <w:tc>
          <w:tcPr>
            <w:tcW w:w="1794" w:type="dxa"/>
          </w:tcPr>
          <w:p w:rsidR="00640AA6" w:rsidRDefault="00FA53A2" w:rsidP="00640AA6">
            <w:pPr>
              <w:pStyle w:val="IOStabletext2017"/>
              <w:rPr>
                <w:lang w:eastAsia="en-US"/>
              </w:rPr>
            </w:pPr>
            <w:r w:rsidRPr="00FA53A2">
              <w:rPr>
                <w:lang w:eastAsia="en-US"/>
              </w:rPr>
              <w:t xml:space="preserve">Correct calculation of area of both ends </w:t>
            </w:r>
            <w:r w:rsidRPr="00FA53A2">
              <w:rPr>
                <w:lang w:eastAsia="en-US"/>
              </w:rPr>
              <w:lastRenderedPageBreak/>
              <w:t>with full working out.</w:t>
            </w:r>
          </w:p>
        </w:tc>
        <w:tc>
          <w:tcPr>
            <w:tcW w:w="1794" w:type="dxa"/>
          </w:tcPr>
          <w:p w:rsidR="00FA53A2" w:rsidRDefault="00FA53A2" w:rsidP="00FA53A2">
            <w:pPr>
              <w:pStyle w:val="IOStabletext2017"/>
              <w:rPr>
                <w:lang w:eastAsia="en-US"/>
              </w:rPr>
            </w:pPr>
            <w:r>
              <w:rPr>
                <w:lang w:eastAsia="en-US"/>
              </w:rPr>
              <w:lastRenderedPageBreak/>
              <w:t xml:space="preserve">Correct answer given but no working out </w:t>
            </w:r>
          </w:p>
          <w:p w:rsidR="00FA53A2" w:rsidRDefault="00FA53A2" w:rsidP="00FA53A2">
            <w:pPr>
              <w:pStyle w:val="IOStabletext2017"/>
              <w:rPr>
                <w:lang w:eastAsia="en-US"/>
              </w:rPr>
            </w:pPr>
            <w:r>
              <w:rPr>
                <w:lang w:eastAsia="en-US"/>
              </w:rPr>
              <w:lastRenderedPageBreak/>
              <w:t>Or</w:t>
            </w:r>
            <w:r w:rsidR="003967FB">
              <w:rPr>
                <w:lang w:eastAsia="en-US"/>
              </w:rPr>
              <w:t>:</w:t>
            </w:r>
          </w:p>
          <w:p w:rsidR="00640AA6" w:rsidRDefault="00FA53A2" w:rsidP="00FA53A2">
            <w:pPr>
              <w:pStyle w:val="IOStabletext2017"/>
              <w:rPr>
                <w:lang w:eastAsia="en-US"/>
              </w:rPr>
            </w:pPr>
            <w:r>
              <w:rPr>
                <w:lang w:eastAsia="en-US"/>
              </w:rPr>
              <w:t>Only one end completed correctly with full working out.</w:t>
            </w:r>
          </w:p>
        </w:tc>
        <w:tc>
          <w:tcPr>
            <w:tcW w:w="1794" w:type="dxa"/>
          </w:tcPr>
          <w:p w:rsidR="00640AA6" w:rsidRDefault="00FA53A2" w:rsidP="00640AA6">
            <w:pPr>
              <w:pStyle w:val="IOStabletext2017"/>
              <w:rPr>
                <w:lang w:eastAsia="en-US"/>
              </w:rPr>
            </w:pPr>
            <w:r w:rsidRPr="00FA53A2">
              <w:rPr>
                <w:lang w:eastAsia="en-US"/>
              </w:rPr>
              <w:lastRenderedPageBreak/>
              <w:t>No attempt made at either or significant errors.</w:t>
            </w:r>
          </w:p>
        </w:tc>
      </w:tr>
      <w:tr w:rsidR="00640AA6" w:rsidTr="00640AA6">
        <w:tc>
          <w:tcPr>
            <w:tcW w:w="1793" w:type="dxa"/>
          </w:tcPr>
          <w:p w:rsidR="002102C0" w:rsidRPr="002102C0" w:rsidRDefault="002102C0" w:rsidP="002102C0">
            <w:pPr>
              <w:pStyle w:val="IOStabletext2017"/>
              <w:rPr>
                <w:rStyle w:val="IOSstrongemphasis2017"/>
              </w:rPr>
            </w:pPr>
            <w:r w:rsidRPr="002102C0">
              <w:rPr>
                <w:rStyle w:val="IOSstrongemphasis2017"/>
              </w:rPr>
              <w:t>MS11-4</w:t>
            </w:r>
          </w:p>
          <w:p w:rsidR="00640AA6" w:rsidRDefault="002102C0" w:rsidP="002102C0">
            <w:pPr>
              <w:pStyle w:val="IOStabletext2017"/>
              <w:rPr>
                <w:lang w:eastAsia="en-US"/>
              </w:rPr>
            </w:pPr>
            <w:r>
              <w:rPr>
                <w:lang w:eastAsia="en-US"/>
              </w:rPr>
              <w:t>Question 5c</w:t>
            </w:r>
          </w:p>
        </w:tc>
        <w:tc>
          <w:tcPr>
            <w:tcW w:w="1793" w:type="dxa"/>
          </w:tcPr>
          <w:p w:rsidR="00640AA6" w:rsidRDefault="003967FB" w:rsidP="00640AA6">
            <w:pPr>
              <w:pStyle w:val="IOStabletext2017"/>
              <w:rPr>
                <w:lang w:eastAsia="en-US"/>
              </w:rPr>
            </w:pPr>
            <w:r>
              <w:rPr>
                <w:lang w:eastAsia="en-US"/>
              </w:rPr>
              <w:t>N/A</w:t>
            </w:r>
          </w:p>
        </w:tc>
        <w:tc>
          <w:tcPr>
            <w:tcW w:w="1794" w:type="dxa"/>
          </w:tcPr>
          <w:p w:rsidR="00640AA6" w:rsidRDefault="00FA53A2" w:rsidP="00640AA6">
            <w:pPr>
              <w:pStyle w:val="IOStabletext2017"/>
              <w:rPr>
                <w:lang w:eastAsia="en-US"/>
              </w:rPr>
            </w:pPr>
            <w:r w:rsidRPr="00FA53A2">
              <w:rPr>
                <w:lang w:eastAsia="en-US"/>
              </w:rPr>
              <w:t>Uses 2 applications of trapezoidal rule correctly and shows all working out.</w:t>
            </w:r>
          </w:p>
        </w:tc>
        <w:tc>
          <w:tcPr>
            <w:tcW w:w="1794" w:type="dxa"/>
          </w:tcPr>
          <w:p w:rsidR="00640AA6" w:rsidRDefault="00FA53A2" w:rsidP="00640AA6">
            <w:pPr>
              <w:pStyle w:val="IOStabletext2017"/>
              <w:rPr>
                <w:lang w:eastAsia="en-US"/>
              </w:rPr>
            </w:pPr>
            <w:r w:rsidRPr="00FA53A2">
              <w:rPr>
                <w:lang w:eastAsia="en-US"/>
              </w:rPr>
              <w:t>Uses 2 applications of trapezoidal rule with minor errors and shows all working out.</w:t>
            </w:r>
          </w:p>
        </w:tc>
        <w:tc>
          <w:tcPr>
            <w:tcW w:w="1794" w:type="dxa"/>
          </w:tcPr>
          <w:p w:rsidR="00640AA6" w:rsidRDefault="00FA53A2" w:rsidP="00640AA6">
            <w:pPr>
              <w:pStyle w:val="IOStabletext2017"/>
              <w:rPr>
                <w:lang w:eastAsia="en-US"/>
              </w:rPr>
            </w:pPr>
            <w:r w:rsidRPr="00FA53A2">
              <w:rPr>
                <w:lang w:eastAsia="en-US"/>
              </w:rPr>
              <w:t>Uses 1 application of trapezoidal rule correctly and shows all working out.</w:t>
            </w:r>
          </w:p>
        </w:tc>
        <w:tc>
          <w:tcPr>
            <w:tcW w:w="1794" w:type="dxa"/>
          </w:tcPr>
          <w:p w:rsidR="00640AA6" w:rsidRDefault="00FA53A2" w:rsidP="00640AA6">
            <w:pPr>
              <w:pStyle w:val="IOStabletext2017"/>
              <w:rPr>
                <w:lang w:eastAsia="en-US"/>
              </w:rPr>
            </w:pPr>
            <w:r w:rsidRPr="00FA53A2">
              <w:rPr>
                <w:lang w:eastAsia="en-US"/>
              </w:rPr>
              <w:t>No attempt made or significant errors.</w:t>
            </w:r>
          </w:p>
        </w:tc>
      </w:tr>
      <w:tr w:rsidR="00640AA6" w:rsidTr="00640AA6">
        <w:tc>
          <w:tcPr>
            <w:tcW w:w="1793" w:type="dxa"/>
          </w:tcPr>
          <w:p w:rsidR="002102C0" w:rsidRPr="002102C0" w:rsidRDefault="002102C0" w:rsidP="002102C0">
            <w:pPr>
              <w:pStyle w:val="IOStabletext2017"/>
              <w:rPr>
                <w:rStyle w:val="IOSstrongemphasis2017"/>
              </w:rPr>
            </w:pPr>
            <w:r w:rsidRPr="002102C0">
              <w:rPr>
                <w:rStyle w:val="IOSstrongemphasis2017"/>
              </w:rPr>
              <w:t>MS11-4</w:t>
            </w:r>
          </w:p>
          <w:p w:rsidR="00640AA6" w:rsidRDefault="002102C0" w:rsidP="002102C0">
            <w:pPr>
              <w:pStyle w:val="IOStabletext2017"/>
              <w:rPr>
                <w:lang w:eastAsia="en-US"/>
              </w:rPr>
            </w:pPr>
            <w:r>
              <w:rPr>
                <w:lang w:eastAsia="en-US"/>
              </w:rPr>
              <w:t>Question 5d</w:t>
            </w:r>
          </w:p>
        </w:tc>
        <w:tc>
          <w:tcPr>
            <w:tcW w:w="1793" w:type="dxa"/>
          </w:tcPr>
          <w:p w:rsidR="00640AA6" w:rsidRDefault="003967FB" w:rsidP="00640AA6">
            <w:pPr>
              <w:pStyle w:val="IOStabletext2017"/>
              <w:rPr>
                <w:lang w:eastAsia="en-US"/>
              </w:rPr>
            </w:pPr>
            <w:r>
              <w:rPr>
                <w:lang w:eastAsia="en-US"/>
              </w:rPr>
              <w:t>N/A</w:t>
            </w:r>
          </w:p>
        </w:tc>
        <w:tc>
          <w:tcPr>
            <w:tcW w:w="1794" w:type="dxa"/>
          </w:tcPr>
          <w:p w:rsidR="00640AA6" w:rsidRDefault="00FA53A2" w:rsidP="00640AA6">
            <w:pPr>
              <w:pStyle w:val="IOStabletext2017"/>
              <w:rPr>
                <w:lang w:eastAsia="en-US"/>
              </w:rPr>
            </w:pPr>
            <w:r w:rsidRPr="00FA53A2">
              <w:rPr>
                <w:lang w:eastAsia="en-US"/>
              </w:rPr>
              <w:t>Correctly calculates the total surface area of the 4 walls and the total cost of tiling, showing all working out</w:t>
            </w:r>
            <w:r>
              <w:rPr>
                <w:lang w:eastAsia="en-US"/>
              </w:rPr>
              <w:t>.</w:t>
            </w:r>
          </w:p>
        </w:tc>
        <w:tc>
          <w:tcPr>
            <w:tcW w:w="1794" w:type="dxa"/>
          </w:tcPr>
          <w:p w:rsidR="00640AA6" w:rsidRDefault="00FA53A2" w:rsidP="00640AA6">
            <w:pPr>
              <w:pStyle w:val="IOStabletext2017"/>
              <w:rPr>
                <w:lang w:eastAsia="en-US"/>
              </w:rPr>
            </w:pPr>
            <w:r w:rsidRPr="00FA53A2">
              <w:rPr>
                <w:lang w:eastAsia="en-US"/>
              </w:rPr>
              <w:t>Correctly calculates the total surface area of the 4 walls and the total cost of tiling without showing all working out</w:t>
            </w:r>
            <w:r>
              <w:rPr>
                <w:lang w:eastAsia="en-US"/>
              </w:rPr>
              <w:t>.</w:t>
            </w:r>
          </w:p>
        </w:tc>
        <w:tc>
          <w:tcPr>
            <w:tcW w:w="1794" w:type="dxa"/>
          </w:tcPr>
          <w:p w:rsidR="00640AA6" w:rsidRDefault="00FA53A2" w:rsidP="00640AA6">
            <w:pPr>
              <w:pStyle w:val="IOStabletext2017"/>
              <w:rPr>
                <w:lang w:eastAsia="en-US"/>
              </w:rPr>
            </w:pPr>
            <w:r w:rsidRPr="00FA53A2">
              <w:rPr>
                <w:lang w:eastAsia="en-US"/>
              </w:rPr>
              <w:t>Incorrectly calculates the total surface area of the 4 wall</w:t>
            </w:r>
            <w:r>
              <w:rPr>
                <w:lang w:eastAsia="en-US"/>
              </w:rPr>
              <w:t>.</w:t>
            </w:r>
          </w:p>
        </w:tc>
        <w:tc>
          <w:tcPr>
            <w:tcW w:w="1794" w:type="dxa"/>
          </w:tcPr>
          <w:p w:rsidR="00640AA6" w:rsidRDefault="00FA53A2" w:rsidP="00640AA6">
            <w:pPr>
              <w:pStyle w:val="IOStabletext2017"/>
              <w:rPr>
                <w:lang w:eastAsia="en-US"/>
              </w:rPr>
            </w:pPr>
            <w:r w:rsidRPr="00FA53A2">
              <w:rPr>
                <w:lang w:eastAsia="en-US"/>
              </w:rPr>
              <w:t>No attempt made or significant errors.</w:t>
            </w:r>
          </w:p>
        </w:tc>
      </w:tr>
      <w:tr w:rsidR="00640AA6" w:rsidTr="00640AA6">
        <w:tc>
          <w:tcPr>
            <w:tcW w:w="1793" w:type="dxa"/>
          </w:tcPr>
          <w:p w:rsidR="00640AA6" w:rsidRPr="002102C0" w:rsidRDefault="002102C0" w:rsidP="00640AA6">
            <w:pPr>
              <w:pStyle w:val="IOStabletext2017"/>
              <w:rPr>
                <w:rStyle w:val="IOSstrongemphasis2017"/>
              </w:rPr>
            </w:pPr>
            <w:r w:rsidRPr="002102C0">
              <w:rPr>
                <w:rStyle w:val="IOSstrongemphasis2017"/>
              </w:rPr>
              <w:t>MS11-9</w:t>
            </w:r>
          </w:p>
          <w:p w:rsidR="002102C0" w:rsidRDefault="002102C0" w:rsidP="00640AA6">
            <w:pPr>
              <w:pStyle w:val="IOStabletext2017"/>
              <w:rPr>
                <w:lang w:eastAsia="en-US"/>
              </w:rPr>
            </w:pPr>
            <w:r>
              <w:rPr>
                <w:lang w:eastAsia="en-US"/>
              </w:rPr>
              <w:t>Question 1</w:t>
            </w:r>
          </w:p>
        </w:tc>
        <w:tc>
          <w:tcPr>
            <w:tcW w:w="1793" w:type="dxa"/>
          </w:tcPr>
          <w:p w:rsidR="00FA53A2" w:rsidRDefault="00FA53A2" w:rsidP="00FA53A2">
            <w:pPr>
              <w:pStyle w:val="IOStabletext2017"/>
              <w:rPr>
                <w:lang w:eastAsia="en-US"/>
              </w:rPr>
            </w:pPr>
            <w:r>
              <w:rPr>
                <w:lang w:eastAsia="en-US"/>
              </w:rPr>
              <w:t>Student provides clear, concise, accurate answer.</w:t>
            </w:r>
          </w:p>
          <w:p w:rsidR="00640AA6" w:rsidRDefault="00FA53A2" w:rsidP="00FA53A2">
            <w:pPr>
              <w:pStyle w:val="IOStabletext2017"/>
              <w:rPr>
                <w:lang w:eastAsia="en-US"/>
              </w:rPr>
            </w:pPr>
            <w:r>
              <w:rPr>
                <w:lang w:eastAsia="en-US"/>
              </w:rPr>
              <w:t>Sources are clearly acknowledged.</w:t>
            </w:r>
          </w:p>
        </w:tc>
        <w:tc>
          <w:tcPr>
            <w:tcW w:w="1794" w:type="dxa"/>
          </w:tcPr>
          <w:p w:rsidR="00FA53A2" w:rsidRDefault="00FA53A2" w:rsidP="00FA53A2">
            <w:pPr>
              <w:pStyle w:val="IOStabletext2017"/>
              <w:rPr>
                <w:lang w:eastAsia="en-US"/>
              </w:rPr>
            </w:pPr>
            <w:r>
              <w:rPr>
                <w:lang w:eastAsia="en-US"/>
              </w:rPr>
              <w:t>Student provides an accurate answer.</w:t>
            </w:r>
          </w:p>
          <w:p w:rsidR="00640AA6" w:rsidRDefault="00FA53A2" w:rsidP="00FA53A2">
            <w:pPr>
              <w:pStyle w:val="IOStabletext2017"/>
              <w:rPr>
                <w:lang w:eastAsia="en-US"/>
              </w:rPr>
            </w:pPr>
            <w:r>
              <w:rPr>
                <w:lang w:eastAsia="en-US"/>
              </w:rPr>
              <w:t>Sources are acknowledged.</w:t>
            </w:r>
          </w:p>
        </w:tc>
        <w:tc>
          <w:tcPr>
            <w:tcW w:w="1794" w:type="dxa"/>
          </w:tcPr>
          <w:p w:rsidR="00FA53A2" w:rsidRDefault="00FA53A2" w:rsidP="00FA53A2">
            <w:pPr>
              <w:pStyle w:val="IOStabletext2017"/>
              <w:rPr>
                <w:lang w:eastAsia="en-US"/>
              </w:rPr>
            </w:pPr>
            <w:r>
              <w:rPr>
                <w:lang w:eastAsia="en-US"/>
              </w:rPr>
              <w:t>Student provides an answer.</w:t>
            </w:r>
          </w:p>
          <w:p w:rsidR="00640AA6" w:rsidRDefault="00FA53A2" w:rsidP="00FA53A2">
            <w:pPr>
              <w:pStyle w:val="IOStabletext2017"/>
              <w:rPr>
                <w:lang w:eastAsia="en-US"/>
              </w:rPr>
            </w:pPr>
            <w:r>
              <w:rPr>
                <w:lang w:eastAsia="en-US"/>
              </w:rPr>
              <w:t>An attempt is made to acknowledge sources.</w:t>
            </w:r>
          </w:p>
        </w:tc>
        <w:tc>
          <w:tcPr>
            <w:tcW w:w="1794" w:type="dxa"/>
          </w:tcPr>
          <w:p w:rsidR="00FA53A2" w:rsidRDefault="00FA53A2" w:rsidP="00FA53A2">
            <w:pPr>
              <w:pStyle w:val="IOStabletext2017"/>
              <w:rPr>
                <w:lang w:eastAsia="en-US"/>
              </w:rPr>
            </w:pPr>
            <w:r>
              <w:rPr>
                <w:lang w:eastAsia="en-US"/>
              </w:rPr>
              <w:t>Student attempts an answer.</w:t>
            </w:r>
          </w:p>
          <w:p w:rsidR="00640AA6" w:rsidRDefault="00FA53A2" w:rsidP="00FA53A2">
            <w:pPr>
              <w:pStyle w:val="IOStabletext2017"/>
              <w:rPr>
                <w:lang w:eastAsia="en-US"/>
              </w:rPr>
            </w:pPr>
            <w:r>
              <w:rPr>
                <w:lang w:eastAsia="en-US"/>
              </w:rPr>
              <w:t>No reference to information source.</w:t>
            </w:r>
          </w:p>
        </w:tc>
        <w:tc>
          <w:tcPr>
            <w:tcW w:w="1794" w:type="dxa"/>
          </w:tcPr>
          <w:p w:rsidR="00FA53A2" w:rsidRDefault="00FA53A2" w:rsidP="00FA53A2">
            <w:pPr>
              <w:pStyle w:val="IOStabletext2017"/>
              <w:rPr>
                <w:lang w:eastAsia="en-US"/>
              </w:rPr>
            </w:pPr>
            <w:r>
              <w:rPr>
                <w:lang w:eastAsia="en-US"/>
              </w:rPr>
              <w:t>No attempt made or significant errors.</w:t>
            </w:r>
          </w:p>
          <w:p w:rsidR="00640AA6" w:rsidRDefault="00FA53A2" w:rsidP="00FA53A2">
            <w:pPr>
              <w:pStyle w:val="IOStabletext2017"/>
              <w:rPr>
                <w:lang w:eastAsia="en-US"/>
              </w:rPr>
            </w:pPr>
            <w:r>
              <w:rPr>
                <w:lang w:eastAsia="en-US"/>
              </w:rPr>
              <w:t>No reference to information source.</w:t>
            </w:r>
          </w:p>
        </w:tc>
      </w:tr>
      <w:tr w:rsidR="00640AA6" w:rsidTr="00640AA6">
        <w:tc>
          <w:tcPr>
            <w:tcW w:w="1793" w:type="dxa"/>
          </w:tcPr>
          <w:p w:rsidR="00640AA6" w:rsidRPr="002102C0" w:rsidRDefault="002102C0" w:rsidP="00640AA6">
            <w:pPr>
              <w:pStyle w:val="IOStabletext2017"/>
              <w:rPr>
                <w:rStyle w:val="IOSstrongemphasis2017"/>
              </w:rPr>
            </w:pPr>
            <w:r w:rsidRPr="002102C0">
              <w:rPr>
                <w:rStyle w:val="IOSstrongemphasis2017"/>
              </w:rPr>
              <w:t>MS11-9</w:t>
            </w:r>
          </w:p>
          <w:p w:rsidR="002102C0" w:rsidRDefault="002102C0" w:rsidP="00640AA6">
            <w:pPr>
              <w:pStyle w:val="IOStabletext2017"/>
              <w:rPr>
                <w:lang w:eastAsia="en-US"/>
              </w:rPr>
            </w:pPr>
            <w:r>
              <w:rPr>
                <w:lang w:eastAsia="en-US"/>
              </w:rPr>
              <w:t>Question 2a</w:t>
            </w:r>
          </w:p>
        </w:tc>
        <w:tc>
          <w:tcPr>
            <w:tcW w:w="1793" w:type="dxa"/>
          </w:tcPr>
          <w:p w:rsidR="00640AA6" w:rsidRDefault="00FA53A2" w:rsidP="00640AA6">
            <w:pPr>
              <w:pStyle w:val="IOStabletext2017"/>
              <w:rPr>
                <w:lang w:eastAsia="en-US"/>
              </w:rPr>
            </w:pPr>
            <w:r w:rsidRPr="00FA53A2">
              <w:rPr>
                <w:lang w:eastAsia="en-US"/>
              </w:rPr>
              <w:t>Student measures both dimensions correctly, in metres, and with the correct accuracy of 0.5m.</w:t>
            </w:r>
          </w:p>
        </w:tc>
        <w:tc>
          <w:tcPr>
            <w:tcW w:w="1794" w:type="dxa"/>
          </w:tcPr>
          <w:p w:rsidR="00640AA6" w:rsidRDefault="00FA53A2" w:rsidP="00640AA6">
            <w:pPr>
              <w:pStyle w:val="IOStabletext2017"/>
              <w:rPr>
                <w:lang w:eastAsia="en-US"/>
              </w:rPr>
            </w:pPr>
            <w:r w:rsidRPr="00FA53A2">
              <w:rPr>
                <w:lang w:eastAsia="en-US"/>
              </w:rPr>
              <w:t>Student measures both dimensions using the Ruler Tool in metres, but one of the dimensions is given with incorrect accuracy.</w:t>
            </w:r>
          </w:p>
        </w:tc>
        <w:tc>
          <w:tcPr>
            <w:tcW w:w="1794" w:type="dxa"/>
          </w:tcPr>
          <w:p w:rsidR="00640AA6" w:rsidRDefault="00FA53A2" w:rsidP="00640AA6">
            <w:pPr>
              <w:pStyle w:val="IOStabletext2017"/>
              <w:rPr>
                <w:lang w:eastAsia="en-US"/>
              </w:rPr>
            </w:pPr>
            <w:r w:rsidRPr="00FA53A2">
              <w:rPr>
                <w:lang w:eastAsia="en-US"/>
              </w:rPr>
              <w:t>Student uses the Ruler Tool in metres and states both dimensions correctly but does not give the accuracy required.</w:t>
            </w:r>
          </w:p>
        </w:tc>
        <w:tc>
          <w:tcPr>
            <w:tcW w:w="1794" w:type="dxa"/>
          </w:tcPr>
          <w:p w:rsidR="00640AA6" w:rsidRDefault="00FA53A2" w:rsidP="00640AA6">
            <w:pPr>
              <w:pStyle w:val="IOStabletext2017"/>
              <w:rPr>
                <w:lang w:eastAsia="en-US"/>
              </w:rPr>
            </w:pPr>
            <w:r w:rsidRPr="00FA53A2">
              <w:rPr>
                <w:lang w:eastAsia="en-US"/>
              </w:rPr>
              <w:t>Student finds only one dimension correctly and no accuracy is stated.</w:t>
            </w:r>
          </w:p>
        </w:tc>
        <w:tc>
          <w:tcPr>
            <w:tcW w:w="1794" w:type="dxa"/>
          </w:tcPr>
          <w:p w:rsidR="00640AA6" w:rsidRDefault="00FA53A2" w:rsidP="00640AA6">
            <w:pPr>
              <w:pStyle w:val="IOStabletext2017"/>
              <w:rPr>
                <w:lang w:eastAsia="en-US"/>
              </w:rPr>
            </w:pPr>
            <w:r w:rsidRPr="00FA53A2">
              <w:rPr>
                <w:lang w:eastAsia="en-US"/>
              </w:rPr>
              <w:t>No attempt made or both dimensions are incorrect. No accuracy stated.</w:t>
            </w:r>
          </w:p>
        </w:tc>
      </w:tr>
      <w:tr w:rsidR="00640AA6" w:rsidTr="00640AA6">
        <w:tc>
          <w:tcPr>
            <w:tcW w:w="1793" w:type="dxa"/>
          </w:tcPr>
          <w:p w:rsidR="00640AA6" w:rsidRPr="002102C0" w:rsidRDefault="002102C0" w:rsidP="00640AA6">
            <w:pPr>
              <w:pStyle w:val="IOStabletext2017"/>
              <w:rPr>
                <w:rStyle w:val="IOSstrongemphasis2017"/>
              </w:rPr>
            </w:pPr>
            <w:r w:rsidRPr="002102C0">
              <w:rPr>
                <w:rStyle w:val="IOSstrongemphasis2017"/>
              </w:rPr>
              <w:t>MS11-10</w:t>
            </w:r>
          </w:p>
          <w:p w:rsidR="002102C0" w:rsidRDefault="002102C0" w:rsidP="00640AA6">
            <w:pPr>
              <w:pStyle w:val="IOStabletext2017"/>
              <w:rPr>
                <w:lang w:eastAsia="en-US"/>
              </w:rPr>
            </w:pPr>
            <w:r>
              <w:rPr>
                <w:lang w:eastAsia="en-US"/>
              </w:rPr>
              <w:t>Question 3b</w:t>
            </w:r>
          </w:p>
        </w:tc>
        <w:tc>
          <w:tcPr>
            <w:tcW w:w="1793" w:type="dxa"/>
          </w:tcPr>
          <w:p w:rsidR="00FA53A2" w:rsidRDefault="00FA53A2" w:rsidP="00FA53A2">
            <w:pPr>
              <w:pStyle w:val="IOStabletext2017"/>
              <w:rPr>
                <w:lang w:eastAsia="en-US"/>
              </w:rPr>
            </w:pPr>
            <w:r>
              <w:rPr>
                <w:lang w:eastAsia="en-US"/>
              </w:rPr>
              <w:t xml:space="preserve">Student uses table to make an accurate prediction. </w:t>
            </w:r>
          </w:p>
          <w:p w:rsidR="00FA53A2" w:rsidRDefault="00FA53A2" w:rsidP="00FA53A2">
            <w:pPr>
              <w:pStyle w:val="IOStabletext2017"/>
              <w:rPr>
                <w:lang w:eastAsia="en-US"/>
              </w:rPr>
            </w:pPr>
            <w:r>
              <w:rPr>
                <w:lang w:eastAsia="en-US"/>
              </w:rPr>
              <w:t>The level of accuracy given in the answer is reasonable.</w:t>
            </w:r>
          </w:p>
          <w:p w:rsidR="00640AA6" w:rsidRDefault="00FA53A2" w:rsidP="00FA53A2">
            <w:pPr>
              <w:pStyle w:val="IOStabletext2017"/>
              <w:rPr>
                <w:lang w:eastAsia="en-US"/>
              </w:rPr>
            </w:pPr>
            <w:r>
              <w:rPr>
                <w:lang w:eastAsia="en-US"/>
              </w:rPr>
              <w:t>Student justifies the choice of the level of accuracy chosen.</w:t>
            </w:r>
          </w:p>
        </w:tc>
        <w:tc>
          <w:tcPr>
            <w:tcW w:w="1794" w:type="dxa"/>
          </w:tcPr>
          <w:p w:rsidR="00FA53A2" w:rsidRDefault="00FA53A2" w:rsidP="00FA53A2">
            <w:pPr>
              <w:pStyle w:val="IOStabletext2017"/>
              <w:rPr>
                <w:lang w:eastAsia="en-US"/>
              </w:rPr>
            </w:pPr>
            <w:r>
              <w:rPr>
                <w:lang w:eastAsia="en-US"/>
              </w:rPr>
              <w:t xml:space="preserve">Student uses table to make an accurate prediction. </w:t>
            </w:r>
          </w:p>
          <w:p w:rsidR="00640AA6" w:rsidRDefault="00FA53A2" w:rsidP="00FA53A2">
            <w:pPr>
              <w:pStyle w:val="IOStabletext2017"/>
              <w:rPr>
                <w:lang w:eastAsia="en-US"/>
              </w:rPr>
            </w:pPr>
            <w:r>
              <w:rPr>
                <w:lang w:eastAsia="en-US"/>
              </w:rPr>
              <w:t>The level of accuracy given in the answer is reasonable but student doesn’t justify the choice of the level of accuracy.</w:t>
            </w:r>
          </w:p>
        </w:tc>
        <w:tc>
          <w:tcPr>
            <w:tcW w:w="1794" w:type="dxa"/>
          </w:tcPr>
          <w:p w:rsidR="00640AA6" w:rsidRPr="00FA53A2" w:rsidRDefault="00FA53A2" w:rsidP="00FA53A2">
            <w:pPr>
              <w:spacing w:before="80" w:after="80"/>
              <w:rPr>
                <w:rFonts w:ascii="Helvetica" w:hAnsi="Helvetica"/>
                <w:sz w:val="20"/>
                <w:szCs w:val="20"/>
                <w:lang w:eastAsia="en-US"/>
              </w:rPr>
            </w:pPr>
            <w:r w:rsidRPr="00FA53A2">
              <w:rPr>
                <w:rFonts w:ascii="Helvetica" w:hAnsi="Helvetica"/>
                <w:sz w:val="20"/>
                <w:szCs w:val="20"/>
                <w:lang w:eastAsia="en-US"/>
              </w:rPr>
              <w:t>Student uses table to make an accurate prediction but the level of accuracy given in the answer is not reasonable.</w:t>
            </w:r>
          </w:p>
        </w:tc>
        <w:tc>
          <w:tcPr>
            <w:tcW w:w="1794" w:type="dxa"/>
          </w:tcPr>
          <w:p w:rsidR="00640AA6" w:rsidRDefault="00FA53A2" w:rsidP="00640AA6">
            <w:pPr>
              <w:pStyle w:val="IOStabletext2017"/>
              <w:rPr>
                <w:lang w:eastAsia="en-US"/>
              </w:rPr>
            </w:pPr>
            <w:r w:rsidRPr="00FA53A2">
              <w:rPr>
                <w:lang w:eastAsia="en-US"/>
              </w:rPr>
              <w:t>Student gives the answer which is incorrect regardless of the level of accuracy chosen.</w:t>
            </w:r>
          </w:p>
        </w:tc>
        <w:tc>
          <w:tcPr>
            <w:tcW w:w="1794" w:type="dxa"/>
          </w:tcPr>
          <w:p w:rsidR="00640AA6" w:rsidRDefault="00FA53A2" w:rsidP="00640AA6">
            <w:pPr>
              <w:pStyle w:val="IOStabletext2017"/>
              <w:rPr>
                <w:lang w:eastAsia="en-US"/>
              </w:rPr>
            </w:pPr>
            <w:r w:rsidRPr="00FA53A2">
              <w:rPr>
                <w:lang w:eastAsia="en-US"/>
              </w:rPr>
              <w:t>Student does not give the answer.</w:t>
            </w:r>
          </w:p>
        </w:tc>
      </w:tr>
      <w:tr w:rsidR="00640AA6" w:rsidTr="00640AA6">
        <w:tc>
          <w:tcPr>
            <w:tcW w:w="1793" w:type="dxa"/>
          </w:tcPr>
          <w:p w:rsidR="00640AA6" w:rsidRPr="002102C0" w:rsidRDefault="002102C0" w:rsidP="00640AA6">
            <w:pPr>
              <w:pStyle w:val="IOStabletext2017"/>
              <w:rPr>
                <w:rStyle w:val="IOSstrongemphasis2017"/>
              </w:rPr>
            </w:pPr>
            <w:r w:rsidRPr="002102C0">
              <w:rPr>
                <w:rStyle w:val="IOSstrongemphasis2017"/>
              </w:rPr>
              <w:t>MS11-10</w:t>
            </w:r>
          </w:p>
          <w:p w:rsidR="002102C0" w:rsidRDefault="002102C0" w:rsidP="00640AA6">
            <w:pPr>
              <w:pStyle w:val="IOStabletext2017"/>
              <w:rPr>
                <w:lang w:eastAsia="en-US"/>
              </w:rPr>
            </w:pPr>
            <w:r>
              <w:rPr>
                <w:lang w:eastAsia="en-US"/>
              </w:rPr>
              <w:lastRenderedPageBreak/>
              <w:t>Question 6a</w:t>
            </w:r>
          </w:p>
        </w:tc>
        <w:tc>
          <w:tcPr>
            <w:tcW w:w="1793" w:type="dxa"/>
          </w:tcPr>
          <w:p w:rsidR="00FA53A2" w:rsidRDefault="00FA53A2" w:rsidP="00FA53A2">
            <w:pPr>
              <w:pStyle w:val="IOStabletext2017"/>
              <w:rPr>
                <w:lang w:eastAsia="en-US"/>
              </w:rPr>
            </w:pPr>
            <w:r>
              <w:rPr>
                <w:lang w:eastAsia="en-US"/>
              </w:rPr>
              <w:lastRenderedPageBreak/>
              <w:t xml:space="preserve">Student carries out correctly all </w:t>
            </w:r>
            <w:r>
              <w:rPr>
                <w:lang w:eastAsia="en-US"/>
              </w:rPr>
              <w:lastRenderedPageBreak/>
              <w:t>calculations showing all working.</w:t>
            </w:r>
          </w:p>
          <w:p w:rsidR="00FA53A2" w:rsidRDefault="00FA53A2" w:rsidP="00FA53A2">
            <w:pPr>
              <w:pStyle w:val="IOStabletext2017"/>
              <w:rPr>
                <w:lang w:eastAsia="en-US"/>
              </w:rPr>
            </w:pPr>
            <w:r>
              <w:rPr>
                <w:lang w:eastAsia="en-US"/>
              </w:rPr>
              <w:t>Students uses correct rounding off and justifies the choice of level of accuracy applied in the answer.</w:t>
            </w:r>
          </w:p>
          <w:p w:rsidR="00640AA6" w:rsidRDefault="00FA53A2" w:rsidP="00FA53A2">
            <w:pPr>
              <w:pStyle w:val="IOStabletext2017"/>
              <w:rPr>
                <w:lang w:eastAsia="en-US"/>
              </w:rPr>
            </w:pPr>
            <w:r>
              <w:rPr>
                <w:lang w:eastAsia="en-US"/>
              </w:rPr>
              <w:t>Student states the answer clearly using correct and clear language applying mathematical terminology.</w:t>
            </w:r>
          </w:p>
        </w:tc>
        <w:tc>
          <w:tcPr>
            <w:tcW w:w="1794" w:type="dxa"/>
          </w:tcPr>
          <w:p w:rsidR="00FA53A2" w:rsidRDefault="00FA53A2" w:rsidP="00FA53A2">
            <w:pPr>
              <w:pStyle w:val="IOStabletext2017"/>
              <w:rPr>
                <w:lang w:eastAsia="en-US"/>
              </w:rPr>
            </w:pPr>
            <w:r>
              <w:rPr>
                <w:lang w:eastAsia="en-US"/>
              </w:rPr>
              <w:lastRenderedPageBreak/>
              <w:t xml:space="preserve">Student carries out correctly all </w:t>
            </w:r>
            <w:r>
              <w:rPr>
                <w:lang w:eastAsia="en-US"/>
              </w:rPr>
              <w:lastRenderedPageBreak/>
              <w:t>calculations showing all working.</w:t>
            </w:r>
          </w:p>
          <w:p w:rsidR="00FA53A2" w:rsidRDefault="00FA53A2" w:rsidP="00FA53A2">
            <w:pPr>
              <w:pStyle w:val="IOStabletext2017"/>
              <w:rPr>
                <w:lang w:eastAsia="en-US"/>
              </w:rPr>
            </w:pPr>
            <w:r>
              <w:rPr>
                <w:lang w:eastAsia="en-US"/>
              </w:rPr>
              <w:t>Student uses correct rounding off.</w:t>
            </w:r>
          </w:p>
          <w:p w:rsidR="00640AA6" w:rsidRDefault="00FA53A2" w:rsidP="00FA53A2">
            <w:pPr>
              <w:pStyle w:val="IOStabletext2017"/>
              <w:rPr>
                <w:lang w:eastAsia="en-US"/>
              </w:rPr>
            </w:pPr>
            <w:r>
              <w:rPr>
                <w:lang w:eastAsia="en-US"/>
              </w:rPr>
              <w:t>Student states the answer clearly using mostly correct and clear language applying mathematical terminology.</w:t>
            </w:r>
          </w:p>
        </w:tc>
        <w:tc>
          <w:tcPr>
            <w:tcW w:w="1794" w:type="dxa"/>
          </w:tcPr>
          <w:p w:rsidR="00FA53A2" w:rsidRDefault="00FA53A2" w:rsidP="00FA53A2">
            <w:pPr>
              <w:pStyle w:val="IOStabletext2017"/>
              <w:rPr>
                <w:lang w:eastAsia="en-US"/>
              </w:rPr>
            </w:pPr>
            <w:r>
              <w:rPr>
                <w:lang w:eastAsia="en-US"/>
              </w:rPr>
              <w:lastRenderedPageBreak/>
              <w:t xml:space="preserve">Student carries out correctly all </w:t>
            </w:r>
            <w:r>
              <w:rPr>
                <w:lang w:eastAsia="en-US"/>
              </w:rPr>
              <w:lastRenderedPageBreak/>
              <w:t>calculations but uses incorrect rounding off.</w:t>
            </w:r>
          </w:p>
          <w:p w:rsidR="00640AA6" w:rsidRDefault="00FA53A2" w:rsidP="00FA53A2">
            <w:pPr>
              <w:pStyle w:val="IOStabletext2017"/>
              <w:rPr>
                <w:lang w:eastAsia="en-US"/>
              </w:rPr>
            </w:pPr>
            <w:r>
              <w:rPr>
                <w:lang w:eastAsia="en-US"/>
              </w:rPr>
              <w:t>Student states the answer clearly using mostly correct and clear language.</w:t>
            </w:r>
          </w:p>
        </w:tc>
        <w:tc>
          <w:tcPr>
            <w:tcW w:w="1794" w:type="dxa"/>
          </w:tcPr>
          <w:p w:rsidR="00FA53A2" w:rsidRDefault="00FA53A2" w:rsidP="00FA53A2">
            <w:pPr>
              <w:pStyle w:val="IOStabletext2017"/>
              <w:rPr>
                <w:lang w:eastAsia="en-US"/>
              </w:rPr>
            </w:pPr>
            <w:r>
              <w:rPr>
                <w:lang w:eastAsia="en-US"/>
              </w:rPr>
              <w:lastRenderedPageBreak/>
              <w:t xml:space="preserve">Student carries out most of the </w:t>
            </w:r>
            <w:r>
              <w:rPr>
                <w:lang w:eastAsia="en-US"/>
              </w:rPr>
              <w:lastRenderedPageBreak/>
              <w:t>calculations correctly but makes one mistake which affects the answer.</w:t>
            </w:r>
          </w:p>
          <w:p w:rsidR="00FA53A2" w:rsidRDefault="00FA53A2" w:rsidP="00FA53A2">
            <w:pPr>
              <w:pStyle w:val="IOStabletext2017"/>
              <w:rPr>
                <w:lang w:eastAsia="en-US"/>
              </w:rPr>
            </w:pPr>
            <w:r>
              <w:rPr>
                <w:lang w:eastAsia="en-US"/>
              </w:rPr>
              <w:t>No attention is given to the accuracy.</w:t>
            </w:r>
          </w:p>
          <w:p w:rsidR="00640AA6" w:rsidRDefault="00FA53A2" w:rsidP="00FA53A2">
            <w:pPr>
              <w:pStyle w:val="IOStabletext2017"/>
              <w:rPr>
                <w:lang w:eastAsia="en-US"/>
              </w:rPr>
            </w:pPr>
            <w:r>
              <w:rPr>
                <w:lang w:eastAsia="en-US"/>
              </w:rPr>
              <w:t>Student does not state the answer to the question or states in a very limited and/or incorrect language.</w:t>
            </w:r>
          </w:p>
        </w:tc>
        <w:tc>
          <w:tcPr>
            <w:tcW w:w="1794" w:type="dxa"/>
          </w:tcPr>
          <w:p w:rsidR="00FA53A2" w:rsidRDefault="00FA53A2" w:rsidP="00FA53A2">
            <w:pPr>
              <w:pStyle w:val="IOStabletext2017"/>
              <w:rPr>
                <w:lang w:eastAsia="en-US"/>
              </w:rPr>
            </w:pPr>
            <w:r>
              <w:rPr>
                <w:lang w:eastAsia="en-US"/>
              </w:rPr>
              <w:lastRenderedPageBreak/>
              <w:t xml:space="preserve">Student gives no calculated </w:t>
            </w:r>
            <w:r>
              <w:rPr>
                <w:lang w:eastAsia="en-US"/>
              </w:rPr>
              <w:lastRenderedPageBreak/>
              <w:t>answer, or his answer is incorrect with no working shown.</w:t>
            </w:r>
          </w:p>
          <w:p w:rsidR="00640AA6" w:rsidRDefault="00FA53A2" w:rsidP="00FA53A2">
            <w:pPr>
              <w:pStyle w:val="IOStabletext2017"/>
              <w:rPr>
                <w:lang w:eastAsia="en-US"/>
              </w:rPr>
            </w:pPr>
            <w:r>
              <w:rPr>
                <w:lang w:eastAsia="en-US"/>
              </w:rPr>
              <w:t>Student does not address the question.</w:t>
            </w:r>
          </w:p>
        </w:tc>
      </w:tr>
      <w:tr w:rsidR="00640AA6" w:rsidTr="00640AA6">
        <w:tc>
          <w:tcPr>
            <w:tcW w:w="1793" w:type="dxa"/>
          </w:tcPr>
          <w:p w:rsidR="00640AA6" w:rsidRPr="002102C0" w:rsidRDefault="002102C0" w:rsidP="00640AA6">
            <w:pPr>
              <w:pStyle w:val="IOStabletext2017"/>
              <w:rPr>
                <w:rStyle w:val="IOSstrongemphasis2017"/>
              </w:rPr>
            </w:pPr>
            <w:r w:rsidRPr="002102C0">
              <w:rPr>
                <w:rStyle w:val="IOSstrongemphasis2017"/>
              </w:rPr>
              <w:t>MS11-10</w:t>
            </w:r>
          </w:p>
          <w:p w:rsidR="002102C0" w:rsidRDefault="002102C0" w:rsidP="00640AA6">
            <w:pPr>
              <w:pStyle w:val="IOStabletext2017"/>
              <w:rPr>
                <w:lang w:eastAsia="en-US"/>
              </w:rPr>
            </w:pPr>
            <w:r>
              <w:rPr>
                <w:lang w:eastAsia="en-US"/>
              </w:rPr>
              <w:t>Question 6b</w:t>
            </w:r>
          </w:p>
        </w:tc>
        <w:tc>
          <w:tcPr>
            <w:tcW w:w="1793" w:type="dxa"/>
          </w:tcPr>
          <w:p w:rsidR="00640AA6" w:rsidRDefault="00FA53A2" w:rsidP="00640AA6">
            <w:pPr>
              <w:pStyle w:val="IOStabletext2017"/>
              <w:rPr>
                <w:lang w:eastAsia="en-US"/>
              </w:rPr>
            </w:pPr>
            <w:r w:rsidRPr="00FA53A2">
              <w:rPr>
                <w:lang w:eastAsia="en-US"/>
              </w:rPr>
              <w:t>Student gives two accurate advantages which are stated in correct and clear language and using correct mathematical terminology and/or diagrams.</w:t>
            </w:r>
          </w:p>
        </w:tc>
        <w:tc>
          <w:tcPr>
            <w:tcW w:w="1794" w:type="dxa"/>
          </w:tcPr>
          <w:p w:rsidR="00640AA6" w:rsidRDefault="00FA53A2" w:rsidP="00640AA6">
            <w:pPr>
              <w:pStyle w:val="IOStabletext2017"/>
              <w:rPr>
                <w:lang w:eastAsia="en-US"/>
              </w:rPr>
            </w:pPr>
            <w:r w:rsidRPr="00FA53A2">
              <w:rPr>
                <w:lang w:eastAsia="en-US"/>
              </w:rPr>
              <w:t>Student gives two accurate advantages which are stated in mostly correct language and using correct mathematical terminology and/or diagrams.</w:t>
            </w:r>
          </w:p>
        </w:tc>
        <w:tc>
          <w:tcPr>
            <w:tcW w:w="1794" w:type="dxa"/>
          </w:tcPr>
          <w:p w:rsidR="00640AA6" w:rsidRDefault="00FA53A2" w:rsidP="00640AA6">
            <w:pPr>
              <w:pStyle w:val="IOStabletext2017"/>
              <w:rPr>
                <w:lang w:eastAsia="en-US"/>
              </w:rPr>
            </w:pPr>
            <w:r w:rsidRPr="00FA53A2">
              <w:rPr>
                <w:lang w:eastAsia="en-US"/>
              </w:rPr>
              <w:t>Student gives two advantages, one of which is accurate, which are stated in mostly correct language and using correct mathematical terminology and/or diagrams.</w:t>
            </w:r>
          </w:p>
        </w:tc>
        <w:tc>
          <w:tcPr>
            <w:tcW w:w="1794" w:type="dxa"/>
          </w:tcPr>
          <w:p w:rsidR="00640AA6" w:rsidRDefault="00FA53A2" w:rsidP="00640AA6">
            <w:pPr>
              <w:pStyle w:val="IOStabletext2017"/>
              <w:rPr>
                <w:lang w:eastAsia="en-US"/>
              </w:rPr>
            </w:pPr>
            <w:r w:rsidRPr="00FA53A2">
              <w:rPr>
                <w:lang w:eastAsia="en-US"/>
              </w:rPr>
              <w:t>Student gives two advantages, one of which is accurate, but they are stated with a limited use of correct mathematical terminology.</w:t>
            </w:r>
          </w:p>
        </w:tc>
        <w:tc>
          <w:tcPr>
            <w:tcW w:w="1794" w:type="dxa"/>
          </w:tcPr>
          <w:p w:rsidR="00FA53A2" w:rsidRDefault="00FA53A2" w:rsidP="00FA53A2">
            <w:pPr>
              <w:pStyle w:val="IOStabletext2017"/>
              <w:rPr>
                <w:lang w:eastAsia="en-US"/>
              </w:rPr>
            </w:pPr>
            <w:r>
              <w:rPr>
                <w:lang w:eastAsia="en-US"/>
              </w:rPr>
              <w:t>No reasons are stated.</w:t>
            </w:r>
          </w:p>
          <w:p w:rsidR="00640AA6" w:rsidRDefault="00FA53A2" w:rsidP="00FA53A2">
            <w:pPr>
              <w:pStyle w:val="IOStabletext2017"/>
              <w:rPr>
                <w:lang w:eastAsia="en-US"/>
              </w:rPr>
            </w:pPr>
            <w:r>
              <w:rPr>
                <w:lang w:eastAsia="en-US"/>
              </w:rPr>
              <w:t>Both reasons stated are not correct.</w:t>
            </w:r>
          </w:p>
        </w:tc>
      </w:tr>
    </w:tbl>
    <w:p w:rsidR="0078313C" w:rsidRDefault="002E4DCE" w:rsidP="00640AA6">
      <w:pPr>
        <w:pStyle w:val="IOSbodytext2017"/>
        <w:rPr>
          <w:lang w:eastAsia="en-US"/>
        </w:rPr>
      </w:pPr>
      <w:hyperlink r:id="rId17" w:history="1">
        <w:r w:rsidR="0078313C" w:rsidRPr="0078313C">
          <w:rPr>
            <w:rStyle w:val="Hyperlink"/>
            <w:lang w:eastAsia="en-US"/>
          </w:rPr>
          <w:t>Teacher’s</w:t>
        </w:r>
        <w:r w:rsidR="002102C0" w:rsidRPr="0078313C">
          <w:rPr>
            <w:rStyle w:val="Hyperlink"/>
            <w:lang w:eastAsia="en-US"/>
          </w:rPr>
          <w:t xml:space="preserve"> Marking Scheme</w:t>
        </w:r>
      </w:hyperlink>
      <w:r w:rsidR="0078313C">
        <w:rPr>
          <w:lang w:eastAsia="en-US"/>
        </w:rPr>
        <w:t xml:space="preserve">: </w:t>
      </w:r>
      <w:r w:rsidR="0078313C" w:rsidRPr="0078313C">
        <w:rPr>
          <w:lang w:eastAsia="en-US"/>
        </w:rPr>
        <w:t>https://drive.google.com/open?id=11u7uQ41_y_DbNxFWXAU5SqYXl05yaez_XyYQ_ljRRPc</w:t>
      </w:r>
    </w:p>
    <w:p w:rsidR="00640AA6" w:rsidRPr="00A857DB" w:rsidRDefault="0078313C" w:rsidP="00640AA6">
      <w:pPr>
        <w:pStyle w:val="IOSbodytext2017"/>
        <w:rPr>
          <w:lang w:eastAsia="en-US"/>
        </w:rPr>
      </w:pPr>
      <w:r>
        <w:rPr>
          <w:lang w:eastAsia="en-US"/>
        </w:rPr>
        <w:t xml:space="preserve">This Marking Scheme </w:t>
      </w:r>
      <w:r w:rsidR="002102C0" w:rsidRPr="002102C0">
        <w:rPr>
          <w:lang w:eastAsia="en-US"/>
        </w:rPr>
        <w:t>contains the answers to questions, modifications that can be made to personalise the assignment, and a spreadsheet to help teachers correct a variety of student answers.</w:t>
      </w:r>
    </w:p>
    <w:sectPr w:rsidR="00640AA6" w:rsidRPr="00A857DB" w:rsidSect="00667FEF">
      <w:footerReference w:type="even" r:id="rId18"/>
      <w:footerReference w:type="default" r:id="rId19"/>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CE" w:rsidRDefault="002E4DCE" w:rsidP="00F247F6">
      <w:r>
        <w:separator/>
      </w:r>
    </w:p>
    <w:p w:rsidR="002E4DCE" w:rsidRDefault="002E4DCE"/>
    <w:p w:rsidR="002E4DCE" w:rsidRDefault="002E4DCE"/>
  </w:endnote>
  <w:endnote w:type="continuationSeparator" w:id="0">
    <w:p w:rsidR="002E4DCE" w:rsidRDefault="002E4DCE" w:rsidP="00F247F6">
      <w:r>
        <w:continuationSeparator/>
      </w:r>
    </w:p>
    <w:p w:rsidR="002E4DCE" w:rsidRDefault="002E4DCE"/>
    <w:p w:rsidR="002E4DCE" w:rsidRDefault="002E4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B719F">
      <w:rPr>
        <w:noProof/>
      </w:rPr>
      <w:t>6</w:t>
    </w:r>
    <w:r w:rsidRPr="004E338C">
      <w:fldChar w:fldCharType="end"/>
    </w:r>
    <w:r>
      <w:tab/>
    </w:r>
    <w:r>
      <w:tab/>
    </w:r>
    <w:r w:rsidR="002102C0">
      <w:t>Year 11 Mathematics Standard – Measurement –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B719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CE" w:rsidRDefault="002E4DCE" w:rsidP="00F247F6">
      <w:r>
        <w:separator/>
      </w:r>
    </w:p>
    <w:p w:rsidR="002E4DCE" w:rsidRDefault="002E4DCE"/>
    <w:p w:rsidR="002E4DCE" w:rsidRDefault="002E4DCE"/>
  </w:footnote>
  <w:footnote w:type="continuationSeparator" w:id="0">
    <w:p w:rsidR="002E4DCE" w:rsidRDefault="002E4DCE" w:rsidP="00F247F6">
      <w:r>
        <w:continuationSeparator/>
      </w:r>
    </w:p>
    <w:p w:rsidR="002E4DCE" w:rsidRDefault="002E4DCE"/>
    <w:p w:rsidR="002E4DCE" w:rsidRDefault="002E4D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F20A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979"/>
    <w:rsid w:val="001F0688"/>
    <w:rsid w:val="001F16BB"/>
    <w:rsid w:val="001F37DB"/>
    <w:rsid w:val="001F63A2"/>
    <w:rsid w:val="001F6630"/>
    <w:rsid w:val="001F741C"/>
    <w:rsid w:val="00201FB9"/>
    <w:rsid w:val="002077C3"/>
    <w:rsid w:val="002102C0"/>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18F8"/>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4DCE"/>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7FB"/>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48E2"/>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20A1"/>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0AA6"/>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313C"/>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C6A4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57DB"/>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19F"/>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2300"/>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060A"/>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53A2"/>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72186"/>
  <w15:docId w15:val="{114676CE-00F2-48C8-9DED-7E6DBAF1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4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2C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02C0"/>
    <w:rPr>
      <w:rFonts w:ascii="Arial" w:hAnsi="Arial"/>
      <w:szCs w:val="22"/>
      <w:lang w:eastAsia="zh-CN"/>
    </w:rPr>
  </w:style>
  <w:style w:type="paragraph" w:styleId="Footer">
    <w:name w:val="footer"/>
    <w:basedOn w:val="Normal"/>
    <w:link w:val="FooterChar"/>
    <w:uiPriority w:val="99"/>
    <w:unhideWhenUsed/>
    <w:rsid w:val="002102C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02C0"/>
    <w:rPr>
      <w:rFonts w:ascii="Arial" w:hAnsi="Arial"/>
      <w:szCs w:val="22"/>
      <w:lang w:eastAsia="zh-CN"/>
    </w:rPr>
  </w:style>
  <w:style w:type="character" w:styleId="CommentReference">
    <w:name w:val="annotation reference"/>
    <w:basedOn w:val="DefaultParagraphFont"/>
    <w:uiPriority w:val="99"/>
    <w:semiHidden/>
    <w:unhideWhenUsed/>
    <w:rsid w:val="00CB719F"/>
    <w:rPr>
      <w:sz w:val="16"/>
      <w:szCs w:val="16"/>
    </w:rPr>
  </w:style>
  <w:style w:type="paragraph" w:styleId="CommentText">
    <w:name w:val="annotation text"/>
    <w:basedOn w:val="Normal"/>
    <w:link w:val="CommentTextChar"/>
    <w:uiPriority w:val="99"/>
    <w:semiHidden/>
    <w:unhideWhenUsed/>
    <w:rsid w:val="00CB719F"/>
    <w:pPr>
      <w:spacing w:line="240" w:lineRule="auto"/>
    </w:pPr>
    <w:rPr>
      <w:sz w:val="20"/>
      <w:szCs w:val="20"/>
    </w:rPr>
  </w:style>
  <w:style w:type="character" w:customStyle="1" w:styleId="CommentTextChar">
    <w:name w:val="Comment Text Char"/>
    <w:basedOn w:val="DefaultParagraphFont"/>
    <w:link w:val="CommentText"/>
    <w:uiPriority w:val="99"/>
    <w:semiHidden/>
    <w:rsid w:val="00CB719F"/>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B719F"/>
    <w:rPr>
      <w:b/>
      <w:bCs/>
    </w:rPr>
  </w:style>
  <w:style w:type="character" w:customStyle="1" w:styleId="CommentSubjectChar">
    <w:name w:val="Comment Subject Char"/>
    <w:basedOn w:val="CommentTextChar"/>
    <w:link w:val="CommentSubject"/>
    <w:uiPriority w:val="99"/>
    <w:semiHidden/>
    <w:rsid w:val="00CB719F"/>
    <w:rPr>
      <w:rFonts w:ascii="Arial" w:hAnsi="Arial"/>
      <w:b/>
      <w:bCs/>
      <w:sz w:val="20"/>
      <w:szCs w:val="20"/>
      <w:lang w:eastAsia="zh-CN"/>
    </w:rPr>
  </w:style>
  <w:style w:type="paragraph" w:styleId="BalloonText">
    <w:name w:val="Balloon Text"/>
    <w:basedOn w:val="Normal"/>
    <w:link w:val="BalloonTextChar"/>
    <w:uiPriority w:val="99"/>
    <w:semiHidden/>
    <w:unhideWhenUsed/>
    <w:rsid w:val="00CB719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9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open?id=0B-USPAJXwSjsOWpqaG5TS0stU0k" TargetMode="External"/><Relationship Id="rId17" Type="http://schemas.openxmlformats.org/officeDocument/2006/relationships/hyperlink" Target="https://drive.google.com/open?id=11u7uQ41_y_DbNxFWXAU5SqYXl05yaez_XyYQ_ljRRPc"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arth/" TargetMode="External"/><Relationship Id="rId5" Type="http://schemas.openxmlformats.org/officeDocument/2006/relationships/webSettings" Target="webSettings.xml"/><Relationship Id="rId15" Type="http://schemas.openxmlformats.org/officeDocument/2006/relationships/hyperlink" Target="http://www.solaraccreditation.com.au/consumers/purchasing-your-solar-pv-system/how-solar-pv-works.html" TargetMode="External"/><Relationship Id="rId10" Type="http://schemas.openxmlformats.org/officeDocument/2006/relationships/hyperlink" Target="http://syllabus.nesa.nsw.edu.au/copyrigh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B8DF-3E4E-4600-BC34-98B54387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81</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Assessment Task - Solar Panels &amp; Swimming Pools</vt:lpstr>
    </vt:vector>
  </TitlesOfParts>
  <Manager/>
  <Company>NSW Department of Education</Company>
  <LinksUpToDate>false</LinksUpToDate>
  <CharactersWithSpaces>12677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 Solar Panels &amp; Swimming Pools</dc:title>
  <dc:subject/>
  <dc:creator>Ly, Helen</dc:creator>
  <cp:keywords/>
  <dc:description/>
  <cp:lastModifiedBy>Ly, Helen</cp:lastModifiedBy>
  <cp:revision>5</cp:revision>
  <cp:lastPrinted>2017-06-14T01:28:00Z</cp:lastPrinted>
  <dcterms:created xsi:type="dcterms:W3CDTF">2017-11-22T21:47:00Z</dcterms:created>
  <dcterms:modified xsi:type="dcterms:W3CDTF">2017-11-27T04:39:00Z</dcterms:modified>
  <cp:category/>
</cp:coreProperties>
</file>